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A1" w:rsidRDefault="002C16A1" w:rsidP="002C16A1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L’Artista vive a Roma dove ha</w:t>
      </w:r>
      <w:r w:rsidRPr="007A63D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frequentato la </w:t>
      </w:r>
      <w:r w:rsidRPr="007A63DA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Libera Accademia delle Belle Arti di Roma</w:t>
      </w:r>
      <w:r w:rsidRPr="007A63D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vari studi di maestri d’arte con i quali ha potuto  ampliare la sua sensibilità ai colori e all’arte astratta.</w:t>
      </w:r>
    </w:p>
    <w:p w:rsidR="002C16A1" w:rsidRDefault="002C16A1" w:rsidP="002C16A1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Un incontro determinante, avviene all’inizio del suo percorso come pittrice,  con il Maestro Oliviero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Leonardi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 la sua scuola di pittura ROMACREA di Arte contemporanea e astratta nel cuore di Roma che la condurrà alla scoperta dell’arte astratta che abbraccerà immediatamente e che </w:t>
      </w:r>
    </w:p>
    <w:p w:rsidR="002C16A1" w:rsidRDefault="002C16A1" w:rsidP="002C1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        ancora oggi esprime nella sua pittura.</w:t>
      </w:r>
    </w:p>
    <w:p w:rsidR="002C16A1" w:rsidRDefault="002C16A1" w:rsidP="002C16A1">
      <w:pPr>
        <w:shd w:val="clear" w:color="auto" w:fill="FFFFFF"/>
        <w:tabs>
          <w:tab w:val="left" w:pos="94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        Durante il periodo di studio con il maestro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Leonardi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dipinge esclusivamente ad olio su tela e</w:t>
      </w:r>
    </w:p>
    <w:p w:rsidR="002C16A1" w:rsidRDefault="002C16A1" w:rsidP="002C16A1">
      <w:pPr>
        <w:shd w:val="clear" w:color="auto" w:fill="FFFFFF"/>
        <w:tabs>
          <w:tab w:val="left" w:pos="94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        Sperimenta l’intensità della linea e del colore con le sue infinite variazioni di tonalità.</w:t>
      </w:r>
    </w:p>
    <w:p w:rsidR="002C16A1" w:rsidRDefault="002C16A1" w:rsidP="002C16A1">
      <w:pPr>
        <w:shd w:val="clear" w:color="auto" w:fill="FFFFFF"/>
        <w:tabs>
          <w:tab w:val="left" w:pos="94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        In questo periodo i suoi quadri restituiscono la forza del gesto nei colori intensi che fanno</w:t>
      </w:r>
    </w:p>
    <w:p w:rsidR="002C16A1" w:rsidRDefault="002C16A1" w:rsidP="002C16A1">
      <w:pPr>
        <w:shd w:val="clear" w:color="auto" w:fill="FFFFFF"/>
        <w:tabs>
          <w:tab w:val="left" w:pos="94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        Parte della sua natura creativa.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</w:p>
    <w:p w:rsidR="002C16A1" w:rsidRDefault="002C16A1" w:rsidP="002C1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</w:t>
      </w:r>
    </w:p>
    <w:p w:rsidR="002C16A1" w:rsidRDefault="002C16A1" w:rsidP="002C16A1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Un altro incontro determinante è con la pittrice Marta Cilento, formata alla scuola di pittura</w:t>
      </w:r>
    </w:p>
    <w:p w:rsidR="002C16A1" w:rsidRDefault="002C16A1" w:rsidP="002C16A1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Rudolf Steiner di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Dornach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(Svizzera) che la guiderà a sperimentare le tecniche ad acquarello e</w:t>
      </w:r>
    </w:p>
    <w:p w:rsidR="002C16A1" w:rsidRDefault="002C16A1" w:rsidP="002C16A1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Ad approfondire  l’osservazione e lo studio sui colori attraverso la sovrapposizione di delicate</w:t>
      </w:r>
    </w:p>
    <w:p w:rsidR="002C16A1" w:rsidRDefault="002C16A1" w:rsidP="002C16A1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Velature.</w:t>
      </w:r>
    </w:p>
    <w:p w:rsidR="002C16A1" w:rsidRDefault="002C16A1" w:rsidP="002C16A1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In questo periodo la leggerezza dei suoi cromatismi, tra giochi di luci ed ombre danno vita</w:t>
      </w:r>
    </w:p>
    <w:p w:rsidR="002C16A1" w:rsidRDefault="002C16A1" w:rsidP="002C16A1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 opere pittoriche delicate e sfumate in molti colori che vengono stesi su carte e tele con una</w:t>
      </w:r>
    </w:p>
    <w:p w:rsidR="002C16A1" w:rsidRPr="00186F7C" w:rsidRDefault="002C16A1" w:rsidP="002C16A1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Armonia che scaturisce da un atto meditativo.</w:t>
      </w:r>
    </w:p>
    <w:p w:rsidR="002C16A1" w:rsidRDefault="002C16A1" w:rsidP="002C1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2C16A1" w:rsidRPr="00AC0CAE" w:rsidRDefault="002C16A1" w:rsidP="002C16A1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Ha approfondito la sua arte pittorica non solo in Italia, ma anche presso le</w:t>
      </w:r>
      <w:r w:rsidRPr="007A63D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AC0CA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Sezioni per le Arti Visive della Società Antroposofica in vari paesi europei: Svezia e Svizzera.</w:t>
      </w:r>
    </w:p>
    <w:p w:rsidR="002C16A1" w:rsidRPr="007A63DA" w:rsidRDefault="002C16A1" w:rsidP="002C16A1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  <w:r w:rsidRPr="007A63D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Su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ccessivamente, sempre a Roma, ha</w:t>
      </w:r>
      <w:r w:rsidRPr="007A63D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frequentato la </w:t>
      </w:r>
      <w:r w:rsidRPr="007A63DA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scuola di incisione e con particolare interesse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 xml:space="preserve"> ha appreso le tecniche dell’acquaforte.</w:t>
      </w:r>
    </w:p>
    <w:p w:rsidR="002C16A1" w:rsidRPr="00506A4D" w:rsidRDefault="002C16A1" w:rsidP="002C16A1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suo</w:t>
      </w:r>
      <w:r w:rsidRPr="007A63D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percorso artistico si è ulteriormente ampliato con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la creazione di </w:t>
      </w:r>
      <w:r w:rsidRPr="00BB319C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opere scultoree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che danno forma alle  sue emozioni</w:t>
      </w:r>
      <w:r w:rsidRPr="007A63D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 i corsi di </w:t>
      </w:r>
      <w:proofErr w:type="spellStart"/>
      <w:r w:rsidRPr="00506A4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counseling</w:t>
      </w:r>
      <w:proofErr w:type="spellEnd"/>
      <w:r w:rsidRPr="00506A4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in </w:t>
      </w:r>
      <w:proofErr w:type="spellStart"/>
      <w:r w:rsidRPr="00506A4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Arteterapia</w:t>
      </w:r>
      <w:proofErr w:type="spellEnd"/>
      <w:r w:rsidRPr="00506A4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:rsidR="002C16A1" w:rsidRPr="00506A4D" w:rsidRDefault="002C16A1" w:rsidP="002C16A1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2C16A1" w:rsidRPr="00D1158E" w:rsidRDefault="002C16A1" w:rsidP="002C16A1">
      <w:pPr>
        <w:shd w:val="clear" w:color="auto" w:fill="FFFFFF"/>
        <w:spacing w:after="0" w:line="240" w:lineRule="auto"/>
        <w:ind w:left="820"/>
      </w:pPr>
      <w:r w:rsidRPr="00D1158E">
        <w:t>Inizia la sua formazione con il figurativo, ma immediatamente, ha percepito che la sua espressione</w:t>
      </w:r>
    </w:p>
    <w:p w:rsidR="002C16A1" w:rsidRPr="00D1158E" w:rsidRDefault="002C16A1" w:rsidP="002C16A1">
      <w:pPr>
        <w:shd w:val="clear" w:color="auto" w:fill="FFFFFF"/>
        <w:spacing w:after="0" w:line="240" w:lineRule="auto"/>
        <w:ind w:left="820"/>
      </w:pPr>
      <w:r w:rsidRPr="00D1158E">
        <w:t>Artistica era ed è ancora l’astratto e soprattutto l’utilizzo dei colori intensi seppur nella loro delicatezza espressiva</w:t>
      </w:r>
      <w:r>
        <w:t>.</w:t>
      </w:r>
    </w:p>
    <w:p w:rsidR="002C16A1" w:rsidRDefault="002C16A1" w:rsidP="002C16A1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sz w:val="19"/>
          <w:szCs w:val="19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Dipinge su carta e su tela e</w:t>
      </w:r>
      <w:r w:rsidRPr="00D1158E">
        <w:rPr>
          <w:rFonts w:ascii="Arial" w:eastAsia="Times New Roman" w:hAnsi="Arial" w:cs="Arial"/>
          <w:color w:val="000000"/>
          <w:lang w:eastAsia="it-IT"/>
        </w:rPr>
        <w:t xml:space="preserve"> i suoi colori possono essere leggeri, quasi velati, oppure materici attraversati da linee più intense su tele trattate con sabbie e garze</w:t>
      </w:r>
      <w:r>
        <w:rPr>
          <w:rFonts w:ascii="Arial" w:eastAsia="Times New Roman" w:hAnsi="Arial" w:cs="Arial"/>
          <w:color w:val="000000"/>
          <w:sz w:val="19"/>
          <w:szCs w:val="19"/>
          <w:lang w:eastAsia="it-IT"/>
        </w:rPr>
        <w:t>.</w:t>
      </w:r>
    </w:p>
    <w:p w:rsidR="002C16A1" w:rsidRDefault="002C16A1" w:rsidP="002C16A1">
      <w:pPr>
        <w:shd w:val="clear" w:color="auto" w:fill="FFFFFF"/>
        <w:spacing w:after="0" w:line="240" w:lineRule="auto"/>
        <w:ind w:left="820"/>
        <w:rPr>
          <w:rFonts w:ascii="Arial" w:eastAsia="Times New Roman" w:hAnsi="Arial" w:cs="Arial"/>
          <w:color w:val="000000"/>
          <w:sz w:val="19"/>
          <w:szCs w:val="19"/>
          <w:lang w:eastAsia="it-IT"/>
        </w:rPr>
      </w:pPr>
    </w:p>
    <w:p w:rsidR="002C16A1" w:rsidRPr="007E25F2" w:rsidRDefault="002C16A1" w:rsidP="002C1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it-IT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it-IT"/>
        </w:rPr>
        <w:t xml:space="preserve">   </w:t>
      </w:r>
    </w:p>
    <w:p w:rsidR="002C16A1" w:rsidRDefault="002C16A1" w:rsidP="002C16A1">
      <w:pPr>
        <w:pStyle w:val="Nessunaspaziatura"/>
        <w:rPr>
          <w:lang w:val="it-IT"/>
        </w:rPr>
      </w:pPr>
      <w:r w:rsidRPr="001B22B5">
        <w:rPr>
          <w:lang w:val="it-IT"/>
        </w:rPr>
        <w:t>L’Arte del dipingere e di recente la creazione di opere scultoree accompagna</w:t>
      </w:r>
      <w:r>
        <w:rPr>
          <w:lang w:val="it-IT"/>
        </w:rPr>
        <w:t xml:space="preserve">, infatti, la sua </w:t>
      </w:r>
      <w:r w:rsidRPr="001B22B5">
        <w:rPr>
          <w:lang w:val="it-IT"/>
        </w:rPr>
        <w:t xml:space="preserve">vita in una ricerca che non scaturisce dalla copia </w:t>
      </w:r>
      <w:r>
        <w:rPr>
          <w:lang w:val="it-IT"/>
        </w:rPr>
        <w:t>di forme o oggetti esteriori,</w:t>
      </w:r>
      <w:r w:rsidRPr="001B22B5">
        <w:rPr>
          <w:lang w:val="it-IT"/>
        </w:rPr>
        <w:t xml:space="preserve"> ma nasce dall’interno per ce</w:t>
      </w:r>
      <w:r>
        <w:rPr>
          <w:lang w:val="it-IT"/>
        </w:rPr>
        <w:t xml:space="preserve">rcare di esprimere, attraverso i </w:t>
      </w:r>
      <w:r w:rsidRPr="001B22B5">
        <w:rPr>
          <w:lang w:val="it-IT"/>
        </w:rPr>
        <w:t>colori e le forme che ne derivano, contenuti, s</w:t>
      </w:r>
      <w:r>
        <w:rPr>
          <w:lang w:val="it-IT"/>
        </w:rPr>
        <w:t>entimenti o emozioni profonde che ci attraversano e che spesso non riusciamo a riconoscere in noi stessi.</w:t>
      </w:r>
    </w:p>
    <w:p w:rsidR="002C16A1" w:rsidRDefault="002C16A1" w:rsidP="002C16A1">
      <w:pPr>
        <w:pStyle w:val="Nessunaspaziatura"/>
        <w:rPr>
          <w:lang w:val="it-IT"/>
        </w:rPr>
      </w:pPr>
    </w:p>
    <w:p w:rsidR="002C16A1" w:rsidRPr="00577B0E" w:rsidRDefault="002C16A1" w:rsidP="002C16A1">
      <w:pPr>
        <w:pStyle w:val="Nessunaspaziatura"/>
        <w:rPr>
          <w:b/>
          <w:lang w:val="it-IT"/>
        </w:rPr>
      </w:pPr>
      <w:r w:rsidRPr="00577B0E">
        <w:rPr>
          <w:b/>
          <w:lang w:val="it-IT"/>
        </w:rPr>
        <w:t>Le sue opere ci suggeriscono di sentire o ascoltare con la sensibilità che solo il cuore può dare;</w:t>
      </w:r>
    </w:p>
    <w:p w:rsidR="002C16A1" w:rsidRDefault="002C16A1" w:rsidP="002C16A1">
      <w:pPr>
        <w:pStyle w:val="Nessunaspaziatura"/>
        <w:rPr>
          <w:lang w:val="it-IT"/>
        </w:rPr>
      </w:pPr>
      <w:r>
        <w:rPr>
          <w:lang w:val="it-IT"/>
        </w:rPr>
        <w:t>solo, in quel momento, magico e unico, i colori possono fluire liberamente dalla propria anima restituendole l’armonia e l’equilibrio che come ‘necessità interiore’ rincorre in ogni momento della</w:t>
      </w:r>
    </w:p>
    <w:p w:rsidR="002C16A1" w:rsidRDefault="002C16A1" w:rsidP="002C16A1">
      <w:pPr>
        <w:pStyle w:val="Nessunaspaziatura"/>
        <w:rPr>
          <w:lang w:val="it-IT"/>
        </w:rPr>
      </w:pPr>
      <w:r>
        <w:rPr>
          <w:lang w:val="it-IT"/>
        </w:rPr>
        <w:t xml:space="preserve">sua vita. </w:t>
      </w:r>
    </w:p>
    <w:p w:rsidR="002C16A1" w:rsidRDefault="002C16A1" w:rsidP="002C1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2C16A1" w:rsidRPr="005F2D57" w:rsidRDefault="002C16A1" w:rsidP="002C1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5F2D57">
        <w:rPr>
          <w:rFonts w:ascii="Arial" w:eastAsia="Times New Roman" w:hAnsi="Arial" w:cs="Arial"/>
          <w:color w:val="000000"/>
          <w:lang w:eastAsia="it-IT"/>
        </w:rPr>
        <w:t xml:space="preserve">Sito dell’Artista: </w:t>
      </w:r>
      <w:hyperlink r:id="rId4" w:history="1">
        <w:r w:rsidRPr="005F2D57">
          <w:rPr>
            <w:rStyle w:val="Collegamentoipertestuale"/>
            <w:rFonts w:ascii="Arial" w:eastAsia="Times New Roman" w:hAnsi="Arial" w:cs="Arial"/>
            <w:lang w:eastAsia="it-IT"/>
          </w:rPr>
          <w:t>www.patriziasimonetti.com</w:t>
        </w:r>
      </w:hyperlink>
    </w:p>
    <w:p w:rsidR="002C16A1" w:rsidRPr="005F2D57" w:rsidRDefault="002C16A1" w:rsidP="002C1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690D67" w:rsidRDefault="00690D67"/>
    <w:sectPr w:rsidR="00690D67" w:rsidSect="00690D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2C16A1"/>
    <w:rsid w:val="00006503"/>
    <w:rsid w:val="00006ACF"/>
    <w:rsid w:val="0001157B"/>
    <w:rsid w:val="000140D7"/>
    <w:rsid w:val="000161A5"/>
    <w:rsid w:val="00020148"/>
    <w:rsid w:val="0002059C"/>
    <w:rsid w:val="0002462D"/>
    <w:rsid w:val="0004152A"/>
    <w:rsid w:val="00047D75"/>
    <w:rsid w:val="00052B19"/>
    <w:rsid w:val="00063724"/>
    <w:rsid w:val="00067448"/>
    <w:rsid w:val="0007546F"/>
    <w:rsid w:val="00076CE9"/>
    <w:rsid w:val="00083DE2"/>
    <w:rsid w:val="00086B9B"/>
    <w:rsid w:val="000A15E2"/>
    <w:rsid w:val="000A20F8"/>
    <w:rsid w:val="000A3151"/>
    <w:rsid w:val="000B3872"/>
    <w:rsid w:val="000B79D0"/>
    <w:rsid w:val="000C25E6"/>
    <w:rsid w:val="000C38D7"/>
    <w:rsid w:val="000C3D3C"/>
    <w:rsid w:val="000C45B2"/>
    <w:rsid w:val="000E4863"/>
    <w:rsid w:val="000F634C"/>
    <w:rsid w:val="000F6A0E"/>
    <w:rsid w:val="000F7BEA"/>
    <w:rsid w:val="001004EA"/>
    <w:rsid w:val="001022F0"/>
    <w:rsid w:val="001029DC"/>
    <w:rsid w:val="001341C9"/>
    <w:rsid w:val="0013504C"/>
    <w:rsid w:val="00145090"/>
    <w:rsid w:val="00146127"/>
    <w:rsid w:val="00147145"/>
    <w:rsid w:val="00153196"/>
    <w:rsid w:val="001618C0"/>
    <w:rsid w:val="00165C0E"/>
    <w:rsid w:val="00166F7C"/>
    <w:rsid w:val="00171EF7"/>
    <w:rsid w:val="00172560"/>
    <w:rsid w:val="001878D1"/>
    <w:rsid w:val="00191242"/>
    <w:rsid w:val="00191A4E"/>
    <w:rsid w:val="00194FB9"/>
    <w:rsid w:val="00195EBD"/>
    <w:rsid w:val="00196F08"/>
    <w:rsid w:val="001B5A27"/>
    <w:rsid w:val="001B795F"/>
    <w:rsid w:val="001C5A90"/>
    <w:rsid w:val="001C60F5"/>
    <w:rsid w:val="001C69D9"/>
    <w:rsid w:val="001C789B"/>
    <w:rsid w:val="001D3E5E"/>
    <w:rsid w:val="001D56D3"/>
    <w:rsid w:val="001F2510"/>
    <w:rsid w:val="001F3E82"/>
    <w:rsid w:val="001F5E46"/>
    <w:rsid w:val="0021147F"/>
    <w:rsid w:val="00216D2E"/>
    <w:rsid w:val="00220DA6"/>
    <w:rsid w:val="00225AFA"/>
    <w:rsid w:val="00232659"/>
    <w:rsid w:val="00242178"/>
    <w:rsid w:val="00243BB7"/>
    <w:rsid w:val="002511F7"/>
    <w:rsid w:val="002547D9"/>
    <w:rsid w:val="00260450"/>
    <w:rsid w:val="00272B47"/>
    <w:rsid w:val="00277239"/>
    <w:rsid w:val="002801FD"/>
    <w:rsid w:val="002A290B"/>
    <w:rsid w:val="002B288B"/>
    <w:rsid w:val="002C16A1"/>
    <w:rsid w:val="002C1726"/>
    <w:rsid w:val="002C53AF"/>
    <w:rsid w:val="002D0A9A"/>
    <w:rsid w:val="002D6EB2"/>
    <w:rsid w:val="002D7857"/>
    <w:rsid w:val="002E05D1"/>
    <w:rsid w:val="002E09B8"/>
    <w:rsid w:val="002E0D9D"/>
    <w:rsid w:val="002E4545"/>
    <w:rsid w:val="002E4C61"/>
    <w:rsid w:val="002E59EA"/>
    <w:rsid w:val="002E6BE9"/>
    <w:rsid w:val="002F5EF5"/>
    <w:rsid w:val="002F7AD4"/>
    <w:rsid w:val="00303D55"/>
    <w:rsid w:val="00313213"/>
    <w:rsid w:val="00323015"/>
    <w:rsid w:val="00324D85"/>
    <w:rsid w:val="003423CC"/>
    <w:rsid w:val="00345C69"/>
    <w:rsid w:val="003651CB"/>
    <w:rsid w:val="00367ED6"/>
    <w:rsid w:val="003702FD"/>
    <w:rsid w:val="003714DD"/>
    <w:rsid w:val="003732C8"/>
    <w:rsid w:val="00376A8E"/>
    <w:rsid w:val="00387519"/>
    <w:rsid w:val="00395807"/>
    <w:rsid w:val="003A4A9D"/>
    <w:rsid w:val="003B7ACC"/>
    <w:rsid w:val="003C788C"/>
    <w:rsid w:val="003E26C0"/>
    <w:rsid w:val="003E3215"/>
    <w:rsid w:val="003F336B"/>
    <w:rsid w:val="003F3CEF"/>
    <w:rsid w:val="00412212"/>
    <w:rsid w:val="00423DC7"/>
    <w:rsid w:val="0043675D"/>
    <w:rsid w:val="0045133B"/>
    <w:rsid w:val="00454227"/>
    <w:rsid w:val="0045578A"/>
    <w:rsid w:val="004637F0"/>
    <w:rsid w:val="0046595B"/>
    <w:rsid w:val="0048513C"/>
    <w:rsid w:val="004907D8"/>
    <w:rsid w:val="004A3321"/>
    <w:rsid w:val="004A4052"/>
    <w:rsid w:val="004B5AC6"/>
    <w:rsid w:val="004C1C0B"/>
    <w:rsid w:val="004C6550"/>
    <w:rsid w:val="004E1654"/>
    <w:rsid w:val="004E2B2A"/>
    <w:rsid w:val="004E7AB1"/>
    <w:rsid w:val="004F1B1A"/>
    <w:rsid w:val="004F381C"/>
    <w:rsid w:val="00501AE7"/>
    <w:rsid w:val="0050296C"/>
    <w:rsid w:val="00506CED"/>
    <w:rsid w:val="005110AB"/>
    <w:rsid w:val="00512691"/>
    <w:rsid w:val="00514EDA"/>
    <w:rsid w:val="0051582D"/>
    <w:rsid w:val="005179A3"/>
    <w:rsid w:val="00522FEE"/>
    <w:rsid w:val="005401F0"/>
    <w:rsid w:val="005538AB"/>
    <w:rsid w:val="005561BA"/>
    <w:rsid w:val="00560C09"/>
    <w:rsid w:val="00561EAD"/>
    <w:rsid w:val="00566234"/>
    <w:rsid w:val="005707E4"/>
    <w:rsid w:val="00570F6B"/>
    <w:rsid w:val="00575726"/>
    <w:rsid w:val="00592D3B"/>
    <w:rsid w:val="005A7C91"/>
    <w:rsid w:val="005B04D9"/>
    <w:rsid w:val="005C207A"/>
    <w:rsid w:val="005C3E44"/>
    <w:rsid w:val="005C6426"/>
    <w:rsid w:val="005D0B87"/>
    <w:rsid w:val="005E05E5"/>
    <w:rsid w:val="005E6196"/>
    <w:rsid w:val="006029FB"/>
    <w:rsid w:val="0060337D"/>
    <w:rsid w:val="006276D3"/>
    <w:rsid w:val="00633F9C"/>
    <w:rsid w:val="006354C2"/>
    <w:rsid w:val="006626FC"/>
    <w:rsid w:val="00664E10"/>
    <w:rsid w:val="0067727A"/>
    <w:rsid w:val="006776E1"/>
    <w:rsid w:val="0068649C"/>
    <w:rsid w:val="00690D67"/>
    <w:rsid w:val="00694462"/>
    <w:rsid w:val="006A7BB7"/>
    <w:rsid w:val="006B270A"/>
    <w:rsid w:val="006C284C"/>
    <w:rsid w:val="006E3313"/>
    <w:rsid w:val="006F2AB4"/>
    <w:rsid w:val="006F57CB"/>
    <w:rsid w:val="0070570D"/>
    <w:rsid w:val="00706E74"/>
    <w:rsid w:val="00707EC7"/>
    <w:rsid w:val="007157A9"/>
    <w:rsid w:val="007263DE"/>
    <w:rsid w:val="007269AC"/>
    <w:rsid w:val="007313EC"/>
    <w:rsid w:val="00734674"/>
    <w:rsid w:val="0073469A"/>
    <w:rsid w:val="00735C3E"/>
    <w:rsid w:val="00737D5C"/>
    <w:rsid w:val="00737FAF"/>
    <w:rsid w:val="00741260"/>
    <w:rsid w:val="007455B8"/>
    <w:rsid w:val="007466D1"/>
    <w:rsid w:val="0075535C"/>
    <w:rsid w:val="00756E7A"/>
    <w:rsid w:val="00766293"/>
    <w:rsid w:val="00766ACD"/>
    <w:rsid w:val="00784A75"/>
    <w:rsid w:val="007879EE"/>
    <w:rsid w:val="00791638"/>
    <w:rsid w:val="00792227"/>
    <w:rsid w:val="007A22AB"/>
    <w:rsid w:val="007A62D8"/>
    <w:rsid w:val="007A6F48"/>
    <w:rsid w:val="007C236E"/>
    <w:rsid w:val="007D78D8"/>
    <w:rsid w:val="007E2D4E"/>
    <w:rsid w:val="007E3DD8"/>
    <w:rsid w:val="007E4228"/>
    <w:rsid w:val="007E7FEA"/>
    <w:rsid w:val="007F4E9D"/>
    <w:rsid w:val="007F606B"/>
    <w:rsid w:val="00820F28"/>
    <w:rsid w:val="00826681"/>
    <w:rsid w:val="0083020C"/>
    <w:rsid w:val="00844619"/>
    <w:rsid w:val="00846502"/>
    <w:rsid w:val="00860615"/>
    <w:rsid w:val="00863CCC"/>
    <w:rsid w:val="008670F4"/>
    <w:rsid w:val="00871A85"/>
    <w:rsid w:val="00871D90"/>
    <w:rsid w:val="00877B19"/>
    <w:rsid w:val="00877E2D"/>
    <w:rsid w:val="00880F09"/>
    <w:rsid w:val="008870C1"/>
    <w:rsid w:val="00893B9C"/>
    <w:rsid w:val="008A1715"/>
    <w:rsid w:val="008A3488"/>
    <w:rsid w:val="008C1BA9"/>
    <w:rsid w:val="008D1246"/>
    <w:rsid w:val="008D189B"/>
    <w:rsid w:val="008D3D97"/>
    <w:rsid w:val="008D61D8"/>
    <w:rsid w:val="008E4EC5"/>
    <w:rsid w:val="008E6386"/>
    <w:rsid w:val="008F007E"/>
    <w:rsid w:val="008F2A87"/>
    <w:rsid w:val="008F4ACD"/>
    <w:rsid w:val="008F714E"/>
    <w:rsid w:val="009007A5"/>
    <w:rsid w:val="00901018"/>
    <w:rsid w:val="00903A1C"/>
    <w:rsid w:val="00910EB8"/>
    <w:rsid w:val="00910F37"/>
    <w:rsid w:val="0091134F"/>
    <w:rsid w:val="0091427B"/>
    <w:rsid w:val="00915324"/>
    <w:rsid w:val="00916882"/>
    <w:rsid w:val="0092692F"/>
    <w:rsid w:val="009364B3"/>
    <w:rsid w:val="00936A5E"/>
    <w:rsid w:val="00940CDD"/>
    <w:rsid w:val="009641B5"/>
    <w:rsid w:val="009668EA"/>
    <w:rsid w:val="00971E65"/>
    <w:rsid w:val="00980291"/>
    <w:rsid w:val="009A2422"/>
    <w:rsid w:val="009A3EA4"/>
    <w:rsid w:val="009B376E"/>
    <w:rsid w:val="009B407B"/>
    <w:rsid w:val="009C1A11"/>
    <w:rsid w:val="009C733E"/>
    <w:rsid w:val="009D4B53"/>
    <w:rsid w:val="009D739B"/>
    <w:rsid w:val="009D7FA0"/>
    <w:rsid w:val="009E1B29"/>
    <w:rsid w:val="009E669B"/>
    <w:rsid w:val="009F514B"/>
    <w:rsid w:val="009F5485"/>
    <w:rsid w:val="00A16CA8"/>
    <w:rsid w:val="00A16F4B"/>
    <w:rsid w:val="00A27F87"/>
    <w:rsid w:val="00A5395F"/>
    <w:rsid w:val="00A618A0"/>
    <w:rsid w:val="00A6617F"/>
    <w:rsid w:val="00A73C12"/>
    <w:rsid w:val="00A75076"/>
    <w:rsid w:val="00A8156A"/>
    <w:rsid w:val="00A81582"/>
    <w:rsid w:val="00A83419"/>
    <w:rsid w:val="00A907BB"/>
    <w:rsid w:val="00A910FB"/>
    <w:rsid w:val="00A911EA"/>
    <w:rsid w:val="00A91266"/>
    <w:rsid w:val="00A92214"/>
    <w:rsid w:val="00A95E68"/>
    <w:rsid w:val="00AA448C"/>
    <w:rsid w:val="00AB0222"/>
    <w:rsid w:val="00AB0F21"/>
    <w:rsid w:val="00AC5700"/>
    <w:rsid w:val="00AC7841"/>
    <w:rsid w:val="00AD2137"/>
    <w:rsid w:val="00AE113D"/>
    <w:rsid w:val="00AE7399"/>
    <w:rsid w:val="00AF0FC8"/>
    <w:rsid w:val="00AF2655"/>
    <w:rsid w:val="00AF2851"/>
    <w:rsid w:val="00B02ACF"/>
    <w:rsid w:val="00B27C8E"/>
    <w:rsid w:val="00B31172"/>
    <w:rsid w:val="00B32BB8"/>
    <w:rsid w:val="00B46B50"/>
    <w:rsid w:val="00B513F7"/>
    <w:rsid w:val="00B64324"/>
    <w:rsid w:val="00B660A4"/>
    <w:rsid w:val="00B6644F"/>
    <w:rsid w:val="00B71AA8"/>
    <w:rsid w:val="00B72593"/>
    <w:rsid w:val="00B72BD2"/>
    <w:rsid w:val="00B7306E"/>
    <w:rsid w:val="00B7685C"/>
    <w:rsid w:val="00B773DC"/>
    <w:rsid w:val="00B85C50"/>
    <w:rsid w:val="00B85EB6"/>
    <w:rsid w:val="00B91625"/>
    <w:rsid w:val="00BA1520"/>
    <w:rsid w:val="00BA5F44"/>
    <w:rsid w:val="00BB79B1"/>
    <w:rsid w:val="00BC1BE2"/>
    <w:rsid w:val="00BD1762"/>
    <w:rsid w:val="00BE1CE8"/>
    <w:rsid w:val="00BE5A00"/>
    <w:rsid w:val="00BE62E2"/>
    <w:rsid w:val="00BF2EFB"/>
    <w:rsid w:val="00C04F17"/>
    <w:rsid w:val="00C11CB1"/>
    <w:rsid w:val="00C16717"/>
    <w:rsid w:val="00C275CB"/>
    <w:rsid w:val="00C27612"/>
    <w:rsid w:val="00C33829"/>
    <w:rsid w:val="00C34624"/>
    <w:rsid w:val="00C359B5"/>
    <w:rsid w:val="00C35E3F"/>
    <w:rsid w:val="00C424E9"/>
    <w:rsid w:val="00C42C00"/>
    <w:rsid w:val="00C4363A"/>
    <w:rsid w:val="00C43EFA"/>
    <w:rsid w:val="00C46F59"/>
    <w:rsid w:val="00C63B21"/>
    <w:rsid w:val="00C868AF"/>
    <w:rsid w:val="00C873AD"/>
    <w:rsid w:val="00C876C9"/>
    <w:rsid w:val="00C92498"/>
    <w:rsid w:val="00C93BCF"/>
    <w:rsid w:val="00C94C4C"/>
    <w:rsid w:val="00C97B5C"/>
    <w:rsid w:val="00CA1360"/>
    <w:rsid w:val="00CA6F97"/>
    <w:rsid w:val="00CA753B"/>
    <w:rsid w:val="00CC3F33"/>
    <w:rsid w:val="00CD13F7"/>
    <w:rsid w:val="00CD7D00"/>
    <w:rsid w:val="00CF0AFA"/>
    <w:rsid w:val="00CF0C4F"/>
    <w:rsid w:val="00CF6DF0"/>
    <w:rsid w:val="00D06CC2"/>
    <w:rsid w:val="00D111DD"/>
    <w:rsid w:val="00D27188"/>
    <w:rsid w:val="00D310D7"/>
    <w:rsid w:val="00D33947"/>
    <w:rsid w:val="00D360D4"/>
    <w:rsid w:val="00D50F7E"/>
    <w:rsid w:val="00D6273C"/>
    <w:rsid w:val="00D65D4C"/>
    <w:rsid w:val="00D7348E"/>
    <w:rsid w:val="00D8228F"/>
    <w:rsid w:val="00D853FB"/>
    <w:rsid w:val="00D86193"/>
    <w:rsid w:val="00D86F50"/>
    <w:rsid w:val="00D95D5D"/>
    <w:rsid w:val="00DA4A4F"/>
    <w:rsid w:val="00DA4AA2"/>
    <w:rsid w:val="00DB5DC3"/>
    <w:rsid w:val="00DC21DD"/>
    <w:rsid w:val="00DD4289"/>
    <w:rsid w:val="00DE096B"/>
    <w:rsid w:val="00DE5CE3"/>
    <w:rsid w:val="00DF0F5B"/>
    <w:rsid w:val="00DF446D"/>
    <w:rsid w:val="00E020F3"/>
    <w:rsid w:val="00E10D35"/>
    <w:rsid w:val="00E31536"/>
    <w:rsid w:val="00E56E7C"/>
    <w:rsid w:val="00E56F5B"/>
    <w:rsid w:val="00E6314A"/>
    <w:rsid w:val="00E63326"/>
    <w:rsid w:val="00E641D8"/>
    <w:rsid w:val="00E64F6B"/>
    <w:rsid w:val="00E77243"/>
    <w:rsid w:val="00E817BE"/>
    <w:rsid w:val="00E828EC"/>
    <w:rsid w:val="00EA062C"/>
    <w:rsid w:val="00EA7DAC"/>
    <w:rsid w:val="00EB6213"/>
    <w:rsid w:val="00EC375D"/>
    <w:rsid w:val="00EC4E75"/>
    <w:rsid w:val="00ED1DDB"/>
    <w:rsid w:val="00ED240D"/>
    <w:rsid w:val="00EF4309"/>
    <w:rsid w:val="00EF5385"/>
    <w:rsid w:val="00EF6515"/>
    <w:rsid w:val="00F012E2"/>
    <w:rsid w:val="00F11341"/>
    <w:rsid w:val="00F2071A"/>
    <w:rsid w:val="00F33A7C"/>
    <w:rsid w:val="00F375EA"/>
    <w:rsid w:val="00F46C44"/>
    <w:rsid w:val="00F4737A"/>
    <w:rsid w:val="00F47B4C"/>
    <w:rsid w:val="00F50BB2"/>
    <w:rsid w:val="00F567A6"/>
    <w:rsid w:val="00F62943"/>
    <w:rsid w:val="00F74E11"/>
    <w:rsid w:val="00F8052E"/>
    <w:rsid w:val="00F94B89"/>
    <w:rsid w:val="00FA6C62"/>
    <w:rsid w:val="00FA75B0"/>
    <w:rsid w:val="00FC57FF"/>
    <w:rsid w:val="00FC6BB6"/>
    <w:rsid w:val="00FD0615"/>
    <w:rsid w:val="00FE32F5"/>
    <w:rsid w:val="00FF64F4"/>
    <w:rsid w:val="00FF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16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C16A1"/>
    <w:rPr>
      <w:color w:val="0000FF" w:themeColor="hyperlink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2C16A1"/>
    <w:rPr>
      <w:lang w:val="en-US" w:bidi="en-US"/>
    </w:rPr>
  </w:style>
  <w:style w:type="paragraph" w:styleId="Nessunaspaziatura">
    <w:name w:val="No Spacing"/>
    <w:basedOn w:val="Normale"/>
    <w:link w:val="NessunaspaziaturaCarattere"/>
    <w:uiPriority w:val="1"/>
    <w:qFormat/>
    <w:rsid w:val="002C16A1"/>
    <w:pPr>
      <w:spacing w:after="0" w:line="240" w:lineRule="auto"/>
      <w:jc w:val="both"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triziasimonett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2649</Characters>
  <Application>Microsoft Office Word</Application>
  <DocSecurity>0</DocSecurity>
  <Lines>22</Lines>
  <Paragraphs>6</Paragraphs>
  <ScaleCrop>false</ScaleCrop>
  <Company>Hewlett-Packard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4</cp:revision>
  <dcterms:created xsi:type="dcterms:W3CDTF">2012-05-14T18:07:00Z</dcterms:created>
  <dcterms:modified xsi:type="dcterms:W3CDTF">2012-05-14T18:09:00Z</dcterms:modified>
</cp:coreProperties>
</file>