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2" w:type="dxa"/>
        <w:tblInd w:w="-58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9"/>
        <w:gridCol w:w="2851"/>
        <w:gridCol w:w="1983"/>
        <w:gridCol w:w="2839"/>
      </w:tblGrid>
      <w:tr w:rsidR="003263CC" w:rsidRPr="00054D26" w:rsidTr="002C30A1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3263CC" w:rsidRPr="00D761EA" w:rsidRDefault="00D761EA" w:rsidP="00EE5520">
            <w:pPr>
              <w:pStyle w:val="CVHeading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INFORMAZIONI PERSONALI</w:t>
            </w:r>
          </w:p>
        </w:tc>
        <w:tc>
          <w:tcPr>
            <w:tcW w:w="7673" w:type="dxa"/>
            <w:gridSpan w:val="3"/>
          </w:tcPr>
          <w:p w:rsidR="003263CC" w:rsidRPr="00054D26" w:rsidRDefault="003263CC" w:rsidP="00EE5520">
            <w:pPr>
              <w:pStyle w:val="CVNormal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3CC" w:rsidRPr="00054D26" w:rsidTr="002C30A1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3263CC" w:rsidRPr="00054D26" w:rsidRDefault="003263CC" w:rsidP="00EE5520">
            <w:pPr>
              <w:pStyle w:val="CVHeading2-FirstLine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Nome</w:t>
            </w:r>
            <w:r w:rsidR="00E01EB0">
              <w:rPr>
                <w:rFonts w:ascii="Times New Roman" w:hAnsi="Times New Roman"/>
                <w:sz w:val="18"/>
                <w:szCs w:val="18"/>
              </w:rPr>
              <w:t>, Cognome</w:t>
            </w:r>
          </w:p>
        </w:tc>
        <w:tc>
          <w:tcPr>
            <w:tcW w:w="7673" w:type="dxa"/>
            <w:gridSpan w:val="3"/>
          </w:tcPr>
          <w:p w:rsidR="003263CC" w:rsidRPr="00054D26" w:rsidRDefault="003263CC" w:rsidP="00EE5520">
            <w:pPr>
              <w:pStyle w:val="CVMajor-FirstLin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Alessandra</w:t>
            </w:r>
            <w:r w:rsidR="00E01E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01EB0" w:rsidRPr="00E01EB0">
              <w:rPr>
                <w:rFonts w:ascii="Times New Roman" w:hAnsi="Times New Roman"/>
                <w:sz w:val="18"/>
                <w:szCs w:val="18"/>
              </w:rPr>
              <w:t>Guttagliere</w:t>
            </w:r>
            <w:proofErr w:type="spellEnd"/>
          </w:p>
        </w:tc>
      </w:tr>
      <w:tr w:rsidR="003263CC" w:rsidRPr="00054D26" w:rsidTr="002C30A1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3263CC" w:rsidRPr="00054D26" w:rsidRDefault="003263CC" w:rsidP="00EE5520">
            <w:pPr>
              <w:pStyle w:val="CVHeading3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Indirizzo</w:t>
            </w:r>
          </w:p>
        </w:tc>
        <w:tc>
          <w:tcPr>
            <w:tcW w:w="7673" w:type="dxa"/>
            <w:gridSpan w:val="3"/>
          </w:tcPr>
          <w:p w:rsidR="003263CC" w:rsidRPr="00054D26" w:rsidRDefault="003263CC" w:rsidP="00EE5520">
            <w:pPr>
              <w:pStyle w:val="CV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 xml:space="preserve">Via </w:t>
            </w:r>
            <w:proofErr w:type="spellStart"/>
            <w:r w:rsidRPr="00054D26">
              <w:rPr>
                <w:rFonts w:ascii="Times New Roman" w:hAnsi="Times New Roman"/>
                <w:sz w:val="18"/>
                <w:szCs w:val="18"/>
              </w:rPr>
              <w:t>Giò</w:t>
            </w:r>
            <w:proofErr w:type="spellEnd"/>
            <w:r w:rsidRPr="00054D26">
              <w:rPr>
                <w:rFonts w:ascii="Times New Roman" w:hAnsi="Times New Roman"/>
                <w:sz w:val="18"/>
                <w:szCs w:val="18"/>
              </w:rPr>
              <w:t xml:space="preserve"> Ponti n° 2 Talsano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054D26">
              <w:rPr>
                <w:rFonts w:ascii="Times New Roman" w:hAnsi="Times New Roman"/>
                <w:sz w:val="18"/>
                <w:szCs w:val="18"/>
              </w:rPr>
              <w:t xml:space="preserve"> Taranto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054D26">
              <w:rPr>
                <w:rFonts w:ascii="Times New Roman" w:hAnsi="Times New Roman"/>
                <w:sz w:val="18"/>
                <w:szCs w:val="18"/>
              </w:rPr>
              <w:t xml:space="preserve"> Italia</w:t>
            </w:r>
          </w:p>
        </w:tc>
      </w:tr>
      <w:tr w:rsidR="003263CC" w:rsidRPr="00054D26" w:rsidTr="002C30A1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3263CC" w:rsidRPr="00054D26" w:rsidRDefault="003263CC" w:rsidP="00EE5520">
            <w:pPr>
              <w:pStyle w:val="CVHeading3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Telefono</w:t>
            </w:r>
          </w:p>
        </w:tc>
        <w:tc>
          <w:tcPr>
            <w:tcW w:w="2851" w:type="dxa"/>
          </w:tcPr>
          <w:p w:rsidR="003263CC" w:rsidRPr="00054D26" w:rsidRDefault="003263CC" w:rsidP="00EE5520">
            <w:pPr>
              <w:pStyle w:val="CV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3489294854</w:t>
            </w:r>
          </w:p>
        </w:tc>
        <w:tc>
          <w:tcPr>
            <w:tcW w:w="1983" w:type="dxa"/>
          </w:tcPr>
          <w:p w:rsidR="003263CC" w:rsidRPr="00054D26" w:rsidRDefault="003263CC" w:rsidP="00EE5520">
            <w:pPr>
              <w:pStyle w:val="CVHeading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</w:tcPr>
          <w:p w:rsidR="003263CC" w:rsidRPr="00054D26" w:rsidRDefault="003263CC" w:rsidP="00EE5520">
            <w:pPr>
              <w:pStyle w:val="CVNormal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3CC" w:rsidRPr="00054D26" w:rsidTr="002C30A1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3263CC" w:rsidRPr="00054D26" w:rsidRDefault="003263CC" w:rsidP="00EE5520">
            <w:pPr>
              <w:pStyle w:val="CVHeading3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7673" w:type="dxa"/>
            <w:gridSpan w:val="3"/>
          </w:tcPr>
          <w:p w:rsidR="003263CC" w:rsidRPr="00054D26" w:rsidRDefault="003263CC" w:rsidP="00EE5520">
            <w:pPr>
              <w:pStyle w:val="CV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alessandraguttagliere@hotmail.it</w:t>
            </w:r>
          </w:p>
        </w:tc>
      </w:tr>
      <w:tr w:rsidR="003263CC" w:rsidRPr="00054D26" w:rsidTr="002C30A1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3263CC" w:rsidRPr="00054D26" w:rsidRDefault="003263CC" w:rsidP="00EE5520">
            <w:pPr>
              <w:pStyle w:val="CVSpacer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</w:t>
            </w:r>
            <w:r w:rsidRPr="00054D26">
              <w:rPr>
                <w:rFonts w:ascii="Times New Roman" w:hAnsi="Times New Roman"/>
                <w:sz w:val="18"/>
                <w:szCs w:val="18"/>
              </w:rPr>
              <w:t>Cittadinanza</w:t>
            </w:r>
          </w:p>
        </w:tc>
        <w:tc>
          <w:tcPr>
            <w:tcW w:w="7673" w:type="dxa"/>
            <w:gridSpan w:val="3"/>
          </w:tcPr>
          <w:p w:rsidR="003263CC" w:rsidRPr="00054D26" w:rsidRDefault="003263CC" w:rsidP="003263CC">
            <w:pPr>
              <w:pStyle w:val="CVSpacer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135210">
              <w:rPr>
                <w:rFonts w:ascii="Times New Roman" w:hAnsi="Times New Roman"/>
                <w:sz w:val="18"/>
                <w:szCs w:val="18"/>
              </w:rPr>
              <w:t>I</w:t>
            </w:r>
            <w:r w:rsidRPr="00054D26">
              <w:rPr>
                <w:rFonts w:ascii="Times New Roman" w:hAnsi="Times New Roman"/>
                <w:sz w:val="18"/>
                <w:szCs w:val="18"/>
              </w:rPr>
              <w:t>taliana</w:t>
            </w:r>
          </w:p>
        </w:tc>
      </w:tr>
      <w:tr w:rsidR="00135210" w:rsidRPr="00054D26" w:rsidTr="002C30A1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135210" w:rsidRPr="00135210" w:rsidRDefault="00135210" w:rsidP="00EE5520">
            <w:pPr>
              <w:pStyle w:val="CVHeading2-FirstLine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35210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135210">
              <w:rPr>
                <w:rFonts w:ascii="Times New Roman" w:hAnsi="Times New Roman"/>
                <w:sz w:val="18"/>
                <w:szCs w:val="18"/>
              </w:rPr>
              <w:t>Madrelingua</w:t>
            </w:r>
          </w:p>
        </w:tc>
        <w:tc>
          <w:tcPr>
            <w:tcW w:w="7673" w:type="dxa"/>
            <w:gridSpan w:val="3"/>
          </w:tcPr>
          <w:p w:rsidR="00135210" w:rsidRPr="00054D26" w:rsidRDefault="00135210" w:rsidP="00EE5520">
            <w:pPr>
              <w:pStyle w:val="CVMedium-FirstLine"/>
              <w:ind w:left="0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  </w:t>
            </w:r>
            <w:r w:rsidRPr="00054D26">
              <w:rPr>
                <w:rFonts w:ascii="Times New Roman" w:hAnsi="Times New Roman"/>
                <w:b w:val="0"/>
                <w:sz w:val="18"/>
                <w:szCs w:val="18"/>
              </w:rPr>
              <w:t>Italiana</w:t>
            </w:r>
          </w:p>
        </w:tc>
      </w:tr>
      <w:tr w:rsidR="00135210" w:rsidRPr="00054D26" w:rsidTr="002C30A1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135210" w:rsidRPr="00135210" w:rsidRDefault="00135210" w:rsidP="00135210">
            <w:pPr>
              <w:pStyle w:val="CVHeading2-FirstLine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</w:t>
            </w:r>
            <w:r w:rsidRPr="00135210">
              <w:rPr>
                <w:rFonts w:ascii="Times New Roman" w:hAnsi="Times New Roman"/>
                <w:sz w:val="18"/>
                <w:szCs w:val="18"/>
              </w:rPr>
              <w:t>Altre lingue</w:t>
            </w:r>
          </w:p>
        </w:tc>
        <w:tc>
          <w:tcPr>
            <w:tcW w:w="7673" w:type="dxa"/>
            <w:gridSpan w:val="3"/>
          </w:tcPr>
          <w:p w:rsidR="00135210" w:rsidRPr="00054D26" w:rsidRDefault="00135210" w:rsidP="00EE5520">
            <w:pPr>
              <w:pStyle w:val="CVMedium-FirstLine"/>
              <w:ind w:left="0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  </w:t>
            </w:r>
            <w:r w:rsidRPr="00054D26">
              <w:rPr>
                <w:rFonts w:ascii="Times New Roman" w:hAnsi="Times New Roman"/>
                <w:b w:val="0"/>
                <w:sz w:val="18"/>
                <w:szCs w:val="18"/>
              </w:rPr>
              <w:t>Inglese, Francese, Spagnolo</w:t>
            </w:r>
          </w:p>
        </w:tc>
      </w:tr>
    </w:tbl>
    <w:p w:rsidR="00135210" w:rsidRDefault="00135210" w:rsidP="003263CC"/>
    <w:tbl>
      <w:tblPr>
        <w:tblW w:w="10832" w:type="dxa"/>
        <w:tblInd w:w="-58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59"/>
        <w:gridCol w:w="7673"/>
      </w:tblGrid>
      <w:tr w:rsidR="003263CC" w:rsidRPr="003263CC" w:rsidTr="002C30A1">
        <w:trPr>
          <w:cantSplit/>
        </w:trPr>
        <w:tc>
          <w:tcPr>
            <w:tcW w:w="3159" w:type="dxa"/>
            <w:tcBorders>
              <w:right w:val="single" w:sz="1" w:space="0" w:color="000000"/>
            </w:tcBorders>
          </w:tcPr>
          <w:p w:rsidR="003263CC" w:rsidRPr="003263CC" w:rsidRDefault="00B140F9" w:rsidP="003263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</w:t>
            </w:r>
            <w:r w:rsidR="00D761E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263C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761EA">
              <w:rPr>
                <w:rFonts w:ascii="Times New Roman" w:hAnsi="Times New Roman"/>
                <w:b/>
                <w:sz w:val="18"/>
                <w:szCs w:val="18"/>
              </w:rPr>
              <w:t>ESPERIENZE DI STUDIO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2010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2010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3CC" w:rsidRDefault="003263C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</w:t>
            </w:r>
          </w:p>
          <w:p w:rsidR="003263CC" w:rsidRDefault="003263C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2010</w:t>
            </w:r>
          </w:p>
          <w:p w:rsidR="003263CC" w:rsidRDefault="003263C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63CC" w:rsidRDefault="003263C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63CC" w:rsidRDefault="003263C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63CC" w:rsidRDefault="003263C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761E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</w:t>
            </w:r>
          </w:p>
          <w:p w:rsidR="003263CC" w:rsidRDefault="00D761EA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>2007</w:t>
            </w:r>
          </w:p>
          <w:p w:rsidR="003263CC" w:rsidRDefault="00BD7D8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</w:t>
            </w:r>
          </w:p>
          <w:p w:rsidR="00135210" w:rsidRDefault="00B140F9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</w:t>
            </w:r>
          </w:p>
          <w:p w:rsidR="003263CC" w:rsidRPr="003263CC" w:rsidRDefault="00135210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</w:t>
            </w:r>
            <w:r w:rsidR="00D761EA">
              <w:rPr>
                <w:rFonts w:ascii="Times New Roman" w:hAnsi="Times New Roman"/>
                <w:b/>
                <w:sz w:val="18"/>
                <w:szCs w:val="18"/>
              </w:rPr>
              <w:t>MOSTRE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2008/2012</w:t>
            </w:r>
          </w:p>
          <w:p w:rsidR="003263CC" w:rsidRPr="003263CC" w:rsidRDefault="00BD7D8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263CC"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</w:t>
            </w:r>
            <w:r w:rsidR="00B140F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</w:t>
            </w:r>
          </w:p>
          <w:p w:rsidR="00D761EA" w:rsidRDefault="003263C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</w:t>
            </w:r>
            <w:r w:rsidR="00BD7D8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</w:t>
            </w:r>
          </w:p>
          <w:p w:rsidR="003263CC" w:rsidRPr="003263CC" w:rsidRDefault="00D761EA" w:rsidP="003263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</w:t>
            </w:r>
            <w:r w:rsidR="00BD7D8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</w:t>
            </w:r>
            <w:r w:rsidR="003263CC"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263CC" w:rsidRPr="003263CC">
              <w:rPr>
                <w:rFonts w:ascii="Times New Roman" w:hAnsi="Times New Roman"/>
                <w:sz w:val="18"/>
                <w:szCs w:val="18"/>
              </w:rPr>
              <w:t>2012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</w:t>
            </w:r>
          </w:p>
          <w:p w:rsidR="00D761EA" w:rsidRDefault="003263C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</w:t>
            </w:r>
          </w:p>
          <w:p w:rsidR="003263CC" w:rsidRPr="003263CC" w:rsidRDefault="00D761EA" w:rsidP="003263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</w:t>
            </w:r>
            <w:r w:rsidR="003263CC"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="003263CC" w:rsidRPr="003263CC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  <w:tc>
          <w:tcPr>
            <w:tcW w:w="7673" w:type="dxa"/>
          </w:tcPr>
          <w:p w:rsid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Corso di Specializzazione Professionale </w:t>
            </w: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>Project manager della filiera turistico culturale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>, con tesi sulla ideazione di itinerari turistici legati al teatro (per ragazzi dai 6 ai 18 anni).</w:t>
            </w: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Stage presso il </w:t>
            </w: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>Teatro Pubblico Pugliese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con mansione di ricerca analisi sul territorio al fine di progettare  itinerari di valorizzazione del territorio pugliese e del suo patrimonio tutto attraverso metodi di conoscenza dello stesso legati al teatro.</w:t>
            </w: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Laurea in </w:t>
            </w: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>Scenografia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presso Accademia di Belle Arti di Firenze, 110/110.</w:t>
            </w: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Tesi sul concetto di </w:t>
            </w: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>altrove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 xml:space="preserve">, luogo di immaginazione, sulla creazione di immagini interiori dalla parola poetica con studio sul film </w:t>
            </w:r>
            <w:proofErr w:type="spellStart"/>
            <w:r w:rsidRPr="003263CC">
              <w:rPr>
                <w:rFonts w:ascii="Times New Roman" w:hAnsi="Times New Roman"/>
                <w:sz w:val="18"/>
                <w:szCs w:val="18"/>
              </w:rPr>
              <w:t>Sayat</w:t>
            </w:r>
            <w:proofErr w:type="spellEnd"/>
            <w:r w:rsidRPr="003263CC">
              <w:rPr>
                <w:rFonts w:ascii="Times New Roman" w:hAnsi="Times New Roman"/>
                <w:sz w:val="18"/>
                <w:szCs w:val="18"/>
              </w:rPr>
              <w:t xml:space="preserve"> Nova di S. </w:t>
            </w:r>
            <w:proofErr w:type="spellStart"/>
            <w:r w:rsidRPr="003263CC">
              <w:rPr>
                <w:rFonts w:ascii="Times New Roman" w:hAnsi="Times New Roman"/>
                <w:sz w:val="18"/>
                <w:szCs w:val="18"/>
              </w:rPr>
              <w:t>Paradzanov</w:t>
            </w:r>
            <w:proofErr w:type="spellEnd"/>
            <w:r w:rsidRPr="003263CC">
              <w:rPr>
                <w:rFonts w:ascii="Times New Roman" w:hAnsi="Times New Roman"/>
                <w:sz w:val="18"/>
                <w:szCs w:val="18"/>
              </w:rPr>
              <w:t xml:space="preserve"> e sulla poetica di W. Shakespeare. Relatore S. Socci, docente di regia.</w:t>
            </w: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D761EA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>Maturità in lingue e letterature straniere, 100/100.</w:t>
            </w:r>
          </w:p>
          <w:p w:rsid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35210" w:rsidRDefault="00135210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Vincitrice selezione da </w:t>
            </w:r>
            <w:proofErr w:type="spellStart"/>
            <w:r w:rsidRPr="003263CC">
              <w:rPr>
                <w:rFonts w:ascii="Times New Roman" w:hAnsi="Times New Roman"/>
                <w:b/>
                <w:sz w:val="18"/>
                <w:szCs w:val="18"/>
              </w:rPr>
              <w:t>FondazioneConIlSud</w:t>
            </w:r>
            <w:proofErr w:type="spellEnd"/>
            <w:r w:rsidRPr="003263CC">
              <w:rPr>
                <w:rFonts w:ascii="Times New Roman" w:hAnsi="Times New Roman"/>
                <w:sz w:val="18"/>
                <w:szCs w:val="18"/>
              </w:rPr>
              <w:t xml:space="preserve"> per contest fotografico </w:t>
            </w:r>
            <w:r w:rsidR="00B52D61">
              <w:rPr>
                <w:rFonts w:ascii="Times New Roman" w:hAnsi="Times New Roman"/>
                <w:sz w:val="18"/>
                <w:szCs w:val="18"/>
              </w:rPr>
              <w:t>“</w:t>
            </w:r>
            <w:proofErr w:type="spellStart"/>
            <w:r w:rsidRPr="003263CC">
              <w:rPr>
                <w:rFonts w:ascii="Times New Roman" w:hAnsi="Times New Roman"/>
                <w:i/>
                <w:sz w:val="18"/>
                <w:szCs w:val="18"/>
              </w:rPr>
              <w:t>SudSpreadExperience</w:t>
            </w:r>
            <w:r w:rsidR="00D761EA" w:rsidRPr="00B52D61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proofErr w:type="spellEnd"/>
            <w:r w:rsidR="00B52D61">
              <w:rPr>
                <w:rFonts w:ascii="Times New Roman" w:hAnsi="Times New Roman"/>
                <w:sz w:val="18"/>
                <w:szCs w:val="18"/>
              </w:rPr>
              <w:t>”</w:t>
            </w:r>
            <w:r w:rsidR="00D761EA">
              <w:rPr>
                <w:rFonts w:ascii="Times New Roman" w:hAnsi="Times New Roman"/>
                <w:sz w:val="18"/>
                <w:szCs w:val="18"/>
              </w:rPr>
              <w:t>, in mostra online</w:t>
            </w:r>
            <w:r w:rsidR="00B52D61">
              <w:rPr>
                <w:rFonts w:ascii="Times New Roman" w:hAnsi="Times New Roman"/>
                <w:sz w:val="18"/>
                <w:szCs w:val="18"/>
              </w:rPr>
              <w:t xml:space="preserve"> e presso la </w:t>
            </w:r>
            <w:proofErr w:type="spellStart"/>
            <w:r w:rsidR="00B52D61">
              <w:rPr>
                <w:rFonts w:ascii="Times New Roman" w:hAnsi="Times New Roman"/>
                <w:sz w:val="18"/>
                <w:szCs w:val="18"/>
              </w:rPr>
              <w:t>FondazioneConIlSud</w:t>
            </w:r>
            <w:proofErr w:type="spellEnd"/>
            <w:r w:rsidR="00D761EA">
              <w:rPr>
                <w:rFonts w:ascii="Times New Roman" w:hAnsi="Times New Roman"/>
                <w:sz w:val="18"/>
                <w:szCs w:val="18"/>
              </w:rPr>
              <w:t xml:space="preserve"> per l’anno 2012.</w:t>
            </w:r>
            <w:r w:rsidR="00B17AD8">
              <w:rPr>
                <w:rFonts w:ascii="Times New Roman" w:hAnsi="Times New Roman"/>
                <w:sz w:val="18"/>
                <w:szCs w:val="18"/>
              </w:rPr>
              <w:t xml:space="preserve"> Per visionare andare alla galleria fotografica:</w:t>
            </w:r>
            <w:r w:rsidR="00B17AD8" w:rsidRPr="00B17AD8">
              <w:t xml:space="preserve"> </w:t>
            </w:r>
            <w:hyperlink r:id="rId5" w:history="1">
              <w:r w:rsidR="00B17AD8" w:rsidRPr="00B17AD8">
                <w:rPr>
                  <w:rStyle w:val="Collegamentoipertestuale"/>
                  <w:rFonts w:ascii="Times New Roman" w:hAnsi="Times New Roman"/>
                  <w:sz w:val="18"/>
                  <w:szCs w:val="18"/>
                </w:rPr>
                <w:t>http://www.fondazioneperilsud.it/news/detail.php?id=560</w:t>
              </w:r>
            </w:hyperlink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>Mostra personale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di tipo </w:t>
            </w:r>
            <w:proofErr w:type="spellStart"/>
            <w:r w:rsidRPr="003263CC">
              <w:rPr>
                <w:rFonts w:ascii="Times New Roman" w:hAnsi="Times New Roman"/>
                <w:sz w:val="18"/>
                <w:szCs w:val="18"/>
              </w:rPr>
              <w:t>installativo</w:t>
            </w:r>
            <w:proofErr w:type="spellEnd"/>
            <w:r w:rsidRPr="003263CC">
              <w:rPr>
                <w:rFonts w:ascii="Times New Roman" w:hAnsi="Times New Roman"/>
                <w:sz w:val="18"/>
                <w:szCs w:val="18"/>
              </w:rPr>
              <w:t xml:space="preserve"> site-</w:t>
            </w:r>
            <w:proofErr w:type="spellStart"/>
            <w:r w:rsidRPr="003263CC">
              <w:rPr>
                <w:rFonts w:ascii="Times New Roman" w:hAnsi="Times New Roman"/>
                <w:sz w:val="18"/>
                <w:szCs w:val="18"/>
              </w:rPr>
              <w:t>specific</w:t>
            </w:r>
            <w:proofErr w:type="spellEnd"/>
            <w:r w:rsidRPr="003263C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B52D61">
              <w:rPr>
                <w:rFonts w:ascii="Times New Roman" w:hAnsi="Times New Roman"/>
                <w:sz w:val="18"/>
                <w:szCs w:val="18"/>
              </w:rPr>
              <w:t>“</w:t>
            </w:r>
            <w:r w:rsidRPr="003263CC">
              <w:rPr>
                <w:rFonts w:ascii="Times New Roman" w:hAnsi="Times New Roman"/>
                <w:i/>
                <w:sz w:val="18"/>
                <w:szCs w:val="18"/>
              </w:rPr>
              <w:t>Ogni cosa al suo posto, secondo acqua appare</w:t>
            </w:r>
            <w:r w:rsidR="00B52D61">
              <w:rPr>
                <w:rFonts w:ascii="Times New Roman" w:hAnsi="Times New Roman"/>
                <w:i/>
                <w:sz w:val="18"/>
                <w:szCs w:val="18"/>
              </w:rPr>
              <w:t>”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>, con filo conduttore la poesia e il suo potere immaginifico e la temporaneità e soggettività delle cose. All’interno, opere pittoriche, fotografiche, cura degli allestimenti e della luce.</w:t>
            </w:r>
            <w:r w:rsidRPr="003263CC">
              <w:t xml:space="preserve"> </w:t>
            </w:r>
            <w:r w:rsidR="00135210">
              <w:t xml:space="preserve">Info: </w:t>
            </w:r>
            <w:hyperlink r:id="rId6" w:history="1">
              <w:r w:rsidRPr="003263CC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http://www.ognicosappare.altervista.org/</w:t>
              </w:r>
            </w:hyperlink>
            <w:r w:rsidR="00B52D61">
              <w:rPr>
                <w:rFonts w:ascii="Times New Roman" w:hAnsi="Times New Roman"/>
                <w:sz w:val="18"/>
                <w:szCs w:val="18"/>
              </w:rPr>
              <w:t>. Chiesa sconsacrata di Sant’Agostino, Massafra, Taran</w:t>
            </w:r>
            <w:r w:rsidR="00EA6A36">
              <w:rPr>
                <w:rFonts w:ascii="Times New Roman" w:hAnsi="Times New Roman"/>
                <w:sz w:val="18"/>
                <w:szCs w:val="18"/>
              </w:rPr>
              <w:t xml:space="preserve">to, con </w:t>
            </w:r>
            <w:r w:rsidR="00EA6A36" w:rsidRPr="00EA6A36">
              <w:rPr>
                <w:rFonts w:ascii="Times New Roman" w:hAnsi="Times New Roman"/>
                <w:i/>
                <w:sz w:val="18"/>
                <w:szCs w:val="18"/>
              </w:rPr>
              <w:t>Bocche del vento</w:t>
            </w:r>
            <w:r w:rsidR="00EA6A36">
              <w:rPr>
                <w:rFonts w:ascii="Times New Roman" w:hAnsi="Times New Roman"/>
                <w:sz w:val="18"/>
                <w:szCs w:val="18"/>
              </w:rPr>
              <w:t>, associazione culturale vincitrice bando Principi attivi dal 2010.</w:t>
            </w:r>
          </w:p>
        </w:tc>
      </w:tr>
      <w:tr w:rsidR="003263CC" w:rsidRPr="003263CC" w:rsidTr="002C30A1">
        <w:trPr>
          <w:cantSplit/>
        </w:trPr>
        <w:tc>
          <w:tcPr>
            <w:tcW w:w="3159" w:type="dxa"/>
            <w:tcBorders>
              <w:right w:val="single" w:sz="1" w:space="0" w:color="000000"/>
            </w:tcBorders>
          </w:tcPr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2011      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D761EA" w:rsidP="003263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 w:rsidR="003263CC"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2011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73" w:type="dxa"/>
          </w:tcPr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>Lungometraggio</w:t>
            </w:r>
            <w:r w:rsidR="00B17AD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17AD8">
              <w:rPr>
                <w:rFonts w:ascii="Times New Roman" w:hAnsi="Times New Roman"/>
                <w:sz w:val="18"/>
                <w:szCs w:val="18"/>
              </w:rPr>
              <w:t>di cinema indipendente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52D61">
              <w:rPr>
                <w:rFonts w:ascii="Times New Roman" w:hAnsi="Times New Roman"/>
                <w:sz w:val="18"/>
                <w:szCs w:val="18"/>
              </w:rPr>
              <w:t>“</w:t>
            </w:r>
            <w:r w:rsidRPr="003263CC">
              <w:rPr>
                <w:rFonts w:ascii="Times New Roman" w:hAnsi="Times New Roman"/>
                <w:i/>
                <w:sz w:val="18"/>
                <w:szCs w:val="18"/>
              </w:rPr>
              <w:t>La mezza stagione</w:t>
            </w:r>
            <w:r w:rsidR="00B52D61">
              <w:rPr>
                <w:rFonts w:ascii="Times New Roman" w:hAnsi="Times New Roman"/>
                <w:b/>
                <w:sz w:val="18"/>
                <w:szCs w:val="18"/>
              </w:rPr>
              <w:t>”</w:t>
            </w: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>di Danilo Caputo, come scenografa e costumista. Su questo link http://alessandraguttag</w:t>
            </w:r>
            <w:r w:rsidR="00EA6A36">
              <w:rPr>
                <w:rFonts w:ascii="Times New Roman" w:hAnsi="Times New Roman"/>
                <w:sz w:val="18"/>
                <w:szCs w:val="18"/>
              </w:rPr>
              <w:t>liere.carbonmade.com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il portfolio con immagini della prepa</w:t>
            </w:r>
            <w:r w:rsidR="00B52D61">
              <w:rPr>
                <w:rFonts w:ascii="Times New Roman" w:hAnsi="Times New Roman"/>
                <w:sz w:val="18"/>
                <w:szCs w:val="18"/>
              </w:rPr>
              <w:t>razione degli ambienti del film,</w:t>
            </w:r>
            <w:r w:rsidRPr="003263CC">
              <w:t xml:space="preserve"> </w:t>
            </w:r>
            <w:hyperlink r:id="rId7" w:history="1">
              <w:r w:rsidR="00135210" w:rsidRPr="003263CC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http://www.lamezzastagione.it/home.html</w:t>
              </w:r>
            </w:hyperlink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>Installazione itinerante</w:t>
            </w:r>
            <w:r w:rsidR="001A35A2">
              <w:rPr>
                <w:rFonts w:ascii="Times New Roman" w:hAnsi="Times New Roman"/>
                <w:b/>
                <w:sz w:val="18"/>
                <w:szCs w:val="18"/>
              </w:rPr>
              <w:t xml:space="preserve"> (ideazione, cura e ricerca artisti collaboratori)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di carattere teatrale </w:t>
            </w:r>
            <w:r w:rsidRPr="003263CC">
              <w:rPr>
                <w:rFonts w:ascii="Times New Roman" w:hAnsi="Times New Roman"/>
                <w:i/>
                <w:sz w:val="18"/>
                <w:szCs w:val="18"/>
              </w:rPr>
              <w:t>Le stanze di Amalia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>, racconto di un personaggio as</w:t>
            </w:r>
            <w:r w:rsidR="00D761EA">
              <w:rPr>
                <w:rFonts w:ascii="Times New Roman" w:hAnsi="Times New Roman"/>
                <w:sz w:val="18"/>
                <w:szCs w:val="18"/>
              </w:rPr>
              <w:t>sente, attraverso le sue “cose”</w:t>
            </w:r>
            <w:r w:rsidR="00B52D61">
              <w:rPr>
                <w:rFonts w:ascii="Times New Roman" w:hAnsi="Times New Roman"/>
                <w:sz w:val="18"/>
                <w:szCs w:val="18"/>
              </w:rPr>
              <w:t xml:space="preserve">. Riflessione sul </w:t>
            </w:r>
            <w:r w:rsidR="00B52D61" w:rsidRPr="00B52D61">
              <w:rPr>
                <w:rFonts w:ascii="Times New Roman" w:hAnsi="Times New Roman"/>
                <w:i/>
                <w:sz w:val="18"/>
                <w:szCs w:val="18"/>
              </w:rPr>
              <w:t>mondo come oggetto</w:t>
            </w:r>
            <w:r w:rsidR="00B52D61">
              <w:rPr>
                <w:rFonts w:ascii="Times New Roman" w:hAnsi="Times New Roman"/>
                <w:sz w:val="18"/>
                <w:szCs w:val="18"/>
              </w:rPr>
              <w:t>.</w:t>
            </w:r>
            <w:r w:rsidR="00EA6A36">
              <w:rPr>
                <w:rFonts w:ascii="Times New Roman" w:hAnsi="Times New Roman"/>
                <w:sz w:val="18"/>
                <w:szCs w:val="18"/>
              </w:rPr>
              <w:t xml:space="preserve"> (I</w:t>
            </w:r>
            <w:r w:rsidR="00D761EA">
              <w:rPr>
                <w:rFonts w:ascii="Times New Roman" w:hAnsi="Times New Roman"/>
                <w:sz w:val="18"/>
                <w:szCs w:val="18"/>
              </w:rPr>
              <w:t>deazione e cura del progetto, al qua</w:t>
            </w:r>
            <w:r w:rsidR="00B52D61">
              <w:rPr>
                <w:rFonts w:ascii="Times New Roman" w:hAnsi="Times New Roman"/>
                <w:sz w:val="18"/>
                <w:szCs w:val="18"/>
              </w:rPr>
              <w:t>le hanno aderito altri artisti).</w:t>
            </w:r>
            <w:r w:rsidR="00F62E2B">
              <w:rPr>
                <w:rFonts w:ascii="Times New Roman" w:hAnsi="Times New Roman"/>
                <w:sz w:val="18"/>
                <w:szCs w:val="18"/>
              </w:rPr>
              <w:t xml:space="preserve"> Taranto, due </w:t>
            </w:r>
            <w:proofErr w:type="spellStart"/>
            <w:r w:rsidR="00F62E2B">
              <w:rPr>
                <w:rFonts w:ascii="Times New Roman" w:hAnsi="Times New Roman"/>
                <w:sz w:val="18"/>
                <w:szCs w:val="18"/>
              </w:rPr>
              <w:t>locations</w:t>
            </w:r>
            <w:proofErr w:type="spellEnd"/>
            <w:r w:rsidR="00F62E2B">
              <w:rPr>
                <w:rFonts w:ascii="Times New Roman" w:hAnsi="Times New Roman"/>
                <w:sz w:val="18"/>
                <w:szCs w:val="18"/>
              </w:rPr>
              <w:t xml:space="preserve"> e quattro date nell’evento </w:t>
            </w:r>
            <w:r w:rsidR="00F62E2B" w:rsidRPr="00F62E2B">
              <w:rPr>
                <w:rFonts w:ascii="Times New Roman" w:hAnsi="Times New Roman"/>
                <w:i/>
                <w:sz w:val="18"/>
                <w:szCs w:val="18"/>
              </w:rPr>
              <w:t>L’isola che vogliamo</w:t>
            </w:r>
            <w:r w:rsidR="00F62E2B"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 w:rsidR="00F62E2B">
              <w:rPr>
                <w:rFonts w:ascii="Times New Roman" w:hAnsi="Times New Roman"/>
                <w:sz w:val="18"/>
                <w:szCs w:val="18"/>
              </w:rPr>
              <w:t>Pulsano, due date presso Castello Comunale.</w:t>
            </w:r>
            <w:r w:rsidR="00EA6A3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3CC" w:rsidRPr="003263CC" w:rsidTr="002C30A1">
        <w:trPr>
          <w:cantSplit/>
        </w:trPr>
        <w:tc>
          <w:tcPr>
            <w:tcW w:w="3159" w:type="dxa"/>
            <w:tcBorders>
              <w:right w:val="single" w:sz="1" w:space="0" w:color="000000"/>
            </w:tcBorders>
          </w:tcPr>
          <w:p w:rsidR="003263CC" w:rsidRPr="003263CC" w:rsidRDefault="003263CC" w:rsidP="003263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761E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2009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2008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</w:t>
            </w: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35A2" w:rsidRDefault="00B140F9" w:rsidP="00D761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</w:p>
          <w:p w:rsidR="001A35A2" w:rsidRDefault="00B140F9" w:rsidP="00D761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1A35A2" w:rsidRDefault="001A35A2" w:rsidP="00D761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  <w:r w:rsidR="00B140F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263CC" w:rsidRPr="003263CC" w:rsidRDefault="001A35A2" w:rsidP="00D761E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="00B140F9" w:rsidRPr="00B140F9">
              <w:rPr>
                <w:rFonts w:ascii="Times New Roman" w:hAnsi="Times New Roman"/>
                <w:b/>
                <w:sz w:val="18"/>
                <w:szCs w:val="18"/>
              </w:rPr>
              <w:t>PORTFOLIOS ONLINE</w:t>
            </w:r>
            <w:r w:rsidR="003263CC"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7673" w:type="dxa"/>
          </w:tcPr>
          <w:p w:rsidR="003263CC" w:rsidRPr="003263CC" w:rsidRDefault="00B52D61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2D61">
              <w:rPr>
                <w:rFonts w:ascii="Times New Roman" w:hAnsi="Times New Roman"/>
                <w:b/>
                <w:sz w:val="18"/>
                <w:szCs w:val="18"/>
              </w:rPr>
              <w:t>Installazione multimediale</w:t>
            </w:r>
            <w:r w:rsidR="001A35A2">
              <w:rPr>
                <w:rFonts w:ascii="Times New Roman" w:hAnsi="Times New Roman"/>
                <w:b/>
                <w:sz w:val="18"/>
                <w:szCs w:val="18"/>
              </w:rPr>
              <w:t xml:space="preserve"> (personale con la collaborazione di (A)</w:t>
            </w:r>
            <w:proofErr w:type="spellStart"/>
            <w:r w:rsidR="001A35A2">
              <w:rPr>
                <w:rFonts w:ascii="Times New Roman" w:hAnsi="Times New Roman"/>
                <w:b/>
                <w:sz w:val="18"/>
                <w:szCs w:val="18"/>
              </w:rPr>
              <w:t>voir</w:t>
            </w:r>
            <w:proofErr w:type="spellEnd"/>
            <w:r w:rsidR="001A35A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263CC" w:rsidRPr="003263CC">
              <w:rPr>
                <w:rFonts w:ascii="Times New Roman" w:hAnsi="Times New Roman"/>
                <w:sz w:val="18"/>
                <w:szCs w:val="18"/>
              </w:rPr>
              <w:t>Animaedipinti</w:t>
            </w:r>
            <w:proofErr w:type="spellEnd"/>
            <w:r w:rsidR="003263CC" w:rsidRPr="003263CC">
              <w:rPr>
                <w:rFonts w:ascii="Times New Roman" w:hAnsi="Times New Roman"/>
                <w:sz w:val="18"/>
                <w:szCs w:val="18"/>
              </w:rPr>
              <w:t xml:space="preserve"> in collaborazione con (A)</w:t>
            </w:r>
            <w:proofErr w:type="spellStart"/>
            <w:r w:rsidR="003263CC" w:rsidRPr="003263CC">
              <w:rPr>
                <w:rFonts w:ascii="Times New Roman" w:hAnsi="Times New Roman"/>
                <w:sz w:val="18"/>
                <w:szCs w:val="18"/>
              </w:rPr>
              <w:t>voir</w:t>
            </w:r>
            <w:proofErr w:type="spellEnd"/>
            <w:r w:rsidR="003263CC" w:rsidRPr="003263CC">
              <w:rPr>
                <w:rFonts w:ascii="Times New Roman" w:hAnsi="Times New Roman"/>
                <w:sz w:val="18"/>
                <w:szCs w:val="18"/>
              </w:rPr>
              <w:t xml:space="preserve"> videoartisti, costruzione di una stanza nera video dove mostrare gli studi</w:t>
            </w:r>
            <w:r w:rsidR="00B140F9">
              <w:rPr>
                <w:rFonts w:ascii="Times New Roman" w:hAnsi="Times New Roman"/>
                <w:sz w:val="18"/>
                <w:szCs w:val="18"/>
              </w:rPr>
              <w:t xml:space="preserve"> sul movimento all’interno dell’opera pittorica. </w:t>
            </w:r>
            <w:r w:rsidR="003263CC" w:rsidRPr="003263CC">
              <w:rPr>
                <w:rFonts w:ascii="Times New Roman" w:hAnsi="Times New Roman"/>
                <w:sz w:val="18"/>
                <w:szCs w:val="18"/>
              </w:rPr>
              <w:t xml:space="preserve">Galleria D.E.A. Firenze </w:t>
            </w:r>
            <w:hyperlink r:id="rId8" w:history="1">
              <w:r w:rsidR="003263CC" w:rsidRPr="003263CC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http://www.deapress.com/blog/pagina-7-66666666667</w:t>
              </w:r>
            </w:hyperlink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63CC" w:rsidRPr="003263CC" w:rsidRDefault="003263CC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Laboratorio scenografia-illuminotecnica per spettacolo di luci e rumori City inside, regia di </w:t>
            </w:r>
            <w:proofErr w:type="spellStart"/>
            <w:r w:rsidRPr="003263CC">
              <w:rPr>
                <w:rFonts w:ascii="Times New Roman" w:hAnsi="Times New Roman"/>
                <w:sz w:val="18"/>
                <w:szCs w:val="18"/>
              </w:rPr>
              <w:t>F.Crisafulli</w:t>
            </w:r>
            <w:proofErr w:type="spellEnd"/>
            <w:r w:rsidRPr="003263CC">
              <w:rPr>
                <w:rFonts w:ascii="Times New Roman" w:hAnsi="Times New Roman"/>
                <w:sz w:val="18"/>
                <w:szCs w:val="18"/>
              </w:rPr>
              <w:t>, T</w:t>
            </w:r>
            <w:r w:rsidR="00B140F9">
              <w:rPr>
                <w:rFonts w:ascii="Times New Roman" w:hAnsi="Times New Roman"/>
                <w:sz w:val="18"/>
                <w:szCs w:val="18"/>
              </w:rPr>
              <w:t>eatro Studio Scandicci, Firenze.</w:t>
            </w:r>
          </w:p>
          <w:p w:rsidR="003263CC" w:rsidRPr="003263CC" w:rsidRDefault="00CF571B" w:rsidP="003263C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3263CC" w:rsidRPr="003263CC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http://inscenaonline.altervista.org/index.php?option=com_content&amp;view=article&amp;id=171:teatro-studio-scandicci-qcity-insideq-a-cura-di-fabrizio-crisafulli&amp;catid=1:ultime&amp;Itemid=50</w:t>
              </w:r>
            </w:hyperlink>
          </w:p>
          <w:p w:rsidR="003263CC" w:rsidRDefault="003263CC" w:rsidP="003B7A79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35A2" w:rsidRDefault="001A35A2" w:rsidP="003B7A79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A35A2" w:rsidRDefault="001A35A2" w:rsidP="003B7A79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140F9" w:rsidRDefault="001A35A2" w:rsidP="003B7A79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Tutti progetti e le mostre su:  </w:t>
            </w:r>
            <w:hyperlink r:id="rId10" w:history="1">
              <w:r w:rsidRPr="001A35A2">
                <w:rPr>
                  <w:rStyle w:val="Collegamentoipertestuale"/>
                  <w:rFonts w:ascii="Times New Roman" w:hAnsi="Times New Roman"/>
                  <w:sz w:val="18"/>
                  <w:szCs w:val="18"/>
                </w:rPr>
                <w:t>http://www.flickr.com/photos/alessandraguttagliere/</w:t>
              </w:r>
            </w:hyperlink>
          </w:p>
          <w:p w:rsidR="00B140F9" w:rsidRDefault="00B140F9" w:rsidP="003B7A79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140F9" w:rsidRPr="003263CC" w:rsidRDefault="00B140F9" w:rsidP="003B7A79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140F9" w:rsidRDefault="00B140F9" w:rsidP="003263CC"/>
    <w:tbl>
      <w:tblPr>
        <w:tblW w:w="10812" w:type="dxa"/>
        <w:tblInd w:w="-58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9"/>
        <w:gridCol w:w="2851"/>
        <w:gridCol w:w="1983"/>
        <w:gridCol w:w="2839"/>
      </w:tblGrid>
      <w:tr w:rsidR="00E01EB0" w:rsidRPr="00054D26" w:rsidTr="0001002C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E01EB0" w:rsidRPr="00D761EA" w:rsidRDefault="00E01EB0" w:rsidP="0001002C">
            <w:pPr>
              <w:pStyle w:val="CVHeading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PERSONAL INFORMATION</w:t>
            </w:r>
          </w:p>
        </w:tc>
        <w:tc>
          <w:tcPr>
            <w:tcW w:w="7673" w:type="dxa"/>
            <w:gridSpan w:val="3"/>
          </w:tcPr>
          <w:p w:rsidR="00E01EB0" w:rsidRPr="00054D26" w:rsidRDefault="00E01EB0" w:rsidP="0001002C">
            <w:pPr>
              <w:pStyle w:val="CVNormal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1EB0" w:rsidRPr="00054D26" w:rsidTr="0001002C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E01EB0" w:rsidRPr="00054D26" w:rsidRDefault="00E01EB0" w:rsidP="0001002C">
            <w:pPr>
              <w:pStyle w:val="CVHeading2-FirstLine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Name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7673" w:type="dxa"/>
            <w:gridSpan w:val="3"/>
          </w:tcPr>
          <w:p w:rsidR="00E01EB0" w:rsidRPr="00054D26" w:rsidRDefault="00E01EB0" w:rsidP="0001002C">
            <w:pPr>
              <w:pStyle w:val="CVMajor-FirstLin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Alessandra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01EB0">
              <w:rPr>
                <w:rFonts w:ascii="Times New Roman" w:hAnsi="Times New Roman"/>
                <w:sz w:val="18"/>
                <w:szCs w:val="18"/>
              </w:rPr>
              <w:t>Guttagliere</w:t>
            </w:r>
            <w:proofErr w:type="spellEnd"/>
          </w:p>
        </w:tc>
      </w:tr>
      <w:tr w:rsidR="00E01EB0" w:rsidRPr="00054D26" w:rsidTr="0001002C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E01EB0" w:rsidRPr="00054D26" w:rsidRDefault="00E01EB0" w:rsidP="0001002C">
            <w:pPr>
              <w:pStyle w:val="CVHeading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7673" w:type="dxa"/>
            <w:gridSpan w:val="3"/>
          </w:tcPr>
          <w:p w:rsidR="00E01EB0" w:rsidRPr="00054D26" w:rsidRDefault="00E01EB0" w:rsidP="0001002C">
            <w:pPr>
              <w:pStyle w:val="CV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 xml:space="preserve">Via </w:t>
            </w:r>
            <w:proofErr w:type="spellStart"/>
            <w:r w:rsidRPr="00054D26">
              <w:rPr>
                <w:rFonts w:ascii="Times New Roman" w:hAnsi="Times New Roman"/>
                <w:sz w:val="18"/>
                <w:szCs w:val="18"/>
              </w:rPr>
              <w:t>Giò</w:t>
            </w:r>
            <w:proofErr w:type="spellEnd"/>
            <w:r w:rsidRPr="00054D26">
              <w:rPr>
                <w:rFonts w:ascii="Times New Roman" w:hAnsi="Times New Roman"/>
                <w:sz w:val="18"/>
                <w:szCs w:val="18"/>
              </w:rPr>
              <w:t xml:space="preserve"> Ponti n° 2 Talsano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054D26">
              <w:rPr>
                <w:rFonts w:ascii="Times New Roman" w:hAnsi="Times New Roman"/>
                <w:sz w:val="18"/>
                <w:szCs w:val="18"/>
              </w:rPr>
              <w:t xml:space="preserve"> Taranto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Italy</w:t>
            </w:r>
            <w:proofErr w:type="spellEnd"/>
          </w:p>
        </w:tc>
      </w:tr>
      <w:tr w:rsidR="00E01EB0" w:rsidRPr="00054D26" w:rsidTr="0001002C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E01EB0" w:rsidRPr="00054D26" w:rsidRDefault="00E01EB0" w:rsidP="0001002C">
            <w:pPr>
              <w:pStyle w:val="CVHeading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Telephone</w:t>
            </w:r>
          </w:p>
        </w:tc>
        <w:tc>
          <w:tcPr>
            <w:tcW w:w="2851" w:type="dxa"/>
          </w:tcPr>
          <w:p w:rsidR="00E01EB0" w:rsidRPr="00054D26" w:rsidRDefault="00E01EB0" w:rsidP="0001002C">
            <w:pPr>
              <w:pStyle w:val="CV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3489294854</w:t>
            </w:r>
          </w:p>
        </w:tc>
        <w:tc>
          <w:tcPr>
            <w:tcW w:w="1983" w:type="dxa"/>
          </w:tcPr>
          <w:p w:rsidR="00E01EB0" w:rsidRPr="00054D26" w:rsidRDefault="00E01EB0" w:rsidP="0001002C">
            <w:pPr>
              <w:pStyle w:val="CVHeading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</w:tcPr>
          <w:p w:rsidR="00E01EB0" w:rsidRPr="00054D26" w:rsidRDefault="00E01EB0" w:rsidP="0001002C">
            <w:pPr>
              <w:pStyle w:val="CVNormal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1EB0" w:rsidRPr="00054D26" w:rsidTr="0001002C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E01EB0" w:rsidRPr="00054D26" w:rsidRDefault="00E01EB0" w:rsidP="0001002C">
            <w:pPr>
              <w:pStyle w:val="CVHeading3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7673" w:type="dxa"/>
            <w:gridSpan w:val="3"/>
          </w:tcPr>
          <w:p w:rsidR="00E01EB0" w:rsidRPr="00054D26" w:rsidRDefault="00E01EB0" w:rsidP="0001002C">
            <w:pPr>
              <w:pStyle w:val="CV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4D26">
              <w:rPr>
                <w:rFonts w:ascii="Times New Roman" w:hAnsi="Times New Roman"/>
                <w:sz w:val="18"/>
                <w:szCs w:val="18"/>
              </w:rPr>
              <w:t>alessandraguttagliere@hotmail.it</w:t>
            </w:r>
          </w:p>
        </w:tc>
      </w:tr>
      <w:tr w:rsidR="00E01EB0" w:rsidRPr="00054D26" w:rsidTr="0001002C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E01EB0" w:rsidRPr="00054D26" w:rsidRDefault="00E01EB0" w:rsidP="0001002C">
            <w:pPr>
              <w:pStyle w:val="CVSpacer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7673" w:type="dxa"/>
            <w:gridSpan w:val="3"/>
          </w:tcPr>
          <w:p w:rsidR="00E01EB0" w:rsidRPr="00054D26" w:rsidRDefault="00E01EB0" w:rsidP="0001002C">
            <w:pPr>
              <w:pStyle w:val="CVSpacer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talian</w:t>
            </w:r>
            <w:proofErr w:type="spellEnd"/>
          </w:p>
        </w:tc>
      </w:tr>
      <w:tr w:rsidR="00E01EB0" w:rsidRPr="00054D26" w:rsidTr="0001002C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E01EB0" w:rsidRPr="00135210" w:rsidRDefault="00E01EB0" w:rsidP="0001002C">
            <w:pPr>
              <w:pStyle w:val="CVHeading2-FirstLine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35210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Firts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language</w:t>
            </w:r>
            <w:proofErr w:type="spellEnd"/>
          </w:p>
        </w:tc>
        <w:tc>
          <w:tcPr>
            <w:tcW w:w="7673" w:type="dxa"/>
            <w:gridSpan w:val="3"/>
          </w:tcPr>
          <w:p w:rsidR="00E01EB0" w:rsidRPr="00054D26" w:rsidRDefault="00E01EB0" w:rsidP="0001002C">
            <w:pPr>
              <w:pStyle w:val="CVMedium-FirstLine"/>
              <w:ind w:left="0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Italian</w:t>
            </w:r>
            <w:proofErr w:type="spellEnd"/>
          </w:p>
        </w:tc>
      </w:tr>
      <w:tr w:rsidR="00E01EB0" w:rsidRPr="00054D26" w:rsidTr="0001002C">
        <w:trPr>
          <w:cantSplit/>
        </w:trPr>
        <w:tc>
          <w:tcPr>
            <w:tcW w:w="3139" w:type="dxa"/>
            <w:tcBorders>
              <w:right w:val="single" w:sz="1" w:space="0" w:color="000000"/>
            </w:tcBorders>
          </w:tcPr>
          <w:p w:rsidR="00E01EB0" w:rsidRPr="00135210" w:rsidRDefault="00E01EB0" w:rsidP="0001002C">
            <w:pPr>
              <w:pStyle w:val="CVHeading2-FirstLine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Other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languages</w:t>
            </w:r>
            <w:proofErr w:type="spellEnd"/>
          </w:p>
        </w:tc>
        <w:tc>
          <w:tcPr>
            <w:tcW w:w="7673" w:type="dxa"/>
            <w:gridSpan w:val="3"/>
          </w:tcPr>
          <w:p w:rsidR="00E01EB0" w:rsidRPr="00054D26" w:rsidRDefault="00E01EB0" w:rsidP="0001002C">
            <w:pPr>
              <w:pStyle w:val="CVMedium-FirstLine"/>
              <w:ind w:left="0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English, French, Spanish</w:t>
            </w:r>
          </w:p>
        </w:tc>
      </w:tr>
    </w:tbl>
    <w:p w:rsidR="00E01EB0" w:rsidRDefault="00E01EB0" w:rsidP="00E01EB0"/>
    <w:p w:rsidR="00DC2E96" w:rsidRDefault="00DC2E96" w:rsidP="00E01EB0"/>
    <w:p w:rsidR="00DC2E96" w:rsidRDefault="00DC2E96" w:rsidP="00E01EB0"/>
    <w:tbl>
      <w:tblPr>
        <w:tblW w:w="10832" w:type="dxa"/>
        <w:tblInd w:w="-58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59"/>
        <w:gridCol w:w="7673"/>
      </w:tblGrid>
      <w:tr w:rsidR="00E01EB0" w:rsidRPr="00D7062B" w:rsidTr="0001002C">
        <w:trPr>
          <w:cantSplit/>
        </w:trPr>
        <w:tc>
          <w:tcPr>
            <w:tcW w:w="3159" w:type="dxa"/>
            <w:tcBorders>
              <w:right w:val="single" w:sz="1" w:space="0" w:color="000000"/>
            </w:tcBorders>
          </w:tcPr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</w:t>
            </w:r>
            <w:r w:rsidR="00DC2E9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STUDIES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2010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  <w:r w:rsidR="00D7062B">
              <w:rPr>
                <w:rFonts w:ascii="Times New Roman" w:hAnsi="Times New Roman"/>
                <w:sz w:val="18"/>
                <w:szCs w:val="18"/>
              </w:rPr>
              <w:t xml:space="preserve">                                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>2010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1EB0" w:rsidRDefault="00D7062B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2010</w:t>
            </w:r>
          </w:p>
          <w:p w:rsidR="00E01EB0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EB0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EB0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D7062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</w:t>
            </w:r>
          </w:p>
          <w:p w:rsidR="00E01EB0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>2007</w:t>
            </w:r>
          </w:p>
          <w:p w:rsidR="00E01EB0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</w:t>
            </w:r>
          </w:p>
          <w:p w:rsidR="00DC2E96" w:rsidRDefault="00DC2E96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C2E96" w:rsidRDefault="00DC2E96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EB0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</w:t>
            </w:r>
          </w:p>
          <w:p w:rsidR="00E01EB0" w:rsidRPr="003263CC" w:rsidRDefault="00DC2E96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</w:t>
            </w:r>
            <w:r w:rsidR="00E01EB0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EXHIBITIONS </w:t>
            </w:r>
            <w:r w:rsidR="00E01EB0">
              <w:rPr>
                <w:rFonts w:ascii="Times New Roman" w:hAnsi="Times New Roman"/>
                <w:b/>
                <w:sz w:val="18"/>
                <w:szCs w:val="18"/>
              </w:rPr>
              <w:t>2008/2012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</w:t>
            </w:r>
          </w:p>
          <w:p w:rsidR="00E01EB0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</w:t>
            </w: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>2012</w:t>
            </w:r>
          </w:p>
          <w:p w:rsidR="00E01EB0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</w:t>
            </w:r>
          </w:p>
          <w:p w:rsidR="00D7062B" w:rsidRPr="003263CC" w:rsidRDefault="00D7062B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EB0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</w:t>
            </w:r>
          </w:p>
          <w:p w:rsidR="00E01EB0" w:rsidRPr="00D7062B" w:rsidRDefault="00E01EB0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</w:t>
            </w: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  <w:tc>
          <w:tcPr>
            <w:tcW w:w="7673" w:type="dxa"/>
          </w:tcPr>
          <w:p w:rsidR="00E01EB0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1EB0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1EB0" w:rsidRPr="00E01EB0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1EB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Project</w:t>
            </w:r>
            <w:r w:rsidRPr="00E01EB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manager of cultural tourism</w:t>
            </w:r>
            <w:r w:rsidRPr="00E01EB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E01EB0">
              <w:rPr>
                <w:rFonts w:ascii="Times New Roman" w:hAnsi="Times New Roman"/>
                <w:sz w:val="18"/>
                <w:szCs w:val="18"/>
                <w:lang w:val="en-US"/>
              </w:rPr>
              <w:t>specialization course.</w:t>
            </w:r>
          </w:p>
          <w:p w:rsidR="00E01EB0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1EB0" w:rsidRPr="00E01EB0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1EB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Apprenticeship with the “Public </w:t>
            </w:r>
            <w:proofErr w:type="spellStart"/>
            <w:r w:rsidRPr="00E01EB0">
              <w:rPr>
                <w:rFonts w:ascii="Times New Roman" w:hAnsi="Times New Roman"/>
                <w:sz w:val="18"/>
                <w:szCs w:val="18"/>
                <w:lang w:val="en-US"/>
              </w:rPr>
              <w:t>Apulian</w:t>
            </w:r>
            <w:proofErr w:type="spellEnd"/>
            <w:r w:rsidRPr="00E01EB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Theatre” as research worker and creator of cultural, theatrical</w:t>
            </w:r>
            <w:r w:rsidR="00D7062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tourist itineraries.</w:t>
            </w:r>
          </w:p>
          <w:p w:rsidR="00E01EB0" w:rsidRPr="00E01EB0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1EB0" w:rsidRPr="00D7062B" w:rsidRDefault="00D7062B" w:rsidP="00D7062B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7062B">
              <w:rPr>
                <w:rFonts w:ascii="Times New Roman" w:hAnsi="Times New Roman"/>
                <w:sz w:val="18"/>
                <w:szCs w:val="18"/>
                <w:lang w:val="en-US"/>
              </w:rPr>
              <w:t>Degree in set-design at the F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lorence Academy of Fine Arts. (Thesis on the highly imaginative power of the </w:t>
            </w:r>
            <w:r w:rsidRPr="00D7062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poetic word</w:t>
            </w: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studing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Paradzanov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and his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Sayat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Nova and the </w:t>
            </w:r>
            <w:r w:rsidRPr="00D7062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verbal scenography</w:t>
            </w: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in W. Shakespeare 110/110).</w:t>
            </w:r>
          </w:p>
          <w:p w:rsidR="00E01EB0" w:rsidRPr="00D7062B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1EB0" w:rsidRPr="00D7062B" w:rsidRDefault="00D7062B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Foreign languages and literatures High School Leaving Certificate (100/100)</w:t>
            </w:r>
          </w:p>
          <w:p w:rsidR="00E01EB0" w:rsidRPr="00D7062B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7062B" w:rsidRPr="00D7062B" w:rsidRDefault="00D7062B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7062B" w:rsidRPr="00D7062B" w:rsidRDefault="00D7062B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7062B" w:rsidRPr="00D7062B" w:rsidRDefault="00D7062B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7062B" w:rsidRPr="00D7062B" w:rsidRDefault="00D7062B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C2E96" w:rsidRDefault="00DC2E96" w:rsidP="0001002C">
            <w:pPr>
              <w:ind w:right="113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DC2E96" w:rsidRDefault="00DC2E96" w:rsidP="0001002C">
            <w:pPr>
              <w:ind w:right="113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D7062B" w:rsidRPr="00D7062B" w:rsidRDefault="00D7062B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7062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Selected photos from</w:t>
            </w:r>
            <w:r w:rsidRPr="00D7062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“Foundation with the South”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for the contest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Sud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Spread Experiences (online show).</w:t>
            </w:r>
          </w:p>
          <w:p w:rsidR="00E01EB0" w:rsidRPr="00DC2E96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11" w:history="1">
              <w:r w:rsidRPr="00DC2E96">
                <w:rPr>
                  <w:rStyle w:val="Collegamentoipertestuale"/>
                  <w:rFonts w:ascii="Times New Roman" w:hAnsi="Times New Roman"/>
                  <w:sz w:val="18"/>
                  <w:szCs w:val="18"/>
                  <w:lang w:val="en-US"/>
                </w:rPr>
                <w:t>http://www.fondazioneperilsud.it/news/detail.php?id=560</w:t>
              </w:r>
            </w:hyperlink>
          </w:p>
          <w:p w:rsidR="00E01EB0" w:rsidRPr="00DC2E96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1EB0" w:rsidRPr="00D7062B" w:rsidRDefault="00D7062B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7062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Personal site-specific exhibition </w:t>
            </w:r>
            <w:r w:rsidRPr="00D7062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“Everything in its right place, it comes visible </w:t>
            </w:r>
            <w:proofErr w:type="spellStart"/>
            <w:r w:rsidRPr="00D7062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trough</w:t>
            </w:r>
            <w:proofErr w:type="spellEnd"/>
            <w:r w:rsidRPr="00D7062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water”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. </w:t>
            </w:r>
            <w:r w:rsidRPr="00D7062B">
              <w:rPr>
                <w:rFonts w:ascii="Times New Roman" w:hAnsi="Times New Roman"/>
                <w:sz w:val="18"/>
                <w:szCs w:val="18"/>
                <w:lang w:val="en-US"/>
              </w:rPr>
              <w:t>Curator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Mariangela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Cerbino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; location: St.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Agostinian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ex church,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Massafra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, Taranto.</w:t>
            </w:r>
            <w:r w:rsidR="000B7C3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INFO: </w:t>
            </w:r>
            <w:hyperlink r:id="rId12" w:history="1">
              <w:r w:rsidR="000B7C3E" w:rsidRPr="000B7C3E">
                <w:rPr>
                  <w:rStyle w:val="Collegamentoipertestuale"/>
                  <w:rFonts w:ascii="Times New Roman" w:hAnsi="Times New Roman"/>
                  <w:sz w:val="18"/>
                  <w:szCs w:val="18"/>
                </w:rPr>
                <w:t>http://www.ognicosappare.altervista.org/</w:t>
              </w:r>
            </w:hyperlink>
          </w:p>
        </w:tc>
      </w:tr>
      <w:tr w:rsidR="00E01EB0" w:rsidRPr="000B7C3E" w:rsidTr="0001002C">
        <w:trPr>
          <w:cantSplit/>
        </w:trPr>
        <w:tc>
          <w:tcPr>
            <w:tcW w:w="3159" w:type="dxa"/>
            <w:tcBorders>
              <w:right w:val="single" w:sz="1" w:space="0" w:color="000000"/>
            </w:tcBorders>
          </w:tcPr>
          <w:p w:rsidR="000B7C3E" w:rsidRDefault="00E01EB0" w:rsidP="0001002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7062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                                           </w:t>
            </w:r>
          </w:p>
          <w:p w:rsidR="00E01EB0" w:rsidRPr="003263CC" w:rsidRDefault="000B7C3E" w:rsidP="000100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                                           </w:t>
            </w:r>
            <w:r w:rsidR="00E01EB0" w:rsidRPr="003263CC">
              <w:rPr>
                <w:rFonts w:ascii="Times New Roman" w:hAnsi="Times New Roman"/>
                <w:sz w:val="18"/>
                <w:szCs w:val="18"/>
              </w:rPr>
              <w:t xml:space="preserve">2011      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2011</w:t>
            </w:r>
          </w:p>
          <w:p w:rsidR="00E01EB0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7C3E" w:rsidRDefault="000B7C3E" w:rsidP="000100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7C3E" w:rsidRPr="003263CC" w:rsidRDefault="000B7C3E" w:rsidP="000100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2010</w:t>
            </w:r>
          </w:p>
        </w:tc>
        <w:tc>
          <w:tcPr>
            <w:tcW w:w="7673" w:type="dxa"/>
          </w:tcPr>
          <w:p w:rsidR="000B7C3E" w:rsidRDefault="000B7C3E" w:rsidP="0001002C">
            <w:pPr>
              <w:ind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EB0" w:rsidRPr="003263CC" w:rsidRDefault="000B7C3E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Set design and costume design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for the film </w:t>
            </w:r>
            <w:r w:rsidRPr="000B7C3E">
              <w:rPr>
                <w:rFonts w:ascii="Times New Roman" w:hAnsi="Times New Roman"/>
                <w:i/>
                <w:sz w:val="18"/>
                <w:szCs w:val="18"/>
              </w:rPr>
              <w:t>“La mezza stagione”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directed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by Danilo Caputo.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Indipendent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cinema. INFO: </w:t>
            </w:r>
            <w:hyperlink r:id="rId13" w:history="1">
              <w:r w:rsidR="00E01EB0" w:rsidRPr="003263CC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http://www.lamezzastagione.it/home.html</w:t>
              </w:r>
            </w:hyperlink>
          </w:p>
          <w:p w:rsidR="00E01EB0" w:rsidRPr="003263CC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1EB0" w:rsidRDefault="000B7C3E" w:rsidP="000B7C3E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B7C3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Travelling exhibition </w:t>
            </w:r>
            <w:r w:rsidRPr="000B7C3E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“</w:t>
            </w:r>
            <w:proofErr w:type="spellStart"/>
            <w:r w:rsidRPr="000B7C3E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Amalia’s</w:t>
            </w:r>
            <w:proofErr w:type="spellEnd"/>
            <w:r w:rsidRPr="000B7C3E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rooms”. A portrait of a woman trough her objects.</w:t>
            </w: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Taranto area. ( the exhibition was created and curated on my own).</w:t>
            </w:r>
          </w:p>
          <w:p w:rsidR="000B7C3E" w:rsidRDefault="000B7C3E" w:rsidP="000B7C3E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7C3E" w:rsidRPr="000B7C3E" w:rsidRDefault="000B7C3E" w:rsidP="000B7C3E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B7C3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Street exhibition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B7C3E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“Charity”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. What people do if</w:t>
            </w:r>
            <w:r w:rsidR="00DC2E96">
              <w:rPr>
                <w:rFonts w:ascii="Times New Roman" w:hAnsi="Times New Roman"/>
                <w:sz w:val="18"/>
                <w:szCs w:val="18"/>
                <w:lang w:val="en-US"/>
              </w:rPr>
              <w:t>, in the holiday,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they find in the street a big case full of wonderful dresses and, near it, a charity hat.</w:t>
            </w:r>
          </w:p>
        </w:tc>
      </w:tr>
      <w:tr w:rsidR="00E01EB0" w:rsidRPr="00DC2E96" w:rsidTr="0001002C">
        <w:trPr>
          <w:cantSplit/>
        </w:trPr>
        <w:tc>
          <w:tcPr>
            <w:tcW w:w="3159" w:type="dxa"/>
            <w:tcBorders>
              <w:right w:val="single" w:sz="1" w:space="0" w:color="000000"/>
            </w:tcBorders>
          </w:tcPr>
          <w:p w:rsidR="000B7C3E" w:rsidRDefault="00E01EB0" w:rsidP="0001002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B7C3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                                           </w:t>
            </w:r>
          </w:p>
          <w:p w:rsidR="00E01EB0" w:rsidRPr="003263CC" w:rsidRDefault="000B7C3E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                                           </w:t>
            </w:r>
            <w:r w:rsidR="00E01EB0" w:rsidRPr="003263CC">
              <w:rPr>
                <w:rFonts w:ascii="Times New Roman" w:hAnsi="Times New Roman"/>
                <w:sz w:val="18"/>
                <w:szCs w:val="18"/>
              </w:rPr>
              <w:t>2009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2008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C2E96" w:rsidRDefault="00DC2E96" w:rsidP="000100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E01EB0" w:rsidRPr="003263CC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DC2E96" w:rsidRDefault="00DC2E96" w:rsidP="000100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  <w:r w:rsidRPr="003263C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</w:t>
            </w:r>
          </w:p>
          <w:p w:rsidR="00DC2E96" w:rsidRDefault="00DC2E96" w:rsidP="0001002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EB0" w:rsidRPr="003263CC" w:rsidRDefault="00DC2E96" w:rsidP="000100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</w:t>
            </w:r>
            <w:r w:rsidRPr="00B140F9">
              <w:rPr>
                <w:rFonts w:ascii="Times New Roman" w:hAnsi="Times New Roman"/>
                <w:b/>
                <w:sz w:val="18"/>
                <w:szCs w:val="18"/>
              </w:rPr>
              <w:t>PORTFOLIOS ONLINE</w:t>
            </w:r>
            <w:r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E01EB0" w:rsidRPr="003263CC" w:rsidRDefault="00E01EB0" w:rsidP="000100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1EB0" w:rsidRDefault="00DC2E96" w:rsidP="000100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</w:p>
          <w:p w:rsidR="00E01EB0" w:rsidRDefault="00DC2E96" w:rsidP="000100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E01EB0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E01EB0" w:rsidRPr="003263CC" w:rsidRDefault="00CF571B" w:rsidP="00DC2E9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C2E96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E01EB0" w:rsidRPr="003263CC">
              <w:rPr>
                <w:rFonts w:ascii="Times New Roman" w:hAnsi="Times New Roman"/>
                <w:b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7673" w:type="dxa"/>
          </w:tcPr>
          <w:p w:rsidR="000B7C3E" w:rsidRDefault="000B7C3E" w:rsidP="0001002C">
            <w:pPr>
              <w:ind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1EB0" w:rsidRPr="00DC2E96" w:rsidRDefault="00DC2E96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C2E96">
              <w:rPr>
                <w:rFonts w:ascii="Times New Roman" w:hAnsi="Times New Roman"/>
                <w:b/>
                <w:sz w:val="18"/>
                <w:szCs w:val="18"/>
              </w:rPr>
              <w:t xml:space="preserve">Multimedia </w:t>
            </w:r>
            <w:proofErr w:type="spellStart"/>
            <w:r w:rsidRPr="00DC2E96">
              <w:rPr>
                <w:rFonts w:ascii="Times New Roman" w:hAnsi="Times New Roman"/>
                <w:b/>
                <w:sz w:val="18"/>
                <w:szCs w:val="18"/>
              </w:rPr>
              <w:t>installation</w:t>
            </w:r>
            <w:proofErr w:type="spellEnd"/>
            <w:r w:rsidRPr="00DC2E9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C2E96">
              <w:rPr>
                <w:rFonts w:ascii="Times New Roman" w:hAnsi="Times New Roman"/>
                <w:i/>
                <w:sz w:val="18"/>
                <w:szCs w:val="18"/>
              </w:rPr>
              <w:t>“</w:t>
            </w:r>
            <w:proofErr w:type="spellStart"/>
            <w:r w:rsidRPr="00DC2E96">
              <w:rPr>
                <w:rFonts w:ascii="Times New Roman" w:hAnsi="Times New Roman"/>
                <w:i/>
                <w:sz w:val="18"/>
                <w:szCs w:val="18"/>
              </w:rPr>
              <w:t>Animedipinti</w:t>
            </w:r>
            <w:proofErr w:type="spellEnd"/>
            <w:r w:rsidRPr="00DC2E96">
              <w:rPr>
                <w:rFonts w:ascii="Times New Roman" w:hAnsi="Times New Roman"/>
                <w:i/>
                <w:sz w:val="18"/>
                <w:szCs w:val="18"/>
              </w:rPr>
              <w:t>”</w:t>
            </w:r>
            <w:r w:rsidRPr="00DC2E9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C2E96">
              <w:rPr>
                <w:rFonts w:ascii="Times New Roman" w:hAnsi="Times New Roman"/>
                <w:sz w:val="18"/>
                <w:szCs w:val="18"/>
              </w:rPr>
              <w:t xml:space="preserve">in </w:t>
            </w:r>
            <w:proofErr w:type="spellStart"/>
            <w:r w:rsidRPr="00DC2E96">
              <w:rPr>
                <w:rFonts w:ascii="Times New Roman" w:hAnsi="Times New Roman"/>
                <w:sz w:val="18"/>
                <w:szCs w:val="18"/>
              </w:rPr>
              <w:t>collaboration</w:t>
            </w:r>
            <w:proofErr w:type="spellEnd"/>
            <w:r w:rsidRPr="00DC2E96">
              <w:rPr>
                <w:rFonts w:ascii="Times New Roman" w:hAnsi="Times New Roman"/>
                <w:sz w:val="18"/>
                <w:szCs w:val="18"/>
              </w:rPr>
              <w:t xml:space="preserve"> with (A)</w:t>
            </w:r>
            <w:proofErr w:type="spellStart"/>
            <w:r w:rsidRPr="00DC2E96">
              <w:rPr>
                <w:rFonts w:ascii="Times New Roman" w:hAnsi="Times New Roman"/>
                <w:sz w:val="18"/>
                <w:szCs w:val="18"/>
              </w:rPr>
              <w:t>voir</w:t>
            </w:r>
            <w:proofErr w:type="spellEnd"/>
            <w:r w:rsidRPr="00DC2E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C2E96">
              <w:rPr>
                <w:rFonts w:ascii="Times New Roman" w:hAnsi="Times New Roman"/>
                <w:sz w:val="18"/>
                <w:szCs w:val="18"/>
              </w:rPr>
              <w:t>videoartists</w:t>
            </w:r>
            <w:proofErr w:type="spellEnd"/>
            <w:r w:rsidRPr="00DC2E9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C2E96">
              <w:rPr>
                <w:rFonts w:ascii="Times New Roman" w:hAnsi="Times New Roman"/>
                <w:sz w:val="18"/>
                <w:szCs w:val="18"/>
                <w:lang w:val="en-US"/>
              </w:rPr>
              <w:t>A personal exhibition and a dark room where we showed our study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movement in painting. D:E:A: Gallery, Florence. INFO: </w:t>
            </w:r>
            <w:hyperlink r:id="rId14" w:history="1">
              <w:r w:rsidR="00E01EB0" w:rsidRPr="00DC2E9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http://www.deapress.com/blog/pagina-7-66666666667</w:t>
              </w:r>
            </w:hyperlink>
          </w:p>
          <w:p w:rsidR="00E01EB0" w:rsidRPr="00DC2E96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1EB0" w:rsidRPr="00DC2E96" w:rsidRDefault="00DC2E96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C2E9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Set design and light design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laboratory leading to a light and sound </w:t>
            </w:r>
            <w:r w:rsidRPr="00DC2E96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“City inside”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show, directed by F.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Crisafulli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Study Theatre,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Scandicci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, Florence.</w:t>
            </w:r>
          </w:p>
          <w:p w:rsidR="00E01EB0" w:rsidRPr="00DC2E96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C2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E01EB0" w:rsidRPr="00DC2E96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C2E96" w:rsidRDefault="00DC2E96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C2E96" w:rsidRDefault="00DC2E96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1EB0" w:rsidRPr="00DC2E96" w:rsidRDefault="00DC2E96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C2E96">
              <w:rPr>
                <w:rFonts w:ascii="Times New Roman" w:hAnsi="Times New Roman"/>
                <w:sz w:val="18"/>
                <w:szCs w:val="18"/>
                <w:lang w:val="en-US"/>
              </w:rPr>
              <w:t>All Projects and exhibitions on</w:t>
            </w:r>
            <w:r w:rsidR="00E01EB0" w:rsidRPr="00DC2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 </w:t>
            </w:r>
            <w:hyperlink r:id="rId15" w:history="1">
              <w:r w:rsidR="00E01EB0" w:rsidRPr="00DC2E96">
                <w:rPr>
                  <w:rStyle w:val="Collegamentoipertestuale"/>
                  <w:rFonts w:ascii="Times New Roman" w:hAnsi="Times New Roman"/>
                  <w:sz w:val="18"/>
                  <w:szCs w:val="18"/>
                  <w:lang w:val="en-US"/>
                </w:rPr>
                <w:t>http://www.flickr.com/photos/alessandraguttagliere/</w:t>
              </w:r>
            </w:hyperlink>
          </w:p>
          <w:p w:rsidR="00E01EB0" w:rsidRPr="00DC2E96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1EB0" w:rsidRPr="00DC2E96" w:rsidRDefault="00E01EB0" w:rsidP="0001002C">
            <w:pPr>
              <w:ind w:right="113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E01EB0" w:rsidRPr="00DC2E96" w:rsidRDefault="00E01EB0" w:rsidP="003263CC">
      <w:pPr>
        <w:rPr>
          <w:lang w:val="en-US"/>
        </w:rPr>
      </w:pPr>
      <w:bookmarkStart w:id="0" w:name="_GoBack"/>
      <w:bookmarkEnd w:id="0"/>
    </w:p>
    <w:sectPr w:rsidR="00E01EB0" w:rsidRPr="00DC2E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CC"/>
    <w:rsid w:val="000A04FD"/>
    <w:rsid w:val="000B7C3E"/>
    <w:rsid w:val="000D198F"/>
    <w:rsid w:val="00135210"/>
    <w:rsid w:val="00182593"/>
    <w:rsid w:val="001A35A2"/>
    <w:rsid w:val="002C30A1"/>
    <w:rsid w:val="003263CC"/>
    <w:rsid w:val="003B7A79"/>
    <w:rsid w:val="00A83022"/>
    <w:rsid w:val="00B140F9"/>
    <w:rsid w:val="00B17AD8"/>
    <w:rsid w:val="00B52D61"/>
    <w:rsid w:val="00BD7D8C"/>
    <w:rsid w:val="00CF571B"/>
    <w:rsid w:val="00D7062B"/>
    <w:rsid w:val="00D761EA"/>
    <w:rsid w:val="00DC2E96"/>
    <w:rsid w:val="00E01EB0"/>
    <w:rsid w:val="00EA6A36"/>
    <w:rsid w:val="00F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3C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Heading1">
    <w:name w:val="CV Heading 1"/>
    <w:basedOn w:val="Normale"/>
    <w:next w:val="Normale"/>
    <w:rsid w:val="003263CC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e"/>
    <w:next w:val="Normale"/>
    <w:rsid w:val="003263CC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e"/>
    <w:next w:val="Normale"/>
    <w:rsid w:val="003263CC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263CC"/>
    <w:pPr>
      <w:spacing w:before="74"/>
    </w:pPr>
  </w:style>
  <w:style w:type="paragraph" w:customStyle="1" w:styleId="CVMajor-FirstLine">
    <w:name w:val="CV Major - First Line"/>
    <w:basedOn w:val="Normale"/>
    <w:next w:val="Normale"/>
    <w:rsid w:val="003263CC"/>
    <w:pPr>
      <w:spacing w:before="74"/>
      <w:ind w:left="113" w:right="113"/>
    </w:pPr>
    <w:rPr>
      <w:b/>
      <w:sz w:val="24"/>
    </w:rPr>
  </w:style>
  <w:style w:type="paragraph" w:customStyle="1" w:styleId="CVNormal">
    <w:name w:val="CV Normal"/>
    <w:basedOn w:val="Normale"/>
    <w:rsid w:val="003263CC"/>
    <w:pPr>
      <w:ind w:left="113" w:right="113"/>
    </w:pPr>
  </w:style>
  <w:style w:type="paragraph" w:customStyle="1" w:styleId="CVSpacer">
    <w:name w:val="CV Spacer"/>
    <w:basedOn w:val="CVNormal"/>
    <w:rsid w:val="003263CC"/>
    <w:rPr>
      <w:sz w:val="4"/>
    </w:rPr>
  </w:style>
  <w:style w:type="paragraph" w:customStyle="1" w:styleId="CVNormal-FirstLine">
    <w:name w:val="CV Normal - First Line"/>
    <w:basedOn w:val="CVNormal"/>
    <w:next w:val="CVNormal"/>
    <w:rsid w:val="003263CC"/>
    <w:pPr>
      <w:spacing w:before="74"/>
    </w:pPr>
  </w:style>
  <w:style w:type="paragraph" w:customStyle="1" w:styleId="CVMedium-FirstLine">
    <w:name w:val="CV Medium - First Line"/>
    <w:basedOn w:val="Normale"/>
    <w:next w:val="Normale"/>
    <w:rsid w:val="00135210"/>
    <w:pPr>
      <w:spacing w:before="74"/>
      <w:ind w:left="113" w:right="113"/>
    </w:pPr>
    <w:rPr>
      <w:b/>
      <w:sz w:val="22"/>
    </w:rPr>
  </w:style>
  <w:style w:type="character" w:styleId="Collegamentoipertestuale">
    <w:name w:val="Hyperlink"/>
    <w:basedOn w:val="Carpredefinitoparagrafo"/>
    <w:uiPriority w:val="99"/>
    <w:unhideWhenUsed/>
    <w:rsid w:val="001352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3C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Heading1">
    <w:name w:val="CV Heading 1"/>
    <w:basedOn w:val="Normale"/>
    <w:next w:val="Normale"/>
    <w:rsid w:val="003263CC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e"/>
    <w:next w:val="Normale"/>
    <w:rsid w:val="003263CC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e"/>
    <w:next w:val="Normale"/>
    <w:rsid w:val="003263CC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263CC"/>
    <w:pPr>
      <w:spacing w:before="74"/>
    </w:pPr>
  </w:style>
  <w:style w:type="paragraph" w:customStyle="1" w:styleId="CVMajor-FirstLine">
    <w:name w:val="CV Major - First Line"/>
    <w:basedOn w:val="Normale"/>
    <w:next w:val="Normale"/>
    <w:rsid w:val="003263CC"/>
    <w:pPr>
      <w:spacing w:before="74"/>
      <w:ind w:left="113" w:right="113"/>
    </w:pPr>
    <w:rPr>
      <w:b/>
      <w:sz w:val="24"/>
    </w:rPr>
  </w:style>
  <w:style w:type="paragraph" w:customStyle="1" w:styleId="CVNormal">
    <w:name w:val="CV Normal"/>
    <w:basedOn w:val="Normale"/>
    <w:rsid w:val="003263CC"/>
    <w:pPr>
      <w:ind w:left="113" w:right="113"/>
    </w:pPr>
  </w:style>
  <w:style w:type="paragraph" w:customStyle="1" w:styleId="CVSpacer">
    <w:name w:val="CV Spacer"/>
    <w:basedOn w:val="CVNormal"/>
    <w:rsid w:val="003263CC"/>
    <w:rPr>
      <w:sz w:val="4"/>
    </w:rPr>
  </w:style>
  <w:style w:type="paragraph" w:customStyle="1" w:styleId="CVNormal-FirstLine">
    <w:name w:val="CV Normal - First Line"/>
    <w:basedOn w:val="CVNormal"/>
    <w:next w:val="CVNormal"/>
    <w:rsid w:val="003263CC"/>
    <w:pPr>
      <w:spacing w:before="74"/>
    </w:pPr>
  </w:style>
  <w:style w:type="paragraph" w:customStyle="1" w:styleId="CVMedium-FirstLine">
    <w:name w:val="CV Medium - First Line"/>
    <w:basedOn w:val="Normale"/>
    <w:next w:val="Normale"/>
    <w:rsid w:val="00135210"/>
    <w:pPr>
      <w:spacing w:before="74"/>
      <w:ind w:left="113" w:right="113"/>
    </w:pPr>
    <w:rPr>
      <w:b/>
      <w:sz w:val="22"/>
    </w:rPr>
  </w:style>
  <w:style w:type="character" w:styleId="Collegamentoipertestuale">
    <w:name w:val="Hyperlink"/>
    <w:basedOn w:val="Carpredefinitoparagrafo"/>
    <w:uiPriority w:val="99"/>
    <w:unhideWhenUsed/>
    <w:rsid w:val="00135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apress.com/blog/pagina-7-66666666667" TargetMode="External"/><Relationship Id="rId13" Type="http://schemas.openxmlformats.org/officeDocument/2006/relationships/hyperlink" Target="http://www.lamezzastagione.it/ho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mezzastagione.it/home.html" TargetMode="External"/><Relationship Id="rId12" Type="http://schemas.openxmlformats.org/officeDocument/2006/relationships/hyperlink" Target="http://www.ognicosappare.altervista.org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gnicosappare.altervista.org/" TargetMode="External"/><Relationship Id="rId11" Type="http://schemas.openxmlformats.org/officeDocument/2006/relationships/hyperlink" Target="http://www.fondazioneperilsud.it/news/detail.php?id=560" TargetMode="External"/><Relationship Id="rId5" Type="http://schemas.openxmlformats.org/officeDocument/2006/relationships/hyperlink" Target="http://www.fondazioneperilsud.it/news/detail.php?id=560" TargetMode="External"/><Relationship Id="rId15" Type="http://schemas.openxmlformats.org/officeDocument/2006/relationships/hyperlink" Target="http://www.flickr.com/photos/alessandraguttagliere/" TargetMode="External"/><Relationship Id="rId10" Type="http://schemas.openxmlformats.org/officeDocument/2006/relationships/hyperlink" Target="http://www.flickr.com/photos/alessandraguttagli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cenaonline.altervista.org/index.php?option=com_content&amp;view=article&amp;id=171:teatro-studio-scandicci-qcity-insideq-a-cura-di-fabrizio-crisafulli&amp;catid=1:ultime&amp;Itemid=50" TargetMode="External"/><Relationship Id="rId14" Type="http://schemas.openxmlformats.org/officeDocument/2006/relationships/hyperlink" Target="http://www.deapress.com/blog/pagina-7-6666666666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guttà</dc:creator>
  <cp:lastModifiedBy>guttà</cp:lastModifiedBy>
  <cp:revision>13</cp:revision>
  <cp:lastPrinted>2012-07-23T10:48:00Z</cp:lastPrinted>
  <dcterms:created xsi:type="dcterms:W3CDTF">2012-07-22T12:53:00Z</dcterms:created>
  <dcterms:modified xsi:type="dcterms:W3CDTF">2012-07-26T20:01:00Z</dcterms:modified>
</cp:coreProperties>
</file>