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87" w:rsidRPr="002C7230" w:rsidRDefault="00E33387" w:rsidP="00E33387">
      <w:pPr>
        <w:rPr>
          <w:b/>
          <w:sz w:val="28"/>
          <w:szCs w:val="28"/>
        </w:rPr>
      </w:pPr>
      <w:bookmarkStart w:id="0" w:name="_GoBack"/>
      <w:r w:rsidRPr="003901C2">
        <w:rPr>
          <w:b/>
          <w:sz w:val="28"/>
          <w:szCs w:val="28"/>
        </w:rPr>
        <w:t xml:space="preserve">Curriculum Vitae </w:t>
      </w:r>
      <w:proofErr w:type="spellStart"/>
      <w:r w:rsidRPr="003901C2">
        <w:rPr>
          <w:b/>
          <w:sz w:val="28"/>
          <w:szCs w:val="28"/>
        </w:rPr>
        <w:t>Europass</w:t>
      </w:r>
      <w:proofErr w:type="spellEnd"/>
    </w:p>
    <w:p w:rsidR="00E33387" w:rsidRDefault="00E33387" w:rsidP="005D3A1C">
      <w:r w:rsidRPr="002C7230">
        <w:rPr>
          <w:b/>
          <w:sz w:val="28"/>
          <w:szCs w:val="28"/>
        </w:rPr>
        <w:t>Inserire una fotogr</w:t>
      </w:r>
      <w:r>
        <w:t>afia</w:t>
      </w:r>
    </w:p>
    <w:p w:rsidR="003901C2" w:rsidRDefault="003901C2" w:rsidP="00E33387"/>
    <w:p w:rsidR="003901C2" w:rsidRDefault="003901C2" w:rsidP="00E33387">
      <w:r>
        <w:t xml:space="preserve">Cognome: Smith </w:t>
      </w:r>
      <w:proofErr w:type="spellStart"/>
      <w:r>
        <w:t>Ochoa</w:t>
      </w:r>
      <w:proofErr w:type="spellEnd"/>
      <w:r>
        <w:t xml:space="preserve"> </w:t>
      </w:r>
    </w:p>
    <w:p w:rsidR="00E33387" w:rsidRDefault="003901C2" w:rsidP="00E33387">
      <w:r>
        <w:t>Nome: Juan Pablo</w:t>
      </w:r>
    </w:p>
    <w:p w:rsidR="003901C2" w:rsidRDefault="003901C2" w:rsidP="00E33387">
      <w:r>
        <w:t>Data di nascita: 14/07/1988</w:t>
      </w:r>
    </w:p>
    <w:p w:rsidR="00E33387" w:rsidRDefault="003901C2" w:rsidP="00E33387">
      <w:r>
        <w:t>I</w:t>
      </w:r>
      <w:r w:rsidR="008718E4">
        <w:t>ndirizzo: Corso Pietro Pisani 92</w:t>
      </w:r>
    </w:p>
    <w:p w:rsidR="00E33387" w:rsidRDefault="003901C2" w:rsidP="00E33387">
      <w:r>
        <w:t xml:space="preserve">Cellulare: 328 06 47 610 </w:t>
      </w:r>
    </w:p>
    <w:p w:rsidR="00E33387" w:rsidRDefault="00E33387" w:rsidP="00E33387">
      <w:r>
        <w:t>E-mail</w:t>
      </w:r>
      <w:r w:rsidR="003901C2">
        <w:t>: pablojuan@live.it</w:t>
      </w:r>
    </w:p>
    <w:p w:rsidR="00E33387" w:rsidRDefault="00E33387" w:rsidP="00E33387">
      <w:r>
        <w:t>Cittadinanza</w:t>
      </w:r>
      <w:r w:rsidR="003901C2">
        <w:t>: italiana e cubana</w:t>
      </w:r>
    </w:p>
    <w:p w:rsidR="00E33387" w:rsidRDefault="00082DF4" w:rsidP="00E33387">
      <w:r>
        <w:t>Diploma di maturità: decoratore pittorico</w:t>
      </w:r>
      <w:r w:rsidR="00A60E52">
        <w:t xml:space="preserve"> </w:t>
      </w:r>
    </w:p>
    <w:p w:rsidR="00A60E52" w:rsidRDefault="00A60E52" w:rsidP="00E33387">
      <w:r>
        <w:t>Anno:2008/09</w:t>
      </w:r>
    </w:p>
    <w:p w:rsidR="00E33387" w:rsidRDefault="00E33387" w:rsidP="00E33387">
      <w:r>
        <w:t>Occupazione desiderata/Settore professionale</w:t>
      </w:r>
      <w:r w:rsidR="003901C2">
        <w:t>:</w:t>
      </w:r>
      <w:r w:rsidR="00505F94">
        <w:t xml:space="preserve"> sicurez</w:t>
      </w:r>
      <w:r w:rsidR="008718E4">
        <w:t>z</w:t>
      </w:r>
      <w:r w:rsidR="00505F94">
        <w:t>a</w:t>
      </w:r>
      <w:r w:rsidR="003901C2">
        <w:t xml:space="preserve"> guardia giurata</w:t>
      </w:r>
      <w:r w:rsidR="008718E4">
        <w:t>/</w:t>
      </w:r>
      <w:r w:rsidR="00D76CB8">
        <w:t>artisti</w:t>
      </w:r>
      <w:r w:rsidR="00505F94">
        <w:t>co</w:t>
      </w:r>
      <w:r w:rsidR="003901C2">
        <w:t xml:space="preserve"> </w:t>
      </w:r>
      <w:r w:rsidR="00505F94">
        <w:t>scenografo</w:t>
      </w:r>
    </w:p>
    <w:p w:rsidR="00E33387" w:rsidRDefault="00E33387" w:rsidP="00E33387">
      <w:r>
        <w:t>Esperienza professionale</w:t>
      </w:r>
      <w:r w:rsidR="00505F94">
        <w:t xml:space="preserve"> sicurezza</w:t>
      </w:r>
      <w:r w:rsidR="003901C2">
        <w:t>: 2strade sicure nel settore della sorveglianza, e v</w:t>
      </w:r>
      <w:r w:rsidR="008718E4">
        <w:t>igilanza armata,</w:t>
      </w:r>
      <w:r w:rsidR="00D76CB8">
        <w:t xml:space="preserve"> </w:t>
      </w:r>
      <w:r w:rsidR="003901C2">
        <w:t xml:space="preserve">a Roma presso le seguenti ambasciate Libia-Iran, Egitto, la seconda, no </w:t>
      </w:r>
      <w:proofErr w:type="spellStart"/>
      <w:r w:rsidR="003901C2">
        <w:t>Taw</w:t>
      </w:r>
      <w:proofErr w:type="spellEnd"/>
      <w:r w:rsidR="003901C2">
        <w:t xml:space="preserve"> Chiomonte dotato di arma lunga e giubbetto, entrambi  con la collaborazione di forse di polizia e carabinieri. abilitato ad effettuare scorte armate, corso SVIM (sorveglianza, vigilanza, italiana, militare)</w:t>
      </w:r>
    </w:p>
    <w:p w:rsidR="00E33387" w:rsidRDefault="00E33387" w:rsidP="00E33387">
      <w:r>
        <w:t>Date</w:t>
      </w:r>
      <w:r w:rsidR="003901C2">
        <w:t>: maggio2010 e ottobre2012</w:t>
      </w:r>
    </w:p>
    <w:p w:rsidR="00E33387" w:rsidRDefault="00E33387" w:rsidP="00E33387">
      <w:r>
        <w:t>Lavoro o posizione ricoperti</w:t>
      </w:r>
      <w:r w:rsidR="003901C2">
        <w:t>: fuciliere assaltatore 30/a caporale</w:t>
      </w:r>
      <w:r w:rsidR="00505F94">
        <w:t xml:space="preserve"> </w:t>
      </w:r>
      <w:r w:rsidR="003901C2">
        <w:t xml:space="preserve"> </w:t>
      </w:r>
    </w:p>
    <w:p w:rsidR="003901C2" w:rsidRDefault="00E33387" w:rsidP="00E33387">
      <w:r>
        <w:t>Nome e indirizzo del datore di lavoro</w:t>
      </w:r>
      <w:r w:rsidR="003901C2">
        <w:t>: ministero della difesa</w:t>
      </w:r>
    </w:p>
    <w:p w:rsidR="00E33387" w:rsidRDefault="00E33387" w:rsidP="00E33387">
      <w:r>
        <w:t>Istruzione e formazione</w:t>
      </w:r>
      <w:r w:rsidR="001E4FC8">
        <w:t>: BLS corso di primo intervento</w:t>
      </w:r>
    </w:p>
    <w:p w:rsidR="003901C2" w:rsidRDefault="00E33387" w:rsidP="00E33387">
      <w:r>
        <w:t>Date</w:t>
      </w:r>
      <w:r w:rsidR="008718E4">
        <w:t>: 2010/09</w:t>
      </w:r>
      <w:r w:rsidR="001E4FC8">
        <w:t xml:space="preserve"> </w:t>
      </w:r>
    </w:p>
    <w:p w:rsidR="00E33387" w:rsidRDefault="00E33387" w:rsidP="00E33387">
      <w:r>
        <w:t>Nome e tipo d'organizzazione erogatrice dell'istruzione e formazione</w:t>
      </w:r>
      <w:r w:rsidR="008718E4">
        <w:t xml:space="preserve"> </w:t>
      </w:r>
      <w:r w:rsidR="003901C2">
        <w:t>:</w:t>
      </w:r>
      <w:r w:rsidR="008718E4">
        <w:t>ministero della difesa</w:t>
      </w:r>
      <w:r w:rsidR="003901C2">
        <w:t xml:space="preserve"> Esercito Italiano</w:t>
      </w:r>
    </w:p>
    <w:p w:rsidR="00E33387" w:rsidRDefault="00E33387" w:rsidP="00E33387">
      <w:r>
        <w:t>Livello nella classificazione nazionale o internazionale</w:t>
      </w:r>
      <w:r w:rsidR="001E4FC8">
        <w:t>: partecipazione ai Cas</w:t>
      </w:r>
      <w:r w:rsidR="003901C2">
        <w:t>ta olimpiadi inver</w:t>
      </w:r>
      <w:r w:rsidR="001E4FC8">
        <w:t>nali di scialpinistica militare</w:t>
      </w:r>
    </w:p>
    <w:p w:rsidR="00E33387" w:rsidRDefault="00E33387" w:rsidP="00E33387">
      <w:r>
        <w:t>Capacità e competenze personali</w:t>
      </w:r>
      <w:r w:rsidR="001E4FC8">
        <w:t xml:space="preserve">: </w:t>
      </w:r>
      <w:r w:rsidR="003901C2">
        <w:t>tenacia, autocontroll</w:t>
      </w:r>
      <w:r w:rsidR="001E4FC8">
        <w:t>o, disciplina, senso del dovere</w:t>
      </w:r>
    </w:p>
    <w:p w:rsidR="00E33387" w:rsidRDefault="00E33387" w:rsidP="00E33387">
      <w:r>
        <w:t>Madrelingua</w:t>
      </w:r>
      <w:r w:rsidR="003901C2">
        <w:t>: italiano e spagnolo</w:t>
      </w:r>
    </w:p>
    <w:p w:rsidR="00E33387" w:rsidRDefault="008718E4" w:rsidP="00E33387">
      <w:r>
        <w:t>Altra lingua: Inglese, francese basico</w:t>
      </w:r>
    </w:p>
    <w:p w:rsidR="00E33387" w:rsidRDefault="003901C2" w:rsidP="00E33387">
      <w:r>
        <w:lastRenderedPageBreak/>
        <w:t>Competenze sociali: capacità di ascol</w:t>
      </w:r>
      <w:r w:rsidR="00082DF4">
        <w:t xml:space="preserve">tare e capire le persone, capacità organizzative di </w:t>
      </w:r>
      <w:r>
        <w:t xml:space="preserve">gestire </w:t>
      </w:r>
      <w:r w:rsidR="00082DF4">
        <w:t xml:space="preserve">di </w:t>
      </w:r>
      <w:r>
        <w:t xml:space="preserve">una squadra, buona attitudine al comando, acquisite presso l’esercito italiano </w:t>
      </w:r>
    </w:p>
    <w:p w:rsidR="00E33387" w:rsidRDefault="00E33387" w:rsidP="00E33387">
      <w:r>
        <w:t>Capacità e competenze tecniche</w:t>
      </w:r>
      <w:r w:rsidR="003901C2">
        <w:t>: procedure radio, ottima capacità nell’uso e nella manutenzione delle armi, buona conoscenza delle pro</w:t>
      </w:r>
      <w:r w:rsidR="00814432">
        <w:t xml:space="preserve">cedure di sicurezza sul lavoro </w:t>
      </w:r>
      <w:r w:rsidR="003901C2">
        <w:t>guardia, pronto intervento,</w:t>
      </w:r>
      <w:r w:rsidR="00911DBA">
        <w:t xml:space="preserve"> procedure  antincendio, monitoraggio</w:t>
      </w:r>
    </w:p>
    <w:p w:rsidR="00E33387" w:rsidRDefault="00E33387" w:rsidP="00E33387">
      <w:r>
        <w:t>Capacità e competenze informatiche</w:t>
      </w:r>
      <w:r w:rsidR="003901C2">
        <w:t>: buona conoscenza</w:t>
      </w:r>
      <w:r w:rsidR="00911DBA">
        <w:t xml:space="preserve"> di W</w:t>
      </w:r>
      <w:r w:rsidR="003901C2">
        <w:t>indows e del pacchetto office</w:t>
      </w:r>
    </w:p>
    <w:p w:rsidR="00E33387" w:rsidRDefault="00E33387" w:rsidP="00E33387">
      <w:r>
        <w:t>Capacità e competenze artisti</w:t>
      </w:r>
      <w:r w:rsidR="003901C2">
        <w:t>che: decoratore pittorico, scenografo e restauratore</w:t>
      </w:r>
    </w:p>
    <w:p w:rsidR="00C155B7" w:rsidRDefault="00C155B7" w:rsidP="00E33387">
      <w:r w:rsidRPr="00C155B7">
        <w:t>Esperienza professionale</w:t>
      </w:r>
      <w:r w:rsidR="00082DF4">
        <w:t>: decoratore ceramista</w:t>
      </w:r>
      <w:r>
        <w:tab/>
      </w:r>
      <w:r w:rsidR="00911DBA">
        <w:t>,scenografo</w:t>
      </w:r>
    </w:p>
    <w:p w:rsidR="00C155B7" w:rsidRDefault="00C155B7" w:rsidP="00E33387">
      <w:r>
        <w:t xml:space="preserve"> Esperienze professionali: animatore turistico come istruttore di latino americano </w:t>
      </w:r>
      <w:r w:rsidR="00911DBA">
        <w:t xml:space="preserve">in Sardegna </w:t>
      </w:r>
    </w:p>
    <w:p w:rsidR="00911DBA" w:rsidRDefault="00911DBA" w:rsidP="00E33387">
      <w:r>
        <w:t xml:space="preserve">Altre esperienze </w:t>
      </w:r>
      <w:r w:rsidR="00F428C5">
        <w:t>la</w:t>
      </w:r>
      <w:r>
        <w:t>vorative:</w:t>
      </w:r>
      <w:r w:rsidR="00F428C5">
        <w:t xml:space="preserve"> nel campo dell’edilizia, commesso e banconista</w:t>
      </w:r>
    </w:p>
    <w:p w:rsidR="00C155B7" w:rsidRDefault="00C155B7" w:rsidP="00E33387">
      <w:r>
        <w:t>Anno:2008/09</w:t>
      </w:r>
    </w:p>
    <w:p w:rsidR="00E33387" w:rsidRDefault="00E33387" w:rsidP="00E33387">
      <w:r>
        <w:t>Patente</w:t>
      </w:r>
      <w:r w:rsidR="00082DF4">
        <w:t>: patente</w:t>
      </w:r>
      <w:r w:rsidR="00C155B7">
        <w:t xml:space="preserve"> </w:t>
      </w:r>
      <w:r w:rsidR="00082DF4">
        <w:t>A/B</w:t>
      </w:r>
      <w:r w:rsidR="003901C2">
        <w:t xml:space="preserve"> </w:t>
      </w:r>
    </w:p>
    <w:p w:rsidR="00E33387" w:rsidRDefault="00E33387" w:rsidP="00E33387">
      <w:r>
        <w:t>Allegati</w:t>
      </w:r>
      <w:r w:rsidR="003901C2">
        <w:t xml:space="preserve">: </w:t>
      </w:r>
    </w:p>
    <w:p w:rsidR="00E33387" w:rsidRDefault="00E33387" w:rsidP="00E33387">
      <w:r>
        <w:t>Enumerare gli allegati al CV. (facoltativo, v. istruzioni)</w:t>
      </w:r>
    </w:p>
    <w:bookmarkEnd w:id="0"/>
    <w:p w:rsidR="00E33387" w:rsidRDefault="00E33387" w:rsidP="00E33387"/>
    <w:sectPr w:rsidR="00E333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07" w:rsidRDefault="00A75707" w:rsidP="002C7230">
      <w:pPr>
        <w:spacing w:after="0" w:line="240" w:lineRule="auto"/>
      </w:pPr>
      <w:r>
        <w:separator/>
      </w:r>
    </w:p>
  </w:endnote>
  <w:endnote w:type="continuationSeparator" w:id="0">
    <w:p w:rsidR="00A75707" w:rsidRDefault="00A75707" w:rsidP="002C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07" w:rsidRDefault="00A75707" w:rsidP="002C7230">
      <w:pPr>
        <w:spacing w:after="0" w:line="240" w:lineRule="auto"/>
      </w:pPr>
      <w:r>
        <w:separator/>
      </w:r>
    </w:p>
  </w:footnote>
  <w:footnote w:type="continuationSeparator" w:id="0">
    <w:p w:rsidR="00A75707" w:rsidRDefault="00A75707" w:rsidP="002C7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5F"/>
    <w:rsid w:val="00082DF4"/>
    <w:rsid w:val="0010360F"/>
    <w:rsid w:val="001E4FC8"/>
    <w:rsid w:val="002C7230"/>
    <w:rsid w:val="003901C2"/>
    <w:rsid w:val="00505F94"/>
    <w:rsid w:val="005D3A1C"/>
    <w:rsid w:val="006A0481"/>
    <w:rsid w:val="00752150"/>
    <w:rsid w:val="00814432"/>
    <w:rsid w:val="008718E4"/>
    <w:rsid w:val="008A7AD3"/>
    <w:rsid w:val="00911DBA"/>
    <w:rsid w:val="00A60E52"/>
    <w:rsid w:val="00A75707"/>
    <w:rsid w:val="00B8455F"/>
    <w:rsid w:val="00C155B7"/>
    <w:rsid w:val="00D76CB8"/>
    <w:rsid w:val="00E33387"/>
    <w:rsid w:val="00F428C5"/>
    <w:rsid w:val="00F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230"/>
  </w:style>
  <w:style w:type="paragraph" w:styleId="Pidipagina">
    <w:name w:val="footer"/>
    <w:basedOn w:val="Normale"/>
    <w:link w:val="PidipaginaCarattere"/>
    <w:uiPriority w:val="99"/>
    <w:unhideWhenUsed/>
    <w:rsid w:val="002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7230"/>
  </w:style>
  <w:style w:type="paragraph" w:styleId="Pidipagina">
    <w:name w:val="footer"/>
    <w:basedOn w:val="Normale"/>
    <w:link w:val="PidipaginaCarattere"/>
    <w:uiPriority w:val="99"/>
    <w:unhideWhenUsed/>
    <w:rsid w:val="002C72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</dc:creator>
  <cp:lastModifiedBy>Smith</cp:lastModifiedBy>
  <cp:revision>4</cp:revision>
  <dcterms:created xsi:type="dcterms:W3CDTF">2012-06-24T16:21:00Z</dcterms:created>
  <dcterms:modified xsi:type="dcterms:W3CDTF">2012-06-25T07:08:00Z</dcterms:modified>
</cp:coreProperties>
</file>