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1E14" w:rsidRDefault="00A21E14" w:rsidP="00401A37">
      <w:pPr>
        <w:shd w:val="clear" w:color="auto" w:fill="FFFFFF"/>
        <w:spacing w:after="0" w:line="337" w:lineRule="atLeast"/>
        <w:jc w:val="both"/>
        <w:textAlignment w:val="top"/>
        <w:rPr>
          <w:rFonts w:ascii="Helvetica" w:eastAsia="Times New Roman" w:hAnsi="Helvetica" w:cs="Helvetica"/>
          <w:color w:val="7F7F7F" w:themeColor="text1" w:themeTint="80"/>
          <w:sz w:val="20"/>
          <w:szCs w:val="20"/>
          <w:lang w:eastAsia="it-IT"/>
        </w:rPr>
      </w:pPr>
    </w:p>
    <w:p w:rsidR="003A365B" w:rsidRPr="00F66787" w:rsidRDefault="00351202" w:rsidP="00C372F9">
      <w:pPr>
        <w:shd w:val="clear" w:color="auto" w:fill="FFFFFF"/>
        <w:spacing w:after="0" w:line="337" w:lineRule="atLeast"/>
        <w:jc w:val="both"/>
        <w:textAlignment w:val="top"/>
        <w:rPr>
          <w:rFonts w:eastAsia="Times New Roman" w:cs="Helvetica"/>
          <w:color w:val="7F7F7F" w:themeColor="text1" w:themeTint="80"/>
          <w:sz w:val="24"/>
          <w:szCs w:val="24"/>
          <w:lang w:eastAsia="it-IT"/>
        </w:rPr>
      </w:pPr>
      <w:r w:rsidRPr="00F66787">
        <w:rPr>
          <w:rFonts w:eastAsia="Times New Roman" w:cs="Helvetica"/>
          <w:b/>
          <w:color w:val="7F7F7F" w:themeColor="text1" w:themeTint="80"/>
          <w:sz w:val="24"/>
          <w:szCs w:val="24"/>
          <w:lang w:eastAsia="it-IT"/>
        </w:rPr>
        <w:t xml:space="preserve">Daniela </w:t>
      </w:r>
      <w:proofErr w:type="spellStart"/>
      <w:r w:rsidRPr="00F66787">
        <w:rPr>
          <w:rFonts w:eastAsia="Times New Roman" w:cs="Helvetica"/>
          <w:b/>
          <w:color w:val="7F7F7F" w:themeColor="text1" w:themeTint="80"/>
          <w:sz w:val="24"/>
          <w:szCs w:val="24"/>
          <w:lang w:eastAsia="it-IT"/>
        </w:rPr>
        <w:t>Chionna</w:t>
      </w:r>
      <w:proofErr w:type="spellEnd"/>
      <w:r w:rsidRPr="00F66787">
        <w:rPr>
          <w:rFonts w:eastAsia="Times New Roman" w:cs="Helvetica"/>
          <w:color w:val="7F7F7F" w:themeColor="text1" w:themeTint="80"/>
          <w:sz w:val="24"/>
          <w:szCs w:val="24"/>
          <w:lang w:eastAsia="it-IT"/>
        </w:rPr>
        <w:t xml:space="preserve"> si</w:t>
      </w:r>
      <w:r w:rsidR="00BF3524" w:rsidRPr="00F66787">
        <w:rPr>
          <w:rFonts w:eastAsia="Times New Roman" w:cs="Helvetica"/>
          <w:color w:val="7F7F7F" w:themeColor="text1" w:themeTint="80"/>
          <w:sz w:val="24"/>
          <w:szCs w:val="24"/>
          <w:lang w:eastAsia="it-IT"/>
        </w:rPr>
        <w:t xml:space="preserve"> occup</w:t>
      </w:r>
      <w:r w:rsidRPr="00F66787">
        <w:rPr>
          <w:rFonts w:eastAsia="Times New Roman" w:cs="Helvetica"/>
          <w:color w:val="7F7F7F" w:themeColor="text1" w:themeTint="80"/>
          <w:sz w:val="24"/>
          <w:szCs w:val="24"/>
          <w:lang w:eastAsia="it-IT"/>
        </w:rPr>
        <w:t>a</w:t>
      </w:r>
      <w:r w:rsidR="00BF3524" w:rsidRPr="00F66787">
        <w:rPr>
          <w:rFonts w:eastAsia="Times New Roman" w:cs="Helvetica"/>
          <w:color w:val="7F7F7F" w:themeColor="text1" w:themeTint="80"/>
          <w:sz w:val="24"/>
          <w:szCs w:val="24"/>
          <w:lang w:eastAsia="it-IT"/>
        </w:rPr>
        <w:t xml:space="preserve"> di ricerca </w:t>
      </w:r>
      <w:r w:rsidR="00B900F0" w:rsidRPr="00F66787">
        <w:rPr>
          <w:rFonts w:eastAsia="Times New Roman" w:cs="Helvetica"/>
          <w:color w:val="7F7F7F" w:themeColor="text1" w:themeTint="80"/>
          <w:sz w:val="24"/>
          <w:szCs w:val="24"/>
          <w:lang w:eastAsia="it-IT"/>
        </w:rPr>
        <w:t>e</w:t>
      </w:r>
      <w:r w:rsidR="00BF3524" w:rsidRPr="00F66787">
        <w:rPr>
          <w:rFonts w:eastAsia="Times New Roman" w:cs="Helvetica"/>
          <w:color w:val="7F7F7F" w:themeColor="text1" w:themeTint="80"/>
          <w:sz w:val="24"/>
          <w:szCs w:val="24"/>
          <w:lang w:eastAsia="it-IT"/>
        </w:rPr>
        <w:t xml:space="preserve"> design del mobile e del complemento d’</w:t>
      </w:r>
      <w:r w:rsidR="003A365B" w:rsidRPr="00F66787">
        <w:rPr>
          <w:rFonts w:eastAsia="Times New Roman" w:cs="Helvetica"/>
          <w:color w:val="7F7F7F" w:themeColor="text1" w:themeTint="80"/>
          <w:sz w:val="24"/>
          <w:szCs w:val="24"/>
          <w:lang w:eastAsia="it-IT"/>
        </w:rPr>
        <w:t>arredo dal 1989.</w:t>
      </w:r>
    </w:p>
    <w:p w:rsidR="00EA6EF7" w:rsidRPr="00F66787" w:rsidRDefault="005823B1" w:rsidP="00C372F9">
      <w:pPr>
        <w:shd w:val="clear" w:color="auto" w:fill="FFFFFF"/>
        <w:spacing w:after="0" w:line="337" w:lineRule="atLeast"/>
        <w:jc w:val="both"/>
        <w:textAlignment w:val="top"/>
        <w:rPr>
          <w:rFonts w:eastAsia="Times New Roman" w:cs="Helvetica"/>
          <w:color w:val="7F7F7F" w:themeColor="text1" w:themeTint="80"/>
          <w:sz w:val="24"/>
          <w:szCs w:val="24"/>
          <w:lang w:eastAsia="it-IT"/>
        </w:rPr>
      </w:pPr>
      <w:r w:rsidRPr="00F66787">
        <w:rPr>
          <w:rFonts w:eastAsia="Times New Roman" w:cs="Helvetica"/>
          <w:color w:val="7F7F7F" w:themeColor="text1" w:themeTint="80"/>
          <w:sz w:val="24"/>
          <w:szCs w:val="24"/>
          <w:lang w:eastAsia="it-IT"/>
        </w:rPr>
        <w:t xml:space="preserve"> </w:t>
      </w:r>
      <w:r w:rsidR="003A365B" w:rsidRPr="00F66787">
        <w:rPr>
          <w:rFonts w:eastAsia="Times New Roman" w:cs="Helvetica"/>
          <w:color w:val="7F7F7F" w:themeColor="text1" w:themeTint="80"/>
          <w:sz w:val="24"/>
          <w:szCs w:val="24"/>
          <w:lang w:eastAsia="it-IT"/>
        </w:rPr>
        <w:t>Ha</w:t>
      </w:r>
      <w:r w:rsidR="00B80474" w:rsidRPr="00F66787">
        <w:rPr>
          <w:rFonts w:eastAsia="Times New Roman" w:cs="Helvetica"/>
          <w:color w:val="7F7F7F" w:themeColor="text1" w:themeTint="80"/>
          <w:sz w:val="24"/>
          <w:szCs w:val="24"/>
          <w:lang w:eastAsia="it-IT"/>
        </w:rPr>
        <w:t xml:space="preserve"> </w:t>
      </w:r>
      <w:r w:rsidR="00554EB3" w:rsidRPr="00F66787">
        <w:rPr>
          <w:rFonts w:eastAsia="Times New Roman" w:cs="Helvetica"/>
          <w:color w:val="7F7F7F" w:themeColor="text1" w:themeTint="80"/>
          <w:sz w:val="24"/>
          <w:szCs w:val="24"/>
          <w:lang w:eastAsia="it-IT"/>
        </w:rPr>
        <w:t>a</w:t>
      </w:r>
      <w:r w:rsidR="00B80474" w:rsidRPr="00F66787">
        <w:rPr>
          <w:rFonts w:eastAsia="Times New Roman" w:cs="Helvetica"/>
          <w:color w:val="7F7F7F" w:themeColor="text1" w:themeTint="80"/>
          <w:sz w:val="24"/>
          <w:szCs w:val="24"/>
          <w:lang w:eastAsia="it-IT"/>
        </w:rPr>
        <w:t xml:space="preserve">pprofondito </w:t>
      </w:r>
      <w:r w:rsidR="00401A37" w:rsidRPr="00F66787">
        <w:rPr>
          <w:rFonts w:eastAsia="Times New Roman" w:cs="Helvetica"/>
          <w:color w:val="7F7F7F" w:themeColor="text1" w:themeTint="80"/>
          <w:sz w:val="24"/>
          <w:szCs w:val="24"/>
          <w:lang w:eastAsia="it-IT"/>
        </w:rPr>
        <w:t>e sperimenta</w:t>
      </w:r>
      <w:r w:rsidR="00B80474" w:rsidRPr="00F66787">
        <w:rPr>
          <w:rFonts w:eastAsia="Times New Roman" w:cs="Helvetica"/>
          <w:color w:val="7F7F7F" w:themeColor="text1" w:themeTint="80"/>
          <w:sz w:val="24"/>
          <w:szCs w:val="24"/>
          <w:lang w:eastAsia="it-IT"/>
        </w:rPr>
        <w:t>to</w:t>
      </w:r>
      <w:r w:rsidR="00401A37" w:rsidRPr="00F66787">
        <w:rPr>
          <w:rFonts w:eastAsia="Times New Roman" w:cs="Helvetica"/>
          <w:color w:val="7F7F7F" w:themeColor="text1" w:themeTint="80"/>
          <w:sz w:val="24"/>
          <w:szCs w:val="24"/>
          <w:lang w:eastAsia="it-IT"/>
        </w:rPr>
        <w:t xml:space="preserve">, direttamente nelle botteghe artigiane e nelle officine del design, tecniche di lavorazione dei </w:t>
      </w:r>
      <w:r w:rsidR="00B80474" w:rsidRPr="00F66787">
        <w:rPr>
          <w:rFonts w:eastAsia="Times New Roman" w:cs="Helvetica"/>
          <w:color w:val="7F7F7F" w:themeColor="text1" w:themeTint="80"/>
          <w:sz w:val="24"/>
          <w:szCs w:val="24"/>
          <w:lang w:eastAsia="it-IT"/>
        </w:rPr>
        <w:t xml:space="preserve">materiali con </w:t>
      </w:r>
      <w:r w:rsidR="00351202" w:rsidRPr="00F66787">
        <w:rPr>
          <w:rFonts w:eastAsia="Times New Roman" w:cs="Helvetica"/>
          <w:color w:val="7F7F7F" w:themeColor="text1" w:themeTint="80"/>
          <w:sz w:val="24"/>
          <w:szCs w:val="24"/>
          <w:lang w:eastAsia="it-IT"/>
        </w:rPr>
        <w:t>cui opera</w:t>
      </w:r>
      <w:r w:rsidR="00401A37" w:rsidRPr="00F66787">
        <w:rPr>
          <w:rFonts w:eastAsia="Times New Roman" w:cs="Helvetica"/>
          <w:color w:val="7F7F7F" w:themeColor="text1" w:themeTint="80"/>
          <w:sz w:val="24"/>
          <w:szCs w:val="24"/>
          <w:lang w:eastAsia="it-IT"/>
        </w:rPr>
        <w:t xml:space="preserve"> (legno, fer</w:t>
      </w:r>
      <w:r w:rsidR="00554EB3" w:rsidRPr="00F66787">
        <w:rPr>
          <w:rFonts w:eastAsia="Times New Roman" w:cs="Helvetica"/>
          <w:color w:val="7F7F7F" w:themeColor="text1" w:themeTint="80"/>
          <w:sz w:val="24"/>
          <w:szCs w:val="24"/>
          <w:lang w:eastAsia="it-IT"/>
        </w:rPr>
        <w:t>ro, ceramica, pietra, vetro</w:t>
      </w:r>
      <w:r w:rsidR="00E91385">
        <w:rPr>
          <w:rFonts w:eastAsia="Times New Roman" w:cs="Helvetica"/>
          <w:color w:val="7F7F7F" w:themeColor="text1" w:themeTint="80"/>
          <w:sz w:val="24"/>
          <w:szCs w:val="24"/>
          <w:lang w:eastAsia="it-IT"/>
        </w:rPr>
        <w:t>…</w:t>
      </w:r>
      <w:r w:rsidR="00554EB3" w:rsidRPr="00F66787">
        <w:rPr>
          <w:rFonts w:eastAsia="Times New Roman" w:cs="Helvetica"/>
          <w:color w:val="7F7F7F" w:themeColor="text1" w:themeTint="80"/>
          <w:sz w:val="24"/>
          <w:szCs w:val="24"/>
          <w:lang w:eastAsia="it-IT"/>
        </w:rPr>
        <w:t>)</w:t>
      </w:r>
      <w:r w:rsidR="00182E65" w:rsidRPr="00F66787">
        <w:rPr>
          <w:rFonts w:eastAsia="Times New Roman" w:cs="Helvetica"/>
          <w:color w:val="7F7F7F" w:themeColor="text1" w:themeTint="80"/>
          <w:sz w:val="24"/>
          <w:szCs w:val="24"/>
          <w:lang w:eastAsia="it-IT"/>
        </w:rPr>
        <w:t>,</w:t>
      </w:r>
      <w:r w:rsidR="00554EB3" w:rsidRPr="00F66787">
        <w:rPr>
          <w:rFonts w:eastAsia="Times New Roman" w:cs="Helvetica"/>
          <w:color w:val="7F7F7F" w:themeColor="text1" w:themeTint="80"/>
          <w:sz w:val="24"/>
          <w:szCs w:val="24"/>
          <w:lang w:eastAsia="it-IT"/>
        </w:rPr>
        <w:t xml:space="preserve"> </w:t>
      </w:r>
      <w:r w:rsidR="00E95DE0" w:rsidRPr="00F66787">
        <w:rPr>
          <w:rFonts w:eastAsia="Times New Roman" w:cs="Helvetica"/>
          <w:color w:val="7F7F7F" w:themeColor="text1" w:themeTint="80"/>
          <w:sz w:val="24"/>
          <w:szCs w:val="24"/>
          <w:lang w:eastAsia="it-IT"/>
        </w:rPr>
        <w:t>realizzando</w:t>
      </w:r>
      <w:r w:rsidR="00A15C18" w:rsidRPr="00F66787">
        <w:rPr>
          <w:rFonts w:eastAsia="Times New Roman" w:cs="Helvetica"/>
          <w:color w:val="7F7F7F" w:themeColor="text1" w:themeTint="80"/>
          <w:sz w:val="24"/>
          <w:szCs w:val="24"/>
          <w:lang w:eastAsia="it-IT"/>
        </w:rPr>
        <w:t xml:space="preserve"> m</w:t>
      </w:r>
      <w:r w:rsidR="00401A37" w:rsidRPr="00F66787">
        <w:rPr>
          <w:rFonts w:eastAsia="Times New Roman" w:cs="Helvetica"/>
          <w:color w:val="7F7F7F" w:themeColor="text1" w:themeTint="80"/>
          <w:sz w:val="24"/>
          <w:szCs w:val="24"/>
          <w:lang w:eastAsia="it-IT"/>
        </w:rPr>
        <w:t xml:space="preserve">obili  e oggetti </w:t>
      </w:r>
      <w:r w:rsidR="00302CDE" w:rsidRPr="00F66787">
        <w:rPr>
          <w:rFonts w:eastAsia="Times New Roman" w:cs="Helvetica"/>
          <w:color w:val="7F7F7F" w:themeColor="text1" w:themeTint="80"/>
          <w:sz w:val="24"/>
          <w:szCs w:val="24"/>
          <w:lang w:eastAsia="it-IT"/>
        </w:rPr>
        <w:t xml:space="preserve">caratterizzati </w:t>
      </w:r>
      <w:r w:rsidR="00401A37" w:rsidRPr="00F66787">
        <w:rPr>
          <w:rFonts w:eastAsia="Times New Roman" w:cs="Helvetica"/>
          <w:color w:val="7F7F7F" w:themeColor="text1" w:themeTint="80"/>
          <w:sz w:val="24"/>
          <w:szCs w:val="24"/>
          <w:lang w:eastAsia="it-IT"/>
        </w:rPr>
        <w:t>dal connubio tra design</w:t>
      </w:r>
      <w:r w:rsidR="00182E65" w:rsidRPr="00F66787">
        <w:rPr>
          <w:rFonts w:eastAsia="Times New Roman" w:cs="Helvetica"/>
          <w:color w:val="7F7F7F" w:themeColor="text1" w:themeTint="80"/>
          <w:sz w:val="24"/>
          <w:szCs w:val="24"/>
          <w:lang w:eastAsia="it-IT"/>
        </w:rPr>
        <w:t xml:space="preserve"> </w:t>
      </w:r>
      <w:r w:rsidR="00302CDE" w:rsidRPr="00F66787">
        <w:rPr>
          <w:rFonts w:eastAsia="Times New Roman" w:cs="Helvetica"/>
          <w:color w:val="7F7F7F" w:themeColor="text1" w:themeTint="80"/>
          <w:sz w:val="24"/>
          <w:szCs w:val="24"/>
          <w:lang w:eastAsia="it-IT"/>
        </w:rPr>
        <w:t>e arte</w:t>
      </w:r>
      <w:r w:rsidR="004540A5" w:rsidRPr="00F66787">
        <w:rPr>
          <w:rFonts w:eastAsia="Times New Roman" w:cs="Helvetica"/>
          <w:color w:val="7F7F7F" w:themeColor="text1" w:themeTint="80"/>
          <w:sz w:val="24"/>
          <w:szCs w:val="24"/>
          <w:lang w:eastAsia="it-IT"/>
        </w:rPr>
        <w:t>.</w:t>
      </w:r>
    </w:p>
    <w:p w:rsidR="005823B1" w:rsidRPr="00F66787" w:rsidRDefault="00E262DD" w:rsidP="00C372F9">
      <w:pPr>
        <w:shd w:val="clear" w:color="auto" w:fill="FFFFFF"/>
        <w:spacing w:after="0" w:line="337" w:lineRule="atLeast"/>
        <w:jc w:val="both"/>
        <w:textAlignment w:val="top"/>
        <w:rPr>
          <w:rFonts w:eastAsia="Times New Roman" w:cs="Helvetica"/>
          <w:color w:val="7F7F7F" w:themeColor="text1" w:themeTint="80"/>
          <w:sz w:val="24"/>
          <w:szCs w:val="24"/>
          <w:lang w:eastAsia="it-IT"/>
        </w:rPr>
      </w:pPr>
      <w:r w:rsidRPr="00F66787">
        <w:rPr>
          <w:rFonts w:eastAsia="Times New Roman" w:cs="Helvetica"/>
          <w:color w:val="7F7F7F" w:themeColor="text1" w:themeTint="80"/>
          <w:sz w:val="24"/>
          <w:szCs w:val="24"/>
          <w:lang w:eastAsia="it-IT"/>
        </w:rPr>
        <w:t xml:space="preserve">In ogni </w:t>
      </w:r>
      <w:r w:rsidR="004C282F" w:rsidRPr="00F66787">
        <w:rPr>
          <w:rFonts w:eastAsia="Times New Roman" w:cs="Helvetica"/>
          <w:color w:val="7F7F7F" w:themeColor="text1" w:themeTint="80"/>
          <w:sz w:val="24"/>
          <w:szCs w:val="24"/>
          <w:lang w:eastAsia="it-IT"/>
        </w:rPr>
        <w:t>“creazione”</w:t>
      </w:r>
      <w:r w:rsidRPr="00F66787">
        <w:rPr>
          <w:rFonts w:eastAsia="Times New Roman" w:cs="Helvetica"/>
          <w:color w:val="7F7F7F" w:themeColor="text1" w:themeTint="80"/>
          <w:sz w:val="24"/>
          <w:szCs w:val="24"/>
          <w:lang w:eastAsia="it-IT"/>
        </w:rPr>
        <w:t xml:space="preserve"> confluiscono</w:t>
      </w:r>
      <w:r w:rsidR="00401A37" w:rsidRPr="00F66787">
        <w:rPr>
          <w:rFonts w:eastAsia="Times New Roman" w:cs="Helvetica"/>
          <w:color w:val="7F7F7F" w:themeColor="text1" w:themeTint="80"/>
          <w:sz w:val="24"/>
          <w:szCs w:val="24"/>
          <w:lang w:eastAsia="it-IT"/>
        </w:rPr>
        <w:t xml:space="preserve"> </w:t>
      </w:r>
      <w:r w:rsidR="00542C84" w:rsidRPr="00F66787">
        <w:rPr>
          <w:rFonts w:eastAsia="Times New Roman" w:cs="Helvetica"/>
          <w:color w:val="7F7F7F" w:themeColor="text1" w:themeTint="80"/>
          <w:sz w:val="24"/>
          <w:szCs w:val="24"/>
          <w:lang w:eastAsia="it-IT"/>
        </w:rPr>
        <w:t>dif</w:t>
      </w:r>
      <w:r w:rsidR="00732940" w:rsidRPr="00F66787">
        <w:rPr>
          <w:rFonts w:eastAsia="Times New Roman" w:cs="Helvetica"/>
          <w:color w:val="7F7F7F" w:themeColor="text1" w:themeTint="80"/>
          <w:sz w:val="24"/>
          <w:szCs w:val="24"/>
          <w:lang w:eastAsia="it-IT"/>
        </w:rPr>
        <w:t>ferenti linguaggi</w:t>
      </w:r>
      <w:r w:rsidR="00C162FC" w:rsidRPr="00F66787">
        <w:rPr>
          <w:rFonts w:eastAsia="Times New Roman" w:cs="Helvetica"/>
          <w:color w:val="7F7F7F" w:themeColor="text1" w:themeTint="80"/>
          <w:sz w:val="24"/>
          <w:szCs w:val="24"/>
          <w:lang w:eastAsia="it-IT"/>
        </w:rPr>
        <w:t>,</w:t>
      </w:r>
      <w:r w:rsidR="003A4763" w:rsidRPr="00F66787">
        <w:rPr>
          <w:rFonts w:eastAsia="Times New Roman" w:cs="Helvetica"/>
          <w:color w:val="7F7F7F" w:themeColor="text1" w:themeTint="80"/>
          <w:sz w:val="24"/>
          <w:szCs w:val="24"/>
          <w:lang w:eastAsia="it-IT"/>
        </w:rPr>
        <w:t xml:space="preserve"> </w:t>
      </w:r>
      <w:r w:rsidR="00732940" w:rsidRPr="00F66787">
        <w:rPr>
          <w:rFonts w:eastAsia="Times New Roman" w:cs="Helvetica"/>
          <w:color w:val="7F7F7F" w:themeColor="text1" w:themeTint="80"/>
          <w:sz w:val="24"/>
          <w:szCs w:val="24"/>
          <w:lang w:eastAsia="it-IT"/>
        </w:rPr>
        <w:t>reinterpreta</w:t>
      </w:r>
      <w:r w:rsidR="00EA6EF7" w:rsidRPr="00F66787">
        <w:rPr>
          <w:rFonts w:eastAsia="Times New Roman" w:cs="Helvetica"/>
          <w:color w:val="7F7F7F" w:themeColor="text1" w:themeTint="80"/>
          <w:sz w:val="24"/>
          <w:szCs w:val="24"/>
          <w:lang w:eastAsia="it-IT"/>
        </w:rPr>
        <w:t>ti</w:t>
      </w:r>
      <w:r w:rsidR="00401A37" w:rsidRPr="00F66787">
        <w:rPr>
          <w:rFonts w:eastAsia="Times New Roman" w:cs="Helvetica"/>
          <w:color w:val="7F7F7F" w:themeColor="text1" w:themeTint="80"/>
          <w:sz w:val="24"/>
          <w:szCs w:val="24"/>
          <w:lang w:eastAsia="it-IT"/>
        </w:rPr>
        <w:t xml:space="preserve"> secondo un </w:t>
      </w:r>
      <w:r w:rsidR="00180B24" w:rsidRPr="00F66787">
        <w:rPr>
          <w:rFonts w:eastAsia="Times New Roman" w:cs="Helvetica"/>
          <w:color w:val="7F7F7F" w:themeColor="text1" w:themeTint="80"/>
          <w:sz w:val="24"/>
          <w:szCs w:val="24"/>
          <w:lang w:eastAsia="it-IT"/>
        </w:rPr>
        <w:t xml:space="preserve">personale </w:t>
      </w:r>
      <w:r w:rsidR="005823B1" w:rsidRPr="00F66787">
        <w:rPr>
          <w:rFonts w:eastAsia="Times New Roman" w:cs="Helvetica"/>
          <w:color w:val="7F7F7F" w:themeColor="text1" w:themeTint="80"/>
          <w:sz w:val="24"/>
          <w:szCs w:val="24"/>
          <w:lang w:eastAsia="it-IT"/>
        </w:rPr>
        <w:t>criterio di contemporaneità.</w:t>
      </w:r>
    </w:p>
    <w:p w:rsidR="00E866C6" w:rsidRPr="00F66787" w:rsidRDefault="00110395" w:rsidP="00C372F9">
      <w:pPr>
        <w:shd w:val="clear" w:color="auto" w:fill="FFFFFF"/>
        <w:spacing w:after="0" w:line="337" w:lineRule="atLeast"/>
        <w:jc w:val="both"/>
        <w:textAlignment w:val="top"/>
        <w:rPr>
          <w:rFonts w:eastAsia="Times New Roman" w:cs="Helvetica"/>
          <w:color w:val="7F7F7F" w:themeColor="text1" w:themeTint="80"/>
          <w:sz w:val="24"/>
          <w:szCs w:val="24"/>
          <w:lang w:eastAsia="it-IT"/>
        </w:rPr>
      </w:pPr>
      <w:r w:rsidRPr="00F66787">
        <w:rPr>
          <w:rFonts w:eastAsia="Times New Roman" w:cs="Helvetica"/>
          <w:color w:val="7F7F7F" w:themeColor="text1" w:themeTint="80"/>
          <w:sz w:val="24"/>
          <w:szCs w:val="24"/>
          <w:lang w:eastAsia="it-IT"/>
        </w:rPr>
        <w:t xml:space="preserve">Nel </w:t>
      </w:r>
      <w:r w:rsidR="00401A37" w:rsidRPr="00F66787">
        <w:rPr>
          <w:rFonts w:eastAsia="Times New Roman" w:cs="Helvetica"/>
          <w:color w:val="7F7F7F" w:themeColor="text1" w:themeTint="80"/>
          <w:sz w:val="24"/>
          <w:szCs w:val="24"/>
          <w:lang w:eastAsia="it-IT"/>
        </w:rPr>
        <w:t>2002</w:t>
      </w:r>
      <w:r w:rsidR="004A308B" w:rsidRPr="00F66787">
        <w:rPr>
          <w:rFonts w:eastAsia="Times New Roman" w:cs="Helvetica"/>
          <w:color w:val="7F7F7F" w:themeColor="text1" w:themeTint="80"/>
          <w:sz w:val="24"/>
          <w:szCs w:val="24"/>
          <w:lang w:eastAsia="it-IT"/>
        </w:rPr>
        <w:t xml:space="preserve"> </w:t>
      </w:r>
      <w:r w:rsidR="00351202" w:rsidRPr="00F66787">
        <w:rPr>
          <w:rFonts w:eastAsia="Times New Roman" w:cs="Helvetica"/>
          <w:color w:val="7F7F7F" w:themeColor="text1" w:themeTint="80"/>
          <w:sz w:val="24"/>
          <w:szCs w:val="24"/>
          <w:lang w:eastAsia="it-IT"/>
        </w:rPr>
        <w:t>inserisce</w:t>
      </w:r>
      <w:r w:rsidR="00FD3B88" w:rsidRPr="00F66787">
        <w:rPr>
          <w:rFonts w:eastAsia="Times New Roman" w:cs="Helvetica"/>
          <w:color w:val="7F7F7F" w:themeColor="text1" w:themeTint="80"/>
          <w:sz w:val="24"/>
          <w:szCs w:val="24"/>
          <w:lang w:eastAsia="it-IT"/>
        </w:rPr>
        <w:t xml:space="preserve"> </w:t>
      </w:r>
      <w:r w:rsidR="004A308B" w:rsidRPr="00F66787">
        <w:rPr>
          <w:rFonts w:eastAsia="Times New Roman" w:cs="Helvetica"/>
          <w:color w:val="7F7F7F" w:themeColor="text1" w:themeTint="80"/>
          <w:sz w:val="24"/>
          <w:szCs w:val="24"/>
          <w:lang w:eastAsia="it-IT"/>
        </w:rPr>
        <w:t>nell</w:t>
      </w:r>
      <w:r w:rsidR="00CE4669" w:rsidRPr="00F66787">
        <w:rPr>
          <w:rFonts w:eastAsia="Times New Roman" w:cs="Helvetica"/>
          <w:color w:val="7F7F7F" w:themeColor="text1" w:themeTint="80"/>
          <w:sz w:val="24"/>
          <w:szCs w:val="24"/>
          <w:lang w:eastAsia="it-IT"/>
        </w:rPr>
        <w:t>e</w:t>
      </w:r>
      <w:r w:rsidR="004A308B" w:rsidRPr="00F66787">
        <w:rPr>
          <w:rFonts w:eastAsia="Times New Roman" w:cs="Helvetica"/>
          <w:color w:val="7F7F7F" w:themeColor="text1" w:themeTint="80"/>
          <w:sz w:val="24"/>
          <w:szCs w:val="24"/>
          <w:lang w:eastAsia="it-IT"/>
        </w:rPr>
        <w:t xml:space="preserve"> </w:t>
      </w:r>
      <w:r w:rsidR="00351202" w:rsidRPr="00F66787">
        <w:rPr>
          <w:rFonts w:eastAsia="Times New Roman" w:cs="Helvetica"/>
          <w:color w:val="7F7F7F" w:themeColor="text1" w:themeTint="80"/>
          <w:sz w:val="24"/>
          <w:szCs w:val="24"/>
          <w:lang w:eastAsia="it-IT"/>
        </w:rPr>
        <w:t>sue</w:t>
      </w:r>
      <w:r w:rsidR="004A308B" w:rsidRPr="00F66787">
        <w:rPr>
          <w:rFonts w:eastAsia="Times New Roman" w:cs="Helvetica"/>
          <w:color w:val="7F7F7F" w:themeColor="text1" w:themeTint="80"/>
          <w:sz w:val="24"/>
          <w:szCs w:val="24"/>
          <w:lang w:eastAsia="it-IT"/>
        </w:rPr>
        <w:t xml:space="preserve"> opere </w:t>
      </w:r>
      <w:r w:rsidR="005823B1" w:rsidRPr="00F66787">
        <w:rPr>
          <w:rFonts w:eastAsia="Times New Roman" w:cs="Helvetica"/>
          <w:color w:val="7F7F7F" w:themeColor="text1" w:themeTint="80"/>
          <w:sz w:val="24"/>
          <w:szCs w:val="24"/>
          <w:lang w:eastAsia="it-IT"/>
        </w:rPr>
        <w:t>l’elemento</w:t>
      </w:r>
      <w:r w:rsidR="004A308B" w:rsidRPr="00F66787">
        <w:rPr>
          <w:rFonts w:eastAsia="Times New Roman" w:cs="Helvetica"/>
          <w:color w:val="7F7F7F" w:themeColor="text1" w:themeTint="80"/>
          <w:sz w:val="24"/>
          <w:szCs w:val="24"/>
          <w:lang w:eastAsia="it-IT"/>
        </w:rPr>
        <w:t xml:space="preserve"> luce</w:t>
      </w:r>
      <w:r w:rsidR="00B900F0" w:rsidRPr="00F66787">
        <w:rPr>
          <w:rFonts w:eastAsia="Times New Roman" w:cs="Helvetica"/>
          <w:color w:val="7F7F7F" w:themeColor="text1" w:themeTint="80"/>
          <w:sz w:val="24"/>
          <w:szCs w:val="24"/>
          <w:lang w:eastAsia="it-IT"/>
        </w:rPr>
        <w:t xml:space="preserve"> </w:t>
      </w:r>
      <w:r w:rsidR="00401A37" w:rsidRPr="00F66787">
        <w:rPr>
          <w:rFonts w:eastAsia="Times New Roman" w:cs="Helvetica"/>
          <w:color w:val="7F7F7F" w:themeColor="text1" w:themeTint="80"/>
          <w:sz w:val="24"/>
          <w:szCs w:val="24"/>
          <w:lang w:eastAsia="it-IT"/>
        </w:rPr>
        <w:t xml:space="preserve">creando </w:t>
      </w:r>
      <w:r w:rsidR="004A308B" w:rsidRPr="00F66787">
        <w:rPr>
          <w:rFonts w:eastAsia="Times New Roman" w:cs="Helvetica"/>
          <w:color w:val="7F7F7F" w:themeColor="text1" w:themeTint="80"/>
          <w:sz w:val="24"/>
          <w:szCs w:val="24"/>
          <w:lang w:eastAsia="it-IT"/>
        </w:rPr>
        <w:t>“Quadri e Contenitori</w:t>
      </w:r>
      <w:r w:rsidR="00AC6BA4" w:rsidRPr="00F66787">
        <w:rPr>
          <w:rFonts w:eastAsia="Times New Roman" w:cs="Helvetica"/>
          <w:color w:val="7F7F7F" w:themeColor="text1" w:themeTint="80"/>
          <w:sz w:val="24"/>
          <w:szCs w:val="24"/>
          <w:lang w:eastAsia="it-IT"/>
        </w:rPr>
        <w:t xml:space="preserve"> di Luce” </w:t>
      </w:r>
      <w:r w:rsidRPr="00F66787">
        <w:rPr>
          <w:rFonts w:eastAsia="Times New Roman" w:cs="Helvetica"/>
          <w:color w:val="7F7F7F" w:themeColor="text1" w:themeTint="80"/>
          <w:sz w:val="24"/>
          <w:szCs w:val="24"/>
          <w:lang w:eastAsia="it-IT"/>
        </w:rPr>
        <w:t>(</w:t>
      </w:r>
      <w:r w:rsidR="004A308B" w:rsidRPr="00F66787">
        <w:rPr>
          <w:rFonts w:eastAsia="Times New Roman" w:cs="Helvetica"/>
          <w:color w:val="7F7F7F" w:themeColor="text1" w:themeTint="80"/>
          <w:sz w:val="24"/>
          <w:szCs w:val="24"/>
          <w:lang w:eastAsia="it-IT"/>
        </w:rPr>
        <w:t xml:space="preserve">progetto selezionato per il </w:t>
      </w:r>
      <w:r w:rsidRPr="00F66787">
        <w:rPr>
          <w:rFonts w:eastAsia="Times New Roman" w:cs="Helvetica"/>
          <w:color w:val="7F7F7F" w:themeColor="text1" w:themeTint="80"/>
          <w:sz w:val="24"/>
          <w:szCs w:val="24"/>
          <w:lang w:eastAsia="it-IT"/>
        </w:rPr>
        <w:t>S</w:t>
      </w:r>
      <w:r w:rsidR="004A308B" w:rsidRPr="00F66787">
        <w:rPr>
          <w:rFonts w:eastAsia="Times New Roman" w:cs="Helvetica"/>
          <w:color w:val="7F7F7F" w:themeColor="text1" w:themeTint="80"/>
          <w:sz w:val="24"/>
          <w:szCs w:val="24"/>
          <w:lang w:eastAsia="it-IT"/>
        </w:rPr>
        <w:t>alone</w:t>
      </w:r>
      <w:r w:rsidRPr="00F66787">
        <w:rPr>
          <w:rFonts w:eastAsia="Times New Roman" w:cs="Helvetica"/>
          <w:color w:val="7F7F7F" w:themeColor="text1" w:themeTint="80"/>
          <w:sz w:val="24"/>
          <w:szCs w:val="24"/>
          <w:lang w:eastAsia="it-IT"/>
        </w:rPr>
        <w:t xml:space="preserve"> </w:t>
      </w:r>
      <w:r w:rsidR="004A308B" w:rsidRPr="00F66787">
        <w:rPr>
          <w:rFonts w:eastAsia="Times New Roman" w:cs="Helvetica"/>
          <w:color w:val="7F7F7F" w:themeColor="text1" w:themeTint="80"/>
          <w:sz w:val="24"/>
          <w:szCs w:val="24"/>
          <w:lang w:eastAsia="it-IT"/>
        </w:rPr>
        <w:t xml:space="preserve">Satellite 2002 </w:t>
      </w:r>
      <w:r w:rsidRPr="00F66787">
        <w:rPr>
          <w:rFonts w:eastAsia="Times New Roman" w:cs="Helvetica"/>
          <w:color w:val="7F7F7F" w:themeColor="text1" w:themeTint="80"/>
          <w:sz w:val="24"/>
          <w:szCs w:val="24"/>
          <w:lang w:eastAsia="it-IT"/>
        </w:rPr>
        <w:t>– Milano)</w:t>
      </w:r>
      <w:r w:rsidR="00231161" w:rsidRPr="00F66787">
        <w:rPr>
          <w:rFonts w:eastAsia="Times New Roman" w:cs="Helvetica"/>
          <w:color w:val="7F7F7F" w:themeColor="text1" w:themeTint="80"/>
          <w:sz w:val="24"/>
          <w:szCs w:val="24"/>
          <w:lang w:eastAsia="it-IT"/>
        </w:rPr>
        <w:t>,</w:t>
      </w:r>
      <w:r w:rsidR="0030786B" w:rsidRPr="00F66787">
        <w:rPr>
          <w:rFonts w:eastAsia="Times New Roman" w:cs="Helvetica"/>
          <w:color w:val="7F7F7F" w:themeColor="text1" w:themeTint="80"/>
          <w:sz w:val="24"/>
          <w:szCs w:val="24"/>
          <w:lang w:eastAsia="it-IT"/>
        </w:rPr>
        <w:t xml:space="preserve"> </w:t>
      </w:r>
      <w:r w:rsidR="003F643C" w:rsidRPr="00F66787">
        <w:rPr>
          <w:rFonts w:eastAsia="Times New Roman" w:cs="Helvetica"/>
          <w:color w:val="7F7F7F" w:themeColor="text1" w:themeTint="80"/>
          <w:sz w:val="24"/>
          <w:szCs w:val="24"/>
          <w:lang w:eastAsia="it-IT"/>
        </w:rPr>
        <w:t>suscitando</w:t>
      </w:r>
      <w:r w:rsidR="0030786B" w:rsidRPr="00F66787">
        <w:rPr>
          <w:rFonts w:eastAsia="Times New Roman" w:cs="Helvetica"/>
          <w:color w:val="7F7F7F" w:themeColor="text1" w:themeTint="80"/>
          <w:sz w:val="24"/>
          <w:szCs w:val="24"/>
          <w:lang w:eastAsia="it-IT"/>
        </w:rPr>
        <w:t xml:space="preserve"> un notevole i</w:t>
      </w:r>
      <w:r w:rsidR="00E866C6" w:rsidRPr="00F66787">
        <w:rPr>
          <w:rFonts w:eastAsia="Times New Roman" w:cs="Helvetica"/>
          <w:color w:val="7F7F7F" w:themeColor="text1" w:themeTint="80"/>
          <w:sz w:val="24"/>
          <w:szCs w:val="24"/>
          <w:lang w:eastAsia="it-IT"/>
        </w:rPr>
        <w:t xml:space="preserve">nteresse da parte dei media </w:t>
      </w:r>
      <w:r w:rsidR="0074033B" w:rsidRPr="00F66787">
        <w:rPr>
          <w:rFonts w:eastAsia="Times New Roman" w:cs="Helvetica"/>
          <w:color w:val="7F7F7F" w:themeColor="text1" w:themeTint="80"/>
          <w:sz w:val="24"/>
          <w:szCs w:val="24"/>
          <w:lang w:eastAsia="it-IT"/>
        </w:rPr>
        <w:t xml:space="preserve">nazionali e non </w:t>
      </w:r>
      <w:r w:rsidR="00DF028D" w:rsidRPr="00F66787">
        <w:rPr>
          <w:rFonts w:eastAsia="Times New Roman" w:cs="Helvetica"/>
          <w:color w:val="7F7F7F" w:themeColor="text1" w:themeTint="80"/>
          <w:sz w:val="24"/>
          <w:szCs w:val="24"/>
          <w:lang w:eastAsia="it-IT"/>
        </w:rPr>
        <w:t xml:space="preserve">e degli operatori del settore </w:t>
      </w:r>
      <w:r w:rsidR="00E866C6" w:rsidRPr="00F66787">
        <w:rPr>
          <w:rFonts w:eastAsia="Times New Roman" w:cs="Helvetica"/>
          <w:color w:val="7F7F7F" w:themeColor="text1" w:themeTint="80"/>
          <w:sz w:val="24"/>
          <w:szCs w:val="24"/>
          <w:lang w:eastAsia="it-IT"/>
        </w:rPr>
        <w:t>(progettisti, curatori</w:t>
      </w:r>
      <w:r w:rsidR="00940DF0" w:rsidRPr="00F66787">
        <w:rPr>
          <w:rFonts w:eastAsia="Times New Roman" w:cs="Helvetica"/>
          <w:color w:val="7F7F7F" w:themeColor="text1" w:themeTint="80"/>
          <w:sz w:val="24"/>
          <w:szCs w:val="24"/>
          <w:lang w:eastAsia="it-IT"/>
        </w:rPr>
        <w:t xml:space="preserve">, </w:t>
      </w:r>
      <w:r w:rsidR="00E866C6" w:rsidRPr="00F66787">
        <w:rPr>
          <w:rFonts w:eastAsia="Times New Roman" w:cs="Helvetica"/>
          <w:color w:val="7F7F7F" w:themeColor="text1" w:themeTint="80"/>
          <w:sz w:val="24"/>
          <w:szCs w:val="24"/>
          <w:lang w:eastAsia="it-IT"/>
        </w:rPr>
        <w:t>collezionisti).</w:t>
      </w:r>
    </w:p>
    <w:p w:rsidR="00D2157B" w:rsidRPr="00F66787" w:rsidRDefault="00811952" w:rsidP="00C372F9">
      <w:pPr>
        <w:shd w:val="clear" w:color="auto" w:fill="FFFFFF"/>
        <w:spacing w:after="0" w:line="337" w:lineRule="atLeast"/>
        <w:jc w:val="both"/>
        <w:textAlignment w:val="top"/>
        <w:rPr>
          <w:rFonts w:eastAsia="Times New Roman" w:cs="Helvetica"/>
          <w:color w:val="7F7F7F" w:themeColor="text1" w:themeTint="80"/>
          <w:sz w:val="24"/>
          <w:szCs w:val="24"/>
          <w:lang w:eastAsia="it-IT"/>
        </w:rPr>
      </w:pPr>
      <w:r w:rsidRPr="00F66787">
        <w:rPr>
          <w:rFonts w:eastAsia="Times New Roman" w:cs="Helvetica"/>
          <w:color w:val="7F7F7F" w:themeColor="text1" w:themeTint="80"/>
          <w:sz w:val="24"/>
          <w:szCs w:val="24"/>
          <w:lang w:eastAsia="it-IT"/>
        </w:rPr>
        <w:t xml:space="preserve">Daniela </w:t>
      </w:r>
      <w:proofErr w:type="spellStart"/>
      <w:r w:rsidRPr="00F66787">
        <w:rPr>
          <w:rFonts w:eastAsia="Times New Roman" w:cs="Helvetica"/>
          <w:color w:val="7F7F7F" w:themeColor="text1" w:themeTint="80"/>
          <w:sz w:val="24"/>
          <w:szCs w:val="24"/>
          <w:lang w:eastAsia="it-IT"/>
        </w:rPr>
        <w:t>Chionna</w:t>
      </w:r>
      <w:proofErr w:type="spellEnd"/>
      <w:r w:rsidRPr="00F66787">
        <w:rPr>
          <w:rFonts w:eastAsia="Times New Roman" w:cs="Helvetica"/>
          <w:color w:val="7F7F7F" w:themeColor="text1" w:themeTint="80"/>
          <w:sz w:val="24"/>
          <w:szCs w:val="24"/>
          <w:lang w:eastAsia="it-IT"/>
        </w:rPr>
        <w:t xml:space="preserve"> a</w:t>
      </w:r>
      <w:r w:rsidR="004208AD" w:rsidRPr="00F66787">
        <w:rPr>
          <w:rFonts w:eastAsia="Times New Roman" w:cs="Helvetica"/>
          <w:color w:val="7F7F7F" w:themeColor="text1" w:themeTint="80"/>
          <w:sz w:val="24"/>
          <w:szCs w:val="24"/>
          <w:lang w:eastAsia="it-IT"/>
        </w:rPr>
        <w:t>ssembla</w:t>
      </w:r>
      <w:r w:rsidR="00DE0352" w:rsidRPr="00F66787">
        <w:rPr>
          <w:rFonts w:eastAsia="Times New Roman" w:cs="Helvetica"/>
          <w:color w:val="7F7F7F" w:themeColor="text1" w:themeTint="80"/>
          <w:sz w:val="24"/>
          <w:szCs w:val="24"/>
          <w:lang w:eastAsia="it-IT"/>
        </w:rPr>
        <w:t xml:space="preserve"> , a volte smembra</w:t>
      </w:r>
      <w:r w:rsidR="00D90E18" w:rsidRPr="00F66787">
        <w:rPr>
          <w:rFonts w:eastAsia="Times New Roman" w:cs="Helvetica"/>
          <w:color w:val="7F7F7F" w:themeColor="text1" w:themeTint="80"/>
          <w:sz w:val="24"/>
          <w:szCs w:val="24"/>
          <w:lang w:eastAsia="it-IT"/>
        </w:rPr>
        <w:t>,</w:t>
      </w:r>
      <w:r w:rsidR="00401A37" w:rsidRPr="00F66787">
        <w:rPr>
          <w:rFonts w:eastAsia="Times New Roman" w:cs="Helvetica"/>
          <w:color w:val="7F7F7F" w:themeColor="text1" w:themeTint="80"/>
          <w:sz w:val="24"/>
          <w:szCs w:val="24"/>
          <w:lang w:eastAsia="it-IT"/>
        </w:rPr>
        <w:t xml:space="preserve"> </w:t>
      </w:r>
      <w:r w:rsidR="00D90E18" w:rsidRPr="00F66787">
        <w:rPr>
          <w:rFonts w:eastAsia="Times New Roman" w:cs="Helvetica"/>
          <w:color w:val="7F7F7F" w:themeColor="text1" w:themeTint="80"/>
          <w:sz w:val="24"/>
          <w:szCs w:val="24"/>
          <w:lang w:eastAsia="it-IT"/>
        </w:rPr>
        <w:t xml:space="preserve">in forme e funzioni assai più nobili e diverse dall’originarie, </w:t>
      </w:r>
      <w:r w:rsidR="00401A37" w:rsidRPr="00F66787">
        <w:rPr>
          <w:rFonts w:eastAsia="Times New Roman" w:cs="Helvetica"/>
          <w:color w:val="7F7F7F" w:themeColor="text1" w:themeTint="80"/>
          <w:sz w:val="24"/>
          <w:szCs w:val="24"/>
          <w:lang w:eastAsia="it-IT"/>
        </w:rPr>
        <w:t>tutto ciò che il mondo crea per altri scopi</w:t>
      </w:r>
      <w:r w:rsidR="00AD5B94" w:rsidRPr="00F66787">
        <w:rPr>
          <w:rFonts w:eastAsia="Times New Roman" w:cs="Helvetica"/>
          <w:color w:val="7F7F7F" w:themeColor="text1" w:themeTint="80"/>
          <w:sz w:val="24"/>
          <w:szCs w:val="24"/>
          <w:lang w:eastAsia="it-IT"/>
        </w:rPr>
        <w:t xml:space="preserve">: </w:t>
      </w:r>
      <w:r w:rsidR="005C1803" w:rsidRPr="00F66787">
        <w:rPr>
          <w:rFonts w:eastAsia="Times New Roman" w:cs="Helvetica"/>
          <w:color w:val="7F7F7F" w:themeColor="text1" w:themeTint="80"/>
          <w:sz w:val="24"/>
          <w:szCs w:val="24"/>
          <w:lang w:eastAsia="it-IT"/>
        </w:rPr>
        <w:t xml:space="preserve"> </w:t>
      </w:r>
      <w:r w:rsidR="00401A37" w:rsidRPr="00F66787">
        <w:rPr>
          <w:rFonts w:eastAsia="Times New Roman" w:cs="Helvetica"/>
          <w:color w:val="7F7F7F" w:themeColor="text1" w:themeTint="80"/>
          <w:sz w:val="24"/>
          <w:szCs w:val="24"/>
          <w:lang w:eastAsia="it-IT"/>
        </w:rPr>
        <w:t>“</w:t>
      </w:r>
      <w:r w:rsidR="00631402" w:rsidRPr="00F66787">
        <w:rPr>
          <w:rFonts w:eastAsia="Times New Roman" w:cs="Helvetica"/>
          <w:color w:val="7F7F7F" w:themeColor="text1" w:themeTint="80"/>
          <w:sz w:val="24"/>
          <w:szCs w:val="24"/>
          <w:lang w:eastAsia="it-IT"/>
        </w:rPr>
        <w:t>l</w:t>
      </w:r>
      <w:r w:rsidR="00F62828">
        <w:rPr>
          <w:rFonts w:eastAsia="Times New Roman" w:cs="Helvetica"/>
          <w:color w:val="7F7F7F" w:themeColor="text1" w:themeTint="80"/>
          <w:sz w:val="24"/>
          <w:szCs w:val="24"/>
          <w:lang w:eastAsia="it-IT"/>
        </w:rPr>
        <w:t>’oggetto</w:t>
      </w:r>
      <w:r w:rsidR="00401A37" w:rsidRPr="00F66787">
        <w:rPr>
          <w:rFonts w:eastAsia="Times New Roman" w:cs="Helvetica"/>
          <w:color w:val="7F7F7F" w:themeColor="text1" w:themeTint="80"/>
          <w:sz w:val="24"/>
          <w:szCs w:val="24"/>
          <w:lang w:eastAsia="it-IT"/>
        </w:rPr>
        <w:t>“ non è più un singolo pezzo</w:t>
      </w:r>
      <w:r w:rsidR="003D5A02" w:rsidRPr="00F66787">
        <w:rPr>
          <w:rFonts w:eastAsia="Times New Roman" w:cs="Helvetica"/>
          <w:color w:val="7F7F7F" w:themeColor="text1" w:themeTint="80"/>
          <w:sz w:val="24"/>
          <w:szCs w:val="24"/>
          <w:lang w:eastAsia="it-IT"/>
        </w:rPr>
        <w:t>,</w:t>
      </w:r>
      <w:r w:rsidR="00401A37" w:rsidRPr="00F66787">
        <w:rPr>
          <w:rFonts w:eastAsia="Times New Roman" w:cs="Helvetica"/>
          <w:color w:val="7F7F7F" w:themeColor="text1" w:themeTint="80"/>
          <w:sz w:val="24"/>
          <w:szCs w:val="24"/>
          <w:lang w:eastAsia="it-IT"/>
        </w:rPr>
        <w:t xml:space="preserve"> ma parte integrante di un insieme dove si rinnova a nuova vita e a nuova azione</w:t>
      </w:r>
      <w:r w:rsidR="00D21E52" w:rsidRPr="00F66787">
        <w:rPr>
          <w:rFonts w:eastAsia="Times New Roman" w:cs="Helvetica"/>
          <w:color w:val="7F7F7F" w:themeColor="text1" w:themeTint="80"/>
          <w:sz w:val="24"/>
          <w:szCs w:val="24"/>
          <w:lang w:eastAsia="it-IT"/>
        </w:rPr>
        <w:t>,</w:t>
      </w:r>
      <w:r w:rsidR="00401A37" w:rsidRPr="00F66787">
        <w:rPr>
          <w:rFonts w:eastAsia="Times New Roman" w:cs="Helvetica"/>
          <w:color w:val="7F7F7F" w:themeColor="text1" w:themeTint="80"/>
          <w:sz w:val="24"/>
          <w:szCs w:val="24"/>
          <w:lang w:eastAsia="it-IT"/>
        </w:rPr>
        <w:t xml:space="preserve"> pronto per interagire con superfici pittoriche</w:t>
      </w:r>
      <w:r w:rsidR="00E21F6A" w:rsidRPr="00F66787">
        <w:rPr>
          <w:rFonts w:eastAsia="Times New Roman" w:cs="Helvetica"/>
          <w:color w:val="7F7F7F" w:themeColor="text1" w:themeTint="80"/>
          <w:sz w:val="24"/>
          <w:szCs w:val="24"/>
          <w:lang w:eastAsia="it-IT"/>
        </w:rPr>
        <w:t xml:space="preserve"> e materiche</w:t>
      </w:r>
      <w:r w:rsidR="00A7292C" w:rsidRPr="00F66787">
        <w:rPr>
          <w:rFonts w:eastAsia="Times New Roman" w:cs="Helvetica"/>
          <w:color w:val="7F7F7F" w:themeColor="text1" w:themeTint="80"/>
          <w:sz w:val="24"/>
          <w:szCs w:val="24"/>
          <w:lang w:eastAsia="it-IT"/>
        </w:rPr>
        <w:t>;</w:t>
      </w:r>
      <w:r w:rsidR="00D2157B" w:rsidRPr="00F66787">
        <w:rPr>
          <w:rFonts w:eastAsia="Times New Roman" w:cs="Helvetica"/>
          <w:color w:val="7F7F7F" w:themeColor="text1" w:themeTint="80"/>
          <w:sz w:val="24"/>
          <w:szCs w:val="24"/>
          <w:lang w:eastAsia="it-IT"/>
        </w:rPr>
        <w:t xml:space="preserve"> sarà la luce a consegnare l’intera </w:t>
      </w:r>
      <w:r w:rsidR="00AA3AA3" w:rsidRPr="00F66787">
        <w:rPr>
          <w:rFonts w:eastAsia="Times New Roman" w:cs="Helvetica"/>
          <w:color w:val="7F7F7F" w:themeColor="text1" w:themeTint="80"/>
          <w:sz w:val="24"/>
          <w:szCs w:val="24"/>
          <w:lang w:eastAsia="it-IT"/>
        </w:rPr>
        <w:t>opera a una nuova dimensione.</w:t>
      </w:r>
    </w:p>
    <w:p w:rsidR="002D59C2" w:rsidRPr="00F66787" w:rsidRDefault="00401A37" w:rsidP="00C372F9">
      <w:pPr>
        <w:shd w:val="clear" w:color="auto" w:fill="FFFFFF"/>
        <w:spacing w:after="0" w:line="337" w:lineRule="atLeast"/>
        <w:jc w:val="both"/>
        <w:textAlignment w:val="top"/>
        <w:rPr>
          <w:rFonts w:eastAsia="Times New Roman" w:cs="Helvetica"/>
          <w:color w:val="7F7F7F" w:themeColor="text1" w:themeTint="80"/>
          <w:sz w:val="24"/>
          <w:szCs w:val="24"/>
          <w:lang w:eastAsia="it-IT"/>
        </w:rPr>
      </w:pPr>
      <w:r w:rsidRPr="00F66787">
        <w:rPr>
          <w:rFonts w:eastAsia="Times New Roman" w:cs="Helvetica"/>
          <w:color w:val="7F7F7F" w:themeColor="text1" w:themeTint="80"/>
          <w:sz w:val="24"/>
          <w:szCs w:val="24"/>
          <w:lang w:eastAsia="it-IT"/>
        </w:rPr>
        <w:t xml:space="preserve">Gli strumenti, le tecniche che caratterizzano questo </w:t>
      </w:r>
      <w:r w:rsidR="00351202" w:rsidRPr="00F66787">
        <w:rPr>
          <w:rFonts w:eastAsia="Times New Roman" w:cs="Helvetica"/>
          <w:color w:val="7F7F7F" w:themeColor="text1" w:themeTint="80"/>
          <w:sz w:val="24"/>
          <w:szCs w:val="24"/>
          <w:lang w:eastAsia="it-IT"/>
        </w:rPr>
        <w:t>suo</w:t>
      </w:r>
      <w:r w:rsidR="00E21F6A" w:rsidRPr="00F66787">
        <w:rPr>
          <w:rFonts w:eastAsia="Times New Roman" w:cs="Helvetica"/>
          <w:color w:val="7F7F7F" w:themeColor="text1" w:themeTint="80"/>
          <w:sz w:val="24"/>
          <w:szCs w:val="24"/>
          <w:lang w:eastAsia="it-IT"/>
        </w:rPr>
        <w:t xml:space="preserve"> “modus operandi”</w:t>
      </w:r>
      <w:r w:rsidR="00BC79C2" w:rsidRPr="00F66787">
        <w:rPr>
          <w:rFonts w:eastAsia="Times New Roman" w:cs="Helvetica"/>
          <w:color w:val="7F7F7F" w:themeColor="text1" w:themeTint="80"/>
          <w:sz w:val="24"/>
          <w:szCs w:val="24"/>
          <w:lang w:eastAsia="it-IT"/>
        </w:rPr>
        <w:t>, sempre fluttuante tra rigore geometrico e</w:t>
      </w:r>
      <w:r w:rsidR="00FC7BB8" w:rsidRPr="00F66787">
        <w:rPr>
          <w:rFonts w:eastAsia="Times New Roman" w:cs="Helvetica"/>
          <w:color w:val="7F7F7F" w:themeColor="text1" w:themeTint="80"/>
          <w:sz w:val="24"/>
          <w:szCs w:val="24"/>
          <w:lang w:eastAsia="it-IT"/>
        </w:rPr>
        <w:t xml:space="preserve"> </w:t>
      </w:r>
      <w:r w:rsidR="00BC79C2" w:rsidRPr="00F66787">
        <w:rPr>
          <w:rFonts w:eastAsia="Times New Roman" w:cs="Helvetica"/>
          <w:color w:val="7F7F7F" w:themeColor="text1" w:themeTint="80"/>
          <w:sz w:val="24"/>
          <w:szCs w:val="24"/>
          <w:lang w:eastAsia="it-IT"/>
        </w:rPr>
        <w:t>gestualità,</w:t>
      </w:r>
      <w:r w:rsidRPr="00F66787">
        <w:rPr>
          <w:rFonts w:eastAsia="Times New Roman" w:cs="Helvetica"/>
          <w:color w:val="7F7F7F" w:themeColor="text1" w:themeTint="80"/>
          <w:sz w:val="24"/>
          <w:szCs w:val="24"/>
          <w:lang w:eastAsia="it-IT"/>
        </w:rPr>
        <w:t xml:space="preserve"> </w:t>
      </w:r>
      <w:r w:rsidR="00E21F6A" w:rsidRPr="00F66787">
        <w:rPr>
          <w:rFonts w:eastAsia="Times New Roman" w:cs="Helvetica"/>
          <w:color w:val="7F7F7F" w:themeColor="text1" w:themeTint="80"/>
          <w:sz w:val="24"/>
          <w:szCs w:val="24"/>
          <w:lang w:eastAsia="it-IT"/>
        </w:rPr>
        <w:t>rivela</w:t>
      </w:r>
      <w:r w:rsidR="00FC7BB8" w:rsidRPr="00F66787">
        <w:rPr>
          <w:rFonts w:eastAsia="Times New Roman" w:cs="Helvetica"/>
          <w:color w:val="7F7F7F" w:themeColor="text1" w:themeTint="80"/>
          <w:sz w:val="24"/>
          <w:szCs w:val="24"/>
          <w:lang w:eastAsia="it-IT"/>
        </w:rPr>
        <w:t>no</w:t>
      </w:r>
      <w:r w:rsidRPr="00F66787">
        <w:rPr>
          <w:rFonts w:eastAsia="Times New Roman" w:cs="Helvetica"/>
          <w:color w:val="7F7F7F" w:themeColor="text1" w:themeTint="80"/>
          <w:sz w:val="24"/>
          <w:szCs w:val="24"/>
          <w:lang w:eastAsia="it-IT"/>
        </w:rPr>
        <w:t xml:space="preserve"> una concezione dello spazio che si traduce in un continu</w:t>
      </w:r>
      <w:r w:rsidR="00DF028D" w:rsidRPr="00F66787">
        <w:rPr>
          <w:rFonts w:eastAsia="Times New Roman" w:cs="Helvetica"/>
          <w:color w:val="7F7F7F" w:themeColor="text1" w:themeTint="80"/>
          <w:sz w:val="24"/>
          <w:szCs w:val="24"/>
          <w:lang w:eastAsia="it-IT"/>
        </w:rPr>
        <w:t xml:space="preserve">o gioco </w:t>
      </w:r>
      <w:r w:rsidRPr="00F66787">
        <w:rPr>
          <w:rFonts w:eastAsia="Times New Roman" w:cs="Helvetica"/>
          <w:color w:val="7F7F7F" w:themeColor="text1" w:themeTint="80"/>
          <w:sz w:val="24"/>
          <w:szCs w:val="24"/>
          <w:lang w:eastAsia="it-IT"/>
        </w:rPr>
        <w:t xml:space="preserve">di </w:t>
      </w:r>
      <w:r w:rsidR="00287B31" w:rsidRPr="00F66787">
        <w:rPr>
          <w:rFonts w:eastAsia="Times New Roman" w:cs="Helvetica"/>
          <w:color w:val="7F7F7F" w:themeColor="text1" w:themeTint="80"/>
          <w:sz w:val="24"/>
          <w:szCs w:val="24"/>
          <w:lang w:eastAsia="it-IT"/>
        </w:rPr>
        <w:t xml:space="preserve">atmosfere, </w:t>
      </w:r>
      <w:r w:rsidRPr="00F66787">
        <w:rPr>
          <w:rFonts w:eastAsia="Times New Roman" w:cs="Helvetica"/>
          <w:color w:val="7F7F7F" w:themeColor="text1" w:themeTint="80"/>
          <w:sz w:val="24"/>
          <w:szCs w:val="24"/>
          <w:lang w:eastAsia="it-IT"/>
        </w:rPr>
        <w:t>volumi, lacerazioni e trasparenze della materia stessa</w:t>
      </w:r>
      <w:r w:rsidR="009900A3" w:rsidRPr="00F66787">
        <w:rPr>
          <w:rFonts w:eastAsia="Times New Roman" w:cs="Helvetica"/>
          <w:color w:val="7F7F7F" w:themeColor="text1" w:themeTint="80"/>
          <w:sz w:val="24"/>
          <w:szCs w:val="24"/>
          <w:lang w:eastAsia="it-IT"/>
        </w:rPr>
        <w:t>,</w:t>
      </w:r>
      <w:r w:rsidR="00B900F0" w:rsidRPr="00F66787">
        <w:rPr>
          <w:rFonts w:eastAsia="Times New Roman" w:cs="Helvetica"/>
          <w:color w:val="7F7F7F" w:themeColor="text1" w:themeTint="80"/>
          <w:sz w:val="24"/>
          <w:szCs w:val="24"/>
          <w:lang w:eastAsia="it-IT"/>
        </w:rPr>
        <w:t xml:space="preserve"> </w:t>
      </w:r>
      <w:r w:rsidRPr="00F66787">
        <w:rPr>
          <w:rFonts w:eastAsia="Times New Roman" w:cs="Helvetica"/>
          <w:color w:val="7F7F7F" w:themeColor="text1" w:themeTint="80"/>
          <w:sz w:val="24"/>
          <w:szCs w:val="24"/>
          <w:lang w:eastAsia="it-IT"/>
        </w:rPr>
        <w:t xml:space="preserve">in un percorso dove le soluzioni  danno chiari segnali di uno studio teorico e pratico centrato </w:t>
      </w:r>
      <w:r w:rsidR="00054DC7" w:rsidRPr="00F66787">
        <w:rPr>
          <w:rFonts w:eastAsia="Times New Roman" w:cs="Helvetica"/>
          <w:color w:val="7F7F7F" w:themeColor="text1" w:themeTint="80"/>
          <w:sz w:val="24"/>
          <w:szCs w:val="24"/>
          <w:lang w:eastAsia="it-IT"/>
        </w:rPr>
        <w:t>sul rapporto tra oggetto e spazio che lo contiene.</w:t>
      </w:r>
    </w:p>
    <w:p w:rsidR="00D86883" w:rsidRPr="00F66787" w:rsidRDefault="004D1393" w:rsidP="00C372F9">
      <w:pPr>
        <w:shd w:val="clear" w:color="auto" w:fill="FFFFFF"/>
        <w:spacing w:after="0" w:line="337" w:lineRule="atLeast"/>
        <w:jc w:val="both"/>
        <w:textAlignment w:val="top"/>
        <w:rPr>
          <w:rFonts w:eastAsia="Times New Roman" w:cs="Helvetica"/>
          <w:color w:val="7F7F7F" w:themeColor="text1" w:themeTint="80"/>
          <w:sz w:val="24"/>
          <w:szCs w:val="24"/>
          <w:lang w:eastAsia="it-IT"/>
        </w:rPr>
      </w:pPr>
      <w:r w:rsidRPr="00F66787">
        <w:rPr>
          <w:rFonts w:eastAsia="Times New Roman" w:cs="Helvetica"/>
          <w:color w:val="7F7F7F" w:themeColor="text1" w:themeTint="80"/>
          <w:sz w:val="24"/>
          <w:szCs w:val="24"/>
          <w:lang w:eastAsia="it-IT"/>
        </w:rPr>
        <w:t>Dal</w:t>
      </w:r>
      <w:r w:rsidR="002D59C2" w:rsidRPr="00F66787">
        <w:rPr>
          <w:rFonts w:eastAsia="Times New Roman" w:cs="Helvetica"/>
          <w:color w:val="7F7F7F" w:themeColor="text1" w:themeTint="80"/>
          <w:sz w:val="24"/>
          <w:szCs w:val="24"/>
          <w:lang w:eastAsia="it-IT"/>
        </w:rPr>
        <w:t xml:space="preserve"> 201</w:t>
      </w:r>
      <w:r w:rsidR="000E3903" w:rsidRPr="00F66787">
        <w:rPr>
          <w:rFonts w:eastAsia="Times New Roman" w:cs="Helvetica"/>
          <w:color w:val="7F7F7F" w:themeColor="text1" w:themeTint="80"/>
          <w:sz w:val="24"/>
          <w:szCs w:val="24"/>
          <w:lang w:eastAsia="it-IT"/>
        </w:rPr>
        <w:t>1</w:t>
      </w:r>
      <w:r w:rsidR="002D59C2" w:rsidRPr="00F66787">
        <w:rPr>
          <w:rFonts w:eastAsia="Times New Roman" w:cs="Helvetica"/>
          <w:color w:val="7F7F7F" w:themeColor="text1" w:themeTint="80"/>
          <w:sz w:val="24"/>
          <w:szCs w:val="24"/>
          <w:lang w:eastAsia="it-IT"/>
        </w:rPr>
        <w:t xml:space="preserve"> </w:t>
      </w:r>
      <w:r w:rsidRPr="00F66787">
        <w:rPr>
          <w:rFonts w:eastAsia="Times New Roman" w:cs="Helvetica"/>
          <w:color w:val="7F7F7F" w:themeColor="text1" w:themeTint="80"/>
          <w:sz w:val="24"/>
          <w:szCs w:val="24"/>
          <w:lang w:eastAsia="it-IT"/>
        </w:rPr>
        <w:t xml:space="preserve">in poi </w:t>
      </w:r>
      <w:r w:rsidR="002D59C2" w:rsidRPr="00F66787">
        <w:rPr>
          <w:rFonts w:eastAsia="Times New Roman" w:cs="Helvetica"/>
          <w:color w:val="7F7F7F" w:themeColor="text1" w:themeTint="80"/>
          <w:sz w:val="24"/>
          <w:szCs w:val="24"/>
          <w:lang w:eastAsia="it-IT"/>
        </w:rPr>
        <w:t xml:space="preserve">intraprende un percorso </w:t>
      </w:r>
      <w:r w:rsidR="00B900F0" w:rsidRPr="00F66787">
        <w:rPr>
          <w:rFonts w:eastAsia="Times New Roman" w:cs="Helvetica"/>
          <w:color w:val="7F7F7F" w:themeColor="text1" w:themeTint="80"/>
          <w:sz w:val="24"/>
          <w:szCs w:val="24"/>
          <w:lang w:eastAsia="it-IT"/>
        </w:rPr>
        <w:t>do</w:t>
      </w:r>
      <w:r w:rsidR="000E3903" w:rsidRPr="00F66787">
        <w:rPr>
          <w:rFonts w:eastAsia="Times New Roman" w:cs="Helvetica"/>
          <w:color w:val="7F7F7F" w:themeColor="text1" w:themeTint="80"/>
          <w:sz w:val="24"/>
          <w:szCs w:val="24"/>
          <w:lang w:eastAsia="it-IT"/>
        </w:rPr>
        <w:t>ve la luce è intesa solo come “elemento tecnologico aggiunto”</w:t>
      </w:r>
      <w:r w:rsidR="00A64CD4" w:rsidRPr="00F66787">
        <w:rPr>
          <w:rFonts w:eastAsia="Times New Roman" w:cs="Helvetica"/>
          <w:color w:val="7F7F7F" w:themeColor="text1" w:themeTint="80"/>
          <w:sz w:val="24"/>
          <w:szCs w:val="24"/>
          <w:lang w:eastAsia="it-IT"/>
        </w:rPr>
        <w:t>,</w:t>
      </w:r>
      <w:r w:rsidR="000E3903" w:rsidRPr="00F66787">
        <w:rPr>
          <w:rFonts w:eastAsia="Times New Roman" w:cs="Helvetica"/>
          <w:color w:val="7F7F7F" w:themeColor="text1" w:themeTint="80"/>
          <w:sz w:val="24"/>
          <w:szCs w:val="24"/>
          <w:lang w:eastAsia="it-IT"/>
        </w:rPr>
        <w:t xml:space="preserve"> lasciando spazio a una ricerca personale volta a sondare, attraverso la forma e il col</w:t>
      </w:r>
      <w:r w:rsidR="003331EB" w:rsidRPr="00F66787">
        <w:rPr>
          <w:rFonts w:eastAsia="Times New Roman" w:cs="Helvetica"/>
          <w:color w:val="7F7F7F" w:themeColor="text1" w:themeTint="80"/>
          <w:sz w:val="24"/>
          <w:szCs w:val="24"/>
          <w:lang w:eastAsia="it-IT"/>
        </w:rPr>
        <w:t xml:space="preserve">ore, </w:t>
      </w:r>
      <w:r w:rsidR="00C80804" w:rsidRPr="00F66787">
        <w:rPr>
          <w:rFonts w:eastAsia="Times New Roman" w:cs="Helvetica"/>
          <w:color w:val="7F7F7F" w:themeColor="text1" w:themeTint="80"/>
          <w:sz w:val="24"/>
          <w:szCs w:val="24"/>
          <w:lang w:eastAsia="it-IT"/>
        </w:rPr>
        <w:t xml:space="preserve">il </w:t>
      </w:r>
      <w:r w:rsidR="00165B39" w:rsidRPr="00F66787">
        <w:rPr>
          <w:rFonts w:eastAsia="Times New Roman" w:cs="Helvetica"/>
          <w:color w:val="7F7F7F" w:themeColor="text1" w:themeTint="80"/>
          <w:sz w:val="24"/>
          <w:szCs w:val="24"/>
          <w:lang w:eastAsia="it-IT"/>
        </w:rPr>
        <w:t>legame</w:t>
      </w:r>
      <w:r w:rsidR="00C80804" w:rsidRPr="00F66787">
        <w:rPr>
          <w:rFonts w:eastAsia="Times New Roman" w:cs="Helvetica"/>
          <w:color w:val="7F7F7F" w:themeColor="text1" w:themeTint="80"/>
          <w:sz w:val="24"/>
          <w:szCs w:val="24"/>
          <w:lang w:eastAsia="it-IT"/>
        </w:rPr>
        <w:t xml:space="preserve"> che intercorre tra energia, materia</w:t>
      </w:r>
      <w:r w:rsidR="00A64CD4" w:rsidRPr="00F66787">
        <w:rPr>
          <w:rFonts w:eastAsia="Times New Roman" w:cs="Helvetica"/>
          <w:color w:val="7F7F7F" w:themeColor="text1" w:themeTint="80"/>
          <w:sz w:val="24"/>
          <w:szCs w:val="24"/>
          <w:lang w:eastAsia="it-IT"/>
        </w:rPr>
        <w:t>-natura</w:t>
      </w:r>
      <w:r w:rsidR="006237BA" w:rsidRPr="00F66787">
        <w:rPr>
          <w:rFonts w:eastAsia="Times New Roman" w:cs="Helvetica"/>
          <w:color w:val="7F7F7F" w:themeColor="text1" w:themeTint="80"/>
          <w:sz w:val="24"/>
          <w:szCs w:val="24"/>
          <w:lang w:eastAsia="it-IT"/>
        </w:rPr>
        <w:t>,</w:t>
      </w:r>
      <w:r w:rsidR="00C80804" w:rsidRPr="00F66787">
        <w:rPr>
          <w:rFonts w:eastAsia="Times New Roman" w:cs="Helvetica"/>
          <w:color w:val="7F7F7F" w:themeColor="text1" w:themeTint="80"/>
          <w:sz w:val="24"/>
          <w:szCs w:val="24"/>
          <w:lang w:eastAsia="it-IT"/>
        </w:rPr>
        <w:t xml:space="preserve"> cosmo</w:t>
      </w:r>
      <w:r w:rsidR="006237BA" w:rsidRPr="00F66787">
        <w:rPr>
          <w:rFonts w:eastAsia="Times New Roman" w:cs="Helvetica"/>
          <w:color w:val="7F7F7F" w:themeColor="text1" w:themeTint="80"/>
          <w:sz w:val="24"/>
          <w:szCs w:val="24"/>
          <w:lang w:eastAsia="it-IT"/>
        </w:rPr>
        <w:t xml:space="preserve"> e luoghi del sé.</w:t>
      </w:r>
    </w:p>
    <w:p w:rsidR="00DE1373" w:rsidRPr="00F66787" w:rsidRDefault="00DE1373" w:rsidP="00302CDE">
      <w:pPr>
        <w:shd w:val="clear" w:color="auto" w:fill="FFFFFF"/>
        <w:spacing w:after="0" w:line="337" w:lineRule="atLeast"/>
        <w:textAlignment w:val="top"/>
        <w:rPr>
          <w:rFonts w:eastAsia="Times New Roman" w:cs="Helvetica"/>
          <w:color w:val="7F7F7F" w:themeColor="text1" w:themeTint="80"/>
          <w:sz w:val="24"/>
          <w:szCs w:val="24"/>
          <w:lang w:eastAsia="it-IT"/>
        </w:rPr>
      </w:pPr>
    </w:p>
    <w:p w:rsidR="00DE1373" w:rsidRPr="00F66787" w:rsidRDefault="00DE1373" w:rsidP="00401A37">
      <w:pPr>
        <w:shd w:val="clear" w:color="auto" w:fill="FFFFFF"/>
        <w:spacing w:after="0" w:line="337" w:lineRule="atLeast"/>
        <w:jc w:val="both"/>
        <w:textAlignment w:val="top"/>
        <w:rPr>
          <w:rFonts w:eastAsia="Times New Roman" w:cs="Helvetica"/>
          <w:color w:val="7F7F7F" w:themeColor="text1" w:themeTint="80"/>
          <w:sz w:val="24"/>
          <w:szCs w:val="24"/>
          <w:lang w:eastAsia="it-IT"/>
        </w:rPr>
      </w:pPr>
    </w:p>
    <w:p w:rsidR="000E3903" w:rsidRPr="00F66787" w:rsidRDefault="00076ABE" w:rsidP="00401A37">
      <w:pPr>
        <w:shd w:val="clear" w:color="auto" w:fill="FFFFFF"/>
        <w:spacing w:after="0" w:line="337" w:lineRule="atLeast"/>
        <w:jc w:val="both"/>
        <w:textAlignment w:val="top"/>
        <w:rPr>
          <w:rFonts w:eastAsia="Times New Roman" w:cs="Helvetica"/>
          <w:color w:val="7F7F7F" w:themeColor="text1" w:themeTint="80"/>
          <w:sz w:val="24"/>
          <w:szCs w:val="24"/>
          <w:lang w:eastAsia="it-IT"/>
        </w:rPr>
      </w:pPr>
      <w:r w:rsidRPr="00F66787">
        <w:rPr>
          <w:rFonts w:eastAsia="Times New Roman" w:cs="Helvetica"/>
          <w:color w:val="7F7F7F" w:themeColor="text1" w:themeTint="80"/>
          <w:sz w:val="24"/>
          <w:szCs w:val="24"/>
          <w:lang w:eastAsia="it-IT"/>
        </w:rPr>
        <w:t>Alcune t</w:t>
      </w:r>
      <w:r w:rsidR="00DE1373" w:rsidRPr="00F66787">
        <w:rPr>
          <w:rFonts w:eastAsia="Times New Roman" w:cs="Helvetica"/>
          <w:color w:val="7F7F7F" w:themeColor="text1" w:themeTint="80"/>
          <w:sz w:val="24"/>
          <w:szCs w:val="24"/>
          <w:lang w:eastAsia="it-IT"/>
        </w:rPr>
        <w:t xml:space="preserve">ra le </w:t>
      </w:r>
      <w:r w:rsidRPr="00F66787">
        <w:rPr>
          <w:rFonts w:eastAsia="Times New Roman" w:cs="Helvetica"/>
          <w:color w:val="7F7F7F" w:themeColor="text1" w:themeTint="80"/>
          <w:sz w:val="24"/>
          <w:szCs w:val="24"/>
          <w:lang w:eastAsia="it-IT"/>
        </w:rPr>
        <w:t>tappe più importanti del suo percorso artistico:</w:t>
      </w:r>
    </w:p>
    <w:p w:rsidR="00076ABE" w:rsidRPr="00F66787" w:rsidRDefault="00076ABE" w:rsidP="00401A37">
      <w:pPr>
        <w:shd w:val="clear" w:color="auto" w:fill="FFFFFF"/>
        <w:spacing w:after="0" w:line="337" w:lineRule="atLeast"/>
        <w:jc w:val="both"/>
        <w:textAlignment w:val="top"/>
        <w:rPr>
          <w:rFonts w:eastAsia="Times New Roman" w:cs="Helvetica"/>
          <w:color w:val="7F7F7F" w:themeColor="text1" w:themeTint="80"/>
          <w:sz w:val="24"/>
          <w:szCs w:val="24"/>
          <w:lang w:eastAsia="it-IT"/>
        </w:rPr>
      </w:pPr>
    </w:p>
    <w:p w:rsidR="003C631C" w:rsidRDefault="00B939A8" w:rsidP="00401A37">
      <w:pPr>
        <w:shd w:val="clear" w:color="auto" w:fill="FFFFFF"/>
        <w:spacing w:after="0" w:line="337" w:lineRule="atLeast"/>
        <w:jc w:val="both"/>
        <w:textAlignment w:val="top"/>
        <w:rPr>
          <w:rFonts w:eastAsia="Times New Roman" w:cs="Helvetica"/>
          <w:color w:val="7F7F7F" w:themeColor="text1" w:themeTint="80"/>
          <w:sz w:val="24"/>
          <w:szCs w:val="24"/>
          <w:lang w:eastAsia="it-IT"/>
        </w:rPr>
      </w:pPr>
      <w:r w:rsidRPr="00641FC6">
        <w:rPr>
          <w:rFonts w:eastAsia="Times New Roman" w:cs="Helvetica"/>
          <w:b/>
          <w:color w:val="7F7F7F" w:themeColor="text1" w:themeTint="80"/>
          <w:sz w:val="24"/>
          <w:szCs w:val="24"/>
          <w:lang w:eastAsia="it-IT"/>
        </w:rPr>
        <w:t xml:space="preserve">Festival dei due Mondi di Spoleto, </w:t>
      </w:r>
      <w:r w:rsidR="00401A37" w:rsidRPr="00641FC6">
        <w:rPr>
          <w:rFonts w:eastAsia="Times New Roman" w:cs="Helvetica"/>
          <w:b/>
          <w:color w:val="7F7F7F" w:themeColor="text1" w:themeTint="80"/>
          <w:sz w:val="24"/>
          <w:szCs w:val="24"/>
          <w:lang w:eastAsia="it-IT"/>
        </w:rPr>
        <w:t>Salone Satellite 2002 (Salone Interna</w:t>
      </w:r>
      <w:r w:rsidR="0068144D" w:rsidRPr="00641FC6">
        <w:rPr>
          <w:rFonts w:eastAsia="Times New Roman" w:cs="Helvetica"/>
          <w:b/>
          <w:color w:val="7F7F7F" w:themeColor="text1" w:themeTint="80"/>
          <w:sz w:val="24"/>
          <w:szCs w:val="24"/>
          <w:lang w:eastAsia="it-IT"/>
        </w:rPr>
        <w:t>zionale del Mobile di Milano)</w:t>
      </w:r>
      <w:r w:rsidR="0068144D" w:rsidRPr="00F66787">
        <w:rPr>
          <w:rFonts w:eastAsia="Times New Roman" w:cs="Helvetica"/>
          <w:color w:val="7F7F7F" w:themeColor="text1" w:themeTint="80"/>
          <w:sz w:val="24"/>
          <w:szCs w:val="24"/>
          <w:lang w:eastAsia="it-IT"/>
        </w:rPr>
        <w:t xml:space="preserve">, </w:t>
      </w:r>
      <w:r w:rsidR="0068144D" w:rsidRPr="00F66787">
        <w:rPr>
          <w:rFonts w:eastAsia="Times New Roman" w:cs="Helvetica"/>
          <w:b/>
          <w:color w:val="7F7F7F" w:themeColor="text1" w:themeTint="80"/>
          <w:sz w:val="24"/>
          <w:szCs w:val="24"/>
          <w:lang w:eastAsia="it-IT"/>
        </w:rPr>
        <w:t>Fuori Salone del Mobile di Colonia</w:t>
      </w:r>
      <w:r w:rsidR="0068144D" w:rsidRPr="00F66787">
        <w:rPr>
          <w:rFonts w:eastAsia="Times New Roman" w:cs="Helvetica"/>
          <w:color w:val="7F7F7F" w:themeColor="text1" w:themeTint="80"/>
          <w:sz w:val="24"/>
          <w:szCs w:val="24"/>
          <w:lang w:eastAsia="it-IT"/>
        </w:rPr>
        <w:t>,</w:t>
      </w:r>
      <w:r w:rsidR="00401A37" w:rsidRPr="00F66787">
        <w:rPr>
          <w:rFonts w:eastAsia="Times New Roman" w:cs="Helvetica"/>
          <w:color w:val="7F7F7F" w:themeColor="text1" w:themeTint="80"/>
          <w:sz w:val="24"/>
          <w:szCs w:val="24"/>
          <w:lang w:eastAsia="it-IT"/>
        </w:rPr>
        <w:t xml:space="preserve"> </w:t>
      </w:r>
      <w:r w:rsidR="00401A37" w:rsidRPr="00F66787">
        <w:rPr>
          <w:rFonts w:eastAsia="Times New Roman" w:cs="Helvetica"/>
          <w:b/>
          <w:color w:val="7F7F7F" w:themeColor="text1" w:themeTint="80"/>
          <w:sz w:val="24"/>
          <w:szCs w:val="24"/>
          <w:lang w:eastAsia="it-IT"/>
        </w:rPr>
        <w:t>Pitti Immagine Firenze</w:t>
      </w:r>
      <w:r w:rsidR="00401A37" w:rsidRPr="00F66787">
        <w:rPr>
          <w:rFonts w:eastAsia="Times New Roman" w:cs="Helvetica"/>
          <w:color w:val="7F7F7F" w:themeColor="text1" w:themeTint="80"/>
          <w:sz w:val="24"/>
          <w:szCs w:val="24"/>
          <w:lang w:eastAsia="it-IT"/>
        </w:rPr>
        <w:t xml:space="preserve">, </w:t>
      </w:r>
      <w:r w:rsidR="00401A37" w:rsidRPr="00F66787">
        <w:rPr>
          <w:rFonts w:eastAsia="Times New Roman" w:cs="Helvetica"/>
          <w:b/>
          <w:color w:val="7F7F7F" w:themeColor="text1" w:themeTint="80"/>
          <w:sz w:val="24"/>
          <w:szCs w:val="24"/>
          <w:lang w:eastAsia="it-IT"/>
        </w:rPr>
        <w:t>Centro Produzione Rai 3 Torino</w:t>
      </w:r>
      <w:r w:rsidR="00401A37" w:rsidRPr="00F66787">
        <w:rPr>
          <w:rFonts w:eastAsia="Times New Roman" w:cs="Helvetica"/>
          <w:color w:val="7F7F7F" w:themeColor="text1" w:themeTint="80"/>
          <w:sz w:val="24"/>
          <w:szCs w:val="24"/>
          <w:lang w:eastAsia="it-IT"/>
        </w:rPr>
        <w:t xml:space="preserve">, </w:t>
      </w:r>
      <w:r w:rsidR="00721F74" w:rsidRPr="00721F74">
        <w:rPr>
          <w:rFonts w:eastAsia="Times New Roman" w:cs="Helvetica"/>
          <w:b/>
          <w:color w:val="7F7F7F" w:themeColor="text1" w:themeTint="80"/>
          <w:sz w:val="24"/>
          <w:szCs w:val="24"/>
          <w:lang w:eastAsia="it-IT"/>
        </w:rPr>
        <w:t>Luci d’Artista IV Biennale d’Arte Contemporanea città di Ferrara</w:t>
      </w:r>
      <w:r w:rsidR="00721F74">
        <w:rPr>
          <w:rFonts w:eastAsia="Times New Roman" w:cs="Helvetica"/>
          <w:color w:val="7F7F7F" w:themeColor="text1" w:themeTint="80"/>
          <w:sz w:val="24"/>
          <w:szCs w:val="24"/>
          <w:lang w:eastAsia="it-IT"/>
        </w:rPr>
        <w:t xml:space="preserve">, </w:t>
      </w:r>
      <w:r w:rsidR="00401A37" w:rsidRPr="00F66787">
        <w:rPr>
          <w:rFonts w:eastAsia="Times New Roman" w:cs="Helvetica"/>
          <w:b/>
          <w:color w:val="7F7F7F" w:themeColor="text1" w:themeTint="80"/>
          <w:sz w:val="24"/>
          <w:szCs w:val="24"/>
          <w:lang w:eastAsia="it-IT"/>
        </w:rPr>
        <w:t>ACMEI EXPO – Artisti in Luce – Bari</w:t>
      </w:r>
      <w:r w:rsidR="00401A37" w:rsidRPr="00F66787">
        <w:rPr>
          <w:rFonts w:eastAsia="Times New Roman" w:cs="Helvetica"/>
          <w:color w:val="7F7F7F" w:themeColor="text1" w:themeTint="80"/>
          <w:sz w:val="24"/>
          <w:szCs w:val="24"/>
          <w:lang w:eastAsia="it-IT"/>
        </w:rPr>
        <w:t xml:space="preserve">, </w:t>
      </w:r>
      <w:r w:rsidR="00401A37" w:rsidRPr="00F66787">
        <w:rPr>
          <w:rFonts w:eastAsia="Times New Roman" w:cs="Helvetica"/>
          <w:b/>
          <w:color w:val="7F7F7F" w:themeColor="text1" w:themeTint="80"/>
          <w:sz w:val="24"/>
          <w:szCs w:val="24"/>
          <w:lang w:eastAsia="it-IT"/>
        </w:rPr>
        <w:t xml:space="preserve">Collaborazione con BRAKA Production per il film NOMI E COGNOMI </w:t>
      </w:r>
      <w:r w:rsidR="00401A37" w:rsidRPr="00F66787">
        <w:rPr>
          <w:rFonts w:eastAsia="Times New Roman" w:cs="Helvetica"/>
          <w:color w:val="7F7F7F" w:themeColor="text1" w:themeTint="80"/>
          <w:sz w:val="24"/>
          <w:szCs w:val="24"/>
          <w:lang w:eastAsia="it-IT"/>
        </w:rPr>
        <w:t>distribuzione Nazionale</w:t>
      </w:r>
      <w:r w:rsidRPr="00F66787">
        <w:rPr>
          <w:rFonts w:eastAsia="Times New Roman" w:cs="Helvetica"/>
          <w:b/>
          <w:color w:val="7F7F7F" w:themeColor="text1" w:themeTint="80"/>
          <w:sz w:val="24"/>
          <w:szCs w:val="24"/>
          <w:lang w:eastAsia="it-IT"/>
        </w:rPr>
        <w:t xml:space="preserve">, </w:t>
      </w:r>
      <w:r w:rsidR="009F406E" w:rsidRPr="00F66787">
        <w:rPr>
          <w:rFonts w:eastAsia="Times New Roman" w:cs="Helvetica"/>
          <w:b/>
          <w:color w:val="7F7F7F" w:themeColor="text1" w:themeTint="80"/>
          <w:sz w:val="24"/>
          <w:szCs w:val="24"/>
          <w:lang w:eastAsia="it-IT"/>
        </w:rPr>
        <w:t xml:space="preserve"> </w:t>
      </w:r>
      <w:proofErr w:type="spellStart"/>
      <w:r w:rsidR="009F406E" w:rsidRPr="00F66787">
        <w:rPr>
          <w:rFonts w:eastAsia="Times New Roman" w:cs="Helvetica"/>
          <w:b/>
          <w:color w:val="7F7F7F" w:themeColor="text1" w:themeTint="80"/>
          <w:sz w:val="24"/>
          <w:szCs w:val="24"/>
          <w:lang w:eastAsia="it-IT"/>
        </w:rPr>
        <w:t>Plexus</w:t>
      </w:r>
      <w:proofErr w:type="spellEnd"/>
      <w:r w:rsidR="009F406E" w:rsidRPr="00F66787">
        <w:rPr>
          <w:rFonts w:eastAsia="Times New Roman" w:cs="Helvetica"/>
          <w:b/>
          <w:color w:val="7F7F7F" w:themeColor="text1" w:themeTint="80"/>
          <w:sz w:val="24"/>
          <w:szCs w:val="24"/>
          <w:lang w:eastAsia="it-IT"/>
        </w:rPr>
        <w:t xml:space="preserve"> International Dakar, </w:t>
      </w:r>
      <w:r w:rsidR="00401A37" w:rsidRPr="00F66787">
        <w:rPr>
          <w:rFonts w:eastAsia="Times New Roman" w:cs="Helvetica"/>
          <w:b/>
          <w:color w:val="7F7F7F" w:themeColor="text1" w:themeTint="80"/>
          <w:sz w:val="24"/>
          <w:szCs w:val="24"/>
          <w:lang w:eastAsia="it-IT"/>
        </w:rPr>
        <w:t xml:space="preserve"> </w:t>
      </w:r>
      <w:r w:rsidR="00B45556" w:rsidRPr="00F66787">
        <w:rPr>
          <w:rFonts w:cs="Helvetica"/>
          <w:b/>
          <w:color w:val="7F7F7F" w:themeColor="text1" w:themeTint="80"/>
          <w:sz w:val="24"/>
          <w:szCs w:val="24"/>
          <w:shd w:val="clear" w:color="auto" w:fill="FFFFFF"/>
        </w:rPr>
        <w:t xml:space="preserve">Festival Notar </w:t>
      </w:r>
      <w:proofErr w:type="spellStart"/>
      <w:r w:rsidR="00B45556" w:rsidRPr="00F66787">
        <w:rPr>
          <w:rFonts w:cs="Helvetica"/>
          <w:b/>
          <w:color w:val="7F7F7F" w:themeColor="text1" w:themeTint="80"/>
          <w:sz w:val="24"/>
          <w:szCs w:val="24"/>
          <w:shd w:val="clear" w:color="auto" w:fill="FFFFFF"/>
        </w:rPr>
        <w:t>Act</w:t>
      </w:r>
      <w:proofErr w:type="spellEnd"/>
      <w:r w:rsidR="00B45556" w:rsidRPr="00F66787">
        <w:rPr>
          <w:rFonts w:cs="Helvetica"/>
          <w:b/>
          <w:color w:val="7F7F7F" w:themeColor="text1" w:themeTint="80"/>
          <w:sz w:val="24"/>
          <w:szCs w:val="24"/>
          <w:shd w:val="clear" w:color="auto" w:fill="FFFFFF"/>
        </w:rPr>
        <w:t xml:space="preserve"> - PAN - </w:t>
      </w:r>
      <w:r w:rsidR="00401A37" w:rsidRPr="00F66787">
        <w:rPr>
          <w:rFonts w:cs="Helvetica"/>
          <w:color w:val="7F7F7F" w:themeColor="text1" w:themeTint="80"/>
          <w:sz w:val="24"/>
          <w:szCs w:val="24"/>
          <w:shd w:val="clear" w:color="auto" w:fill="FFFFFF"/>
        </w:rPr>
        <w:t>Palazzo delle Arti di Napoli</w:t>
      </w:r>
      <w:r w:rsidRPr="00F66787">
        <w:rPr>
          <w:rFonts w:cs="Helvetica"/>
          <w:color w:val="7F7F7F" w:themeColor="text1" w:themeTint="80"/>
          <w:sz w:val="24"/>
          <w:szCs w:val="24"/>
          <w:shd w:val="clear" w:color="auto" w:fill="FFFFFF"/>
        </w:rPr>
        <w:t xml:space="preserve">, </w:t>
      </w:r>
      <w:r w:rsidR="004A6252" w:rsidRPr="00F66787">
        <w:rPr>
          <w:rFonts w:eastAsia="Times New Roman" w:cs="Helvetica"/>
          <w:b/>
          <w:color w:val="7F7F7F" w:themeColor="text1" w:themeTint="80"/>
          <w:sz w:val="24"/>
          <w:szCs w:val="24"/>
          <w:lang w:eastAsia="it-IT"/>
        </w:rPr>
        <w:t xml:space="preserve">Apulia Land Art Festival </w:t>
      </w:r>
      <w:r w:rsidR="00B45556" w:rsidRPr="00F66787">
        <w:rPr>
          <w:rFonts w:eastAsia="Times New Roman" w:cs="Helvetica"/>
          <w:color w:val="7F7F7F" w:themeColor="text1" w:themeTint="80"/>
          <w:sz w:val="24"/>
          <w:szCs w:val="24"/>
          <w:lang w:eastAsia="it-IT"/>
        </w:rPr>
        <w:t xml:space="preserve"> </w:t>
      </w:r>
      <w:r w:rsidR="00B45556" w:rsidRPr="00641FC6">
        <w:rPr>
          <w:rFonts w:eastAsia="Times New Roman" w:cs="Helvetica"/>
          <w:b/>
          <w:color w:val="7F7F7F" w:themeColor="text1" w:themeTint="80"/>
          <w:sz w:val="24"/>
          <w:szCs w:val="24"/>
          <w:lang w:eastAsia="it-IT"/>
        </w:rPr>
        <w:t>Acquaviva delle Fonti – Bari.</w:t>
      </w:r>
      <w:r w:rsidR="00B45556" w:rsidRPr="00F66787">
        <w:rPr>
          <w:rFonts w:eastAsia="Times New Roman" w:cs="Helvetica"/>
          <w:color w:val="7F7F7F" w:themeColor="text1" w:themeTint="80"/>
          <w:sz w:val="24"/>
          <w:szCs w:val="24"/>
          <w:lang w:eastAsia="it-IT"/>
        </w:rPr>
        <w:t xml:space="preserve"> </w:t>
      </w:r>
    </w:p>
    <w:p w:rsidR="00DD0E1B" w:rsidRPr="00F66787" w:rsidRDefault="00DD0E1B" w:rsidP="00401A37">
      <w:pPr>
        <w:shd w:val="clear" w:color="auto" w:fill="FFFFFF"/>
        <w:spacing w:after="0" w:line="337" w:lineRule="atLeast"/>
        <w:jc w:val="both"/>
        <w:textAlignment w:val="top"/>
        <w:rPr>
          <w:rFonts w:eastAsia="Times New Roman" w:cs="Helvetica"/>
          <w:color w:val="7F7F7F" w:themeColor="text1" w:themeTint="80"/>
          <w:sz w:val="24"/>
          <w:szCs w:val="24"/>
          <w:lang w:eastAsia="it-IT"/>
        </w:rPr>
      </w:pPr>
    </w:p>
    <w:p w:rsidR="00DE1373" w:rsidRPr="00F66787" w:rsidRDefault="00DE1373" w:rsidP="00401A37">
      <w:pPr>
        <w:shd w:val="clear" w:color="auto" w:fill="FFFFFF"/>
        <w:spacing w:after="0" w:line="337" w:lineRule="atLeast"/>
        <w:jc w:val="both"/>
        <w:textAlignment w:val="top"/>
        <w:rPr>
          <w:rFonts w:eastAsia="Times New Roman" w:cs="Helvetica"/>
          <w:color w:val="7F7F7F" w:themeColor="text1" w:themeTint="80"/>
          <w:sz w:val="24"/>
          <w:szCs w:val="24"/>
          <w:lang w:eastAsia="it-IT"/>
        </w:rPr>
      </w:pPr>
    </w:p>
    <w:p w:rsidR="00DE1373" w:rsidRPr="00F66787" w:rsidRDefault="00DE1373" w:rsidP="00DE1373">
      <w:pPr>
        <w:shd w:val="clear" w:color="auto" w:fill="FFFFFF"/>
        <w:spacing w:after="0" w:line="337" w:lineRule="atLeast"/>
        <w:textAlignment w:val="top"/>
        <w:rPr>
          <w:rStyle w:val="textexposedshow"/>
          <w:color w:val="7F7F7F" w:themeColor="text1" w:themeTint="80"/>
          <w:sz w:val="24"/>
          <w:szCs w:val="24"/>
          <w:shd w:val="clear" w:color="auto" w:fill="FFFFFF"/>
        </w:rPr>
      </w:pPr>
      <w:r w:rsidRPr="00F66787">
        <w:rPr>
          <w:rStyle w:val="textexposedshow"/>
          <w:b/>
          <w:color w:val="7F7F7F" w:themeColor="text1" w:themeTint="80"/>
          <w:sz w:val="24"/>
          <w:szCs w:val="24"/>
          <w:shd w:val="clear" w:color="auto" w:fill="FFFFFF"/>
        </w:rPr>
        <w:t>PARTECIPAZIONE A CONCORSI</w:t>
      </w:r>
    </w:p>
    <w:p w:rsidR="00DE1373" w:rsidRPr="00F66787" w:rsidRDefault="00DE1373" w:rsidP="00DE1373">
      <w:pPr>
        <w:shd w:val="clear" w:color="auto" w:fill="FFFFFF"/>
        <w:spacing w:after="0" w:line="337" w:lineRule="atLeast"/>
        <w:textAlignment w:val="top"/>
        <w:rPr>
          <w:rStyle w:val="textexposedshow"/>
          <w:color w:val="7F7F7F" w:themeColor="text1" w:themeTint="80"/>
          <w:sz w:val="24"/>
          <w:szCs w:val="24"/>
          <w:shd w:val="clear" w:color="auto" w:fill="FFFFFF"/>
        </w:rPr>
      </w:pPr>
    </w:p>
    <w:p w:rsidR="00DE1373" w:rsidRPr="00F66787" w:rsidRDefault="00D00BAE" w:rsidP="00DE1373">
      <w:pPr>
        <w:shd w:val="clear" w:color="auto" w:fill="FFFFFF"/>
        <w:spacing w:after="0" w:line="337" w:lineRule="atLeast"/>
        <w:textAlignment w:val="top"/>
        <w:rPr>
          <w:rStyle w:val="textexposedshow"/>
          <w:color w:val="7F7F7F" w:themeColor="text1" w:themeTint="80"/>
          <w:sz w:val="24"/>
          <w:szCs w:val="24"/>
          <w:shd w:val="clear" w:color="auto" w:fill="FFFFFF"/>
        </w:rPr>
      </w:pPr>
      <w:r w:rsidRPr="00F66787">
        <w:rPr>
          <w:rStyle w:val="textexposedshow"/>
          <w:b/>
          <w:color w:val="7F7F7F" w:themeColor="text1" w:themeTint="80"/>
          <w:sz w:val="24"/>
          <w:szCs w:val="24"/>
          <w:shd w:val="clear" w:color="auto" w:fill="FFFFFF"/>
        </w:rPr>
        <w:t>1988-1992</w:t>
      </w:r>
      <w:r w:rsidR="002D39D4">
        <w:rPr>
          <w:rStyle w:val="textexposedshow"/>
          <w:color w:val="7F7F7F" w:themeColor="text1" w:themeTint="80"/>
          <w:sz w:val="24"/>
          <w:szCs w:val="24"/>
          <w:shd w:val="clear" w:color="auto" w:fill="FFFFFF"/>
        </w:rPr>
        <w:t xml:space="preserve"> SUN di Rimini, </w:t>
      </w:r>
      <w:r w:rsidR="00DE1373" w:rsidRPr="00F66787">
        <w:rPr>
          <w:rStyle w:val="textexposedshow"/>
          <w:color w:val="7F7F7F" w:themeColor="text1" w:themeTint="80"/>
          <w:sz w:val="24"/>
          <w:szCs w:val="24"/>
          <w:shd w:val="clear" w:color="auto" w:fill="FFFFFF"/>
        </w:rPr>
        <w:t>Abitare il Tempo Verona,</w:t>
      </w:r>
      <w:r w:rsidR="0055454C" w:rsidRPr="00F66787">
        <w:rPr>
          <w:rStyle w:val="textexposedshow"/>
          <w:color w:val="7F7F7F" w:themeColor="text1" w:themeTint="80"/>
          <w:sz w:val="24"/>
          <w:szCs w:val="24"/>
          <w:shd w:val="clear" w:color="auto" w:fill="FFFFFF"/>
        </w:rPr>
        <w:t xml:space="preserve"> </w:t>
      </w:r>
      <w:r w:rsidR="00DE1373" w:rsidRPr="00F66787">
        <w:rPr>
          <w:rStyle w:val="textexposedshow"/>
          <w:color w:val="7F7F7F" w:themeColor="text1" w:themeTint="80"/>
          <w:sz w:val="24"/>
          <w:szCs w:val="24"/>
          <w:shd w:val="clear" w:color="auto" w:fill="FFFFFF"/>
        </w:rPr>
        <w:t xml:space="preserve">Young e Design Milano, Progetto </w:t>
      </w:r>
      <w:proofErr w:type="spellStart"/>
      <w:r w:rsidR="00DE1373" w:rsidRPr="00F66787">
        <w:rPr>
          <w:rStyle w:val="textexposedshow"/>
          <w:color w:val="7F7F7F" w:themeColor="text1" w:themeTint="80"/>
          <w:sz w:val="24"/>
          <w:szCs w:val="24"/>
          <w:shd w:val="clear" w:color="auto" w:fill="FFFFFF"/>
        </w:rPr>
        <w:t>Arflex</w:t>
      </w:r>
      <w:proofErr w:type="spellEnd"/>
      <w:r w:rsidR="00DE1373" w:rsidRPr="00F66787">
        <w:rPr>
          <w:rStyle w:val="textexposedshow"/>
          <w:color w:val="7F7F7F" w:themeColor="text1" w:themeTint="80"/>
          <w:sz w:val="24"/>
          <w:szCs w:val="24"/>
          <w:shd w:val="clear" w:color="auto" w:fill="FFFFFF"/>
        </w:rPr>
        <w:t>  Milano.</w:t>
      </w:r>
    </w:p>
    <w:p w:rsidR="00DE1373" w:rsidRPr="00F66787" w:rsidRDefault="00D00BAE" w:rsidP="00DE1373">
      <w:pPr>
        <w:shd w:val="clear" w:color="auto" w:fill="FFFFFF"/>
        <w:spacing w:after="0" w:line="337" w:lineRule="atLeast"/>
        <w:textAlignment w:val="top"/>
        <w:rPr>
          <w:rStyle w:val="textexposedshow"/>
          <w:color w:val="7F7F7F" w:themeColor="text1" w:themeTint="80"/>
          <w:sz w:val="24"/>
          <w:szCs w:val="24"/>
          <w:shd w:val="clear" w:color="auto" w:fill="FFFFFF"/>
        </w:rPr>
      </w:pPr>
      <w:r w:rsidRPr="00F66787">
        <w:rPr>
          <w:rStyle w:val="textexposedshow"/>
          <w:b/>
          <w:color w:val="7F7F7F" w:themeColor="text1" w:themeTint="80"/>
          <w:sz w:val="24"/>
          <w:szCs w:val="24"/>
          <w:shd w:val="clear" w:color="auto" w:fill="FFFFFF"/>
        </w:rPr>
        <w:t>1992-2011</w:t>
      </w:r>
      <w:r w:rsidR="00DE1373" w:rsidRPr="00F66787">
        <w:rPr>
          <w:rStyle w:val="textexposedshow"/>
          <w:color w:val="7F7F7F" w:themeColor="text1" w:themeTint="80"/>
          <w:sz w:val="24"/>
          <w:szCs w:val="24"/>
          <w:shd w:val="clear" w:color="auto" w:fill="FFFFFF"/>
        </w:rPr>
        <w:t xml:space="preserve"> Esperienze lavorative maturate nell’ambito dell’</w:t>
      </w:r>
      <w:proofErr w:type="spellStart"/>
      <w:r w:rsidR="00DE1373" w:rsidRPr="00F66787">
        <w:rPr>
          <w:rStyle w:val="textexposedshow"/>
          <w:color w:val="7F7F7F" w:themeColor="text1" w:themeTint="80"/>
          <w:sz w:val="24"/>
          <w:szCs w:val="24"/>
          <w:shd w:val="clear" w:color="auto" w:fill="FFFFFF"/>
        </w:rPr>
        <w:t>interior</w:t>
      </w:r>
      <w:proofErr w:type="spellEnd"/>
      <w:r w:rsidR="00DE1373" w:rsidRPr="00F66787">
        <w:rPr>
          <w:rStyle w:val="textexposedshow"/>
          <w:color w:val="7F7F7F" w:themeColor="text1" w:themeTint="80"/>
          <w:sz w:val="24"/>
          <w:szCs w:val="24"/>
          <w:shd w:val="clear" w:color="auto" w:fill="FFFFFF"/>
        </w:rPr>
        <w:t xml:space="preserve"> design curando progetto e realizzazioni di mobili, complementi, ambienti privati e pubblici.</w:t>
      </w:r>
    </w:p>
    <w:p w:rsidR="00DE1373" w:rsidRPr="00F66787" w:rsidRDefault="00DE1373" w:rsidP="00DE1373">
      <w:pPr>
        <w:shd w:val="clear" w:color="auto" w:fill="FFFFFF"/>
        <w:spacing w:after="0" w:line="337" w:lineRule="atLeast"/>
        <w:ind w:left="270"/>
        <w:textAlignment w:val="top"/>
        <w:rPr>
          <w:rStyle w:val="textexposedshow"/>
          <w:color w:val="7F7F7F" w:themeColor="text1" w:themeTint="80"/>
          <w:sz w:val="24"/>
          <w:szCs w:val="24"/>
          <w:shd w:val="clear" w:color="auto" w:fill="FFFFFF"/>
        </w:rPr>
      </w:pPr>
    </w:p>
    <w:p w:rsidR="00F66787" w:rsidRDefault="00F66787" w:rsidP="00DE1373">
      <w:pPr>
        <w:shd w:val="clear" w:color="auto" w:fill="FFFFFF"/>
        <w:spacing w:after="0" w:line="337" w:lineRule="atLeast"/>
        <w:textAlignment w:val="top"/>
        <w:rPr>
          <w:rStyle w:val="textexposedshow"/>
          <w:b/>
          <w:color w:val="7F7F7F" w:themeColor="text1" w:themeTint="80"/>
          <w:sz w:val="24"/>
          <w:szCs w:val="24"/>
          <w:shd w:val="clear" w:color="auto" w:fill="FFFFFF"/>
        </w:rPr>
      </w:pPr>
    </w:p>
    <w:p w:rsidR="00F66787" w:rsidRDefault="00F66787" w:rsidP="00DE1373">
      <w:pPr>
        <w:shd w:val="clear" w:color="auto" w:fill="FFFFFF"/>
        <w:spacing w:after="0" w:line="337" w:lineRule="atLeast"/>
        <w:textAlignment w:val="top"/>
        <w:rPr>
          <w:rStyle w:val="textexposedshow"/>
          <w:b/>
          <w:color w:val="7F7F7F" w:themeColor="text1" w:themeTint="80"/>
          <w:sz w:val="24"/>
          <w:szCs w:val="24"/>
          <w:shd w:val="clear" w:color="auto" w:fill="FFFFFF"/>
        </w:rPr>
      </w:pPr>
    </w:p>
    <w:p w:rsidR="00DE1373" w:rsidRPr="00F66787" w:rsidRDefault="00DE1373" w:rsidP="00DE1373">
      <w:pPr>
        <w:shd w:val="clear" w:color="auto" w:fill="FFFFFF"/>
        <w:spacing w:after="0" w:line="337" w:lineRule="atLeast"/>
        <w:textAlignment w:val="top"/>
        <w:rPr>
          <w:rStyle w:val="textexposedshow"/>
          <w:color w:val="7F7F7F" w:themeColor="text1" w:themeTint="80"/>
          <w:sz w:val="24"/>
          <w:szCs w:val="24"/>
          <w:shd w:val="clear" w:color="auto" w:fill="FFFFFF"/>
        </w:rPr>
      </w:pPr>
      <w:r w:rsidRPr="00F66787">
        <w:rPr>
          <w:rStyle w:val="textexposedshow"/>
          <w:b/>
          <w:color w:val="7F7F7F" w:themeColor="text1" w:themeTint="80"/>
          <w:sz w:val="24"/>
          <w:szCs w:val="24"/>
          <w:shd w:val="clear" w:color="auto" w:fill="FFFFFF"/>
        </w:rPr>
        <w:t>PARLANO DI ME</w:t>
      </w:r>
    </w:p>
    <w:p w:rsidR="00DE1373" w:rsidRPr="00F66787" w:rsidRDefault="00DE1373" w:rsidP="00DE1373">
      <w:pPr>
        <w:shd w:val="clear" w:color="auto" w:fill="FFFFFF"/>
        <w:spacing w:after="0" w:line="337" w:lineRule="atLeast"/>
        <w:jc w:val="both"/>
        <w:textAlignment w:val="top"/>
        <w:rPr>
          <w:rStyle w:val="textexposedshow"/>
          <w:color w:val="7F7F7F" w:themeColor="text1" w:themeTint="80"/>
          <w:sz w:val="24"/>
          <w:szCs w:val="24"/>
          <w:shd w:val="clear" w:color="auto" w:fill="FFFFFF"/>
        </w:rPr>
      </w:pPr>
      <w:r w:rsidRPr="00F66787">
        <w:rPr>
          <w:rStyle w:val="textexposedshow"/>
          <w:b/>
          <w:color w:val="7F7F7F" w:themeColor="text1" w:themeTint="80"/>
          <w:sz w:val="24"/>
          <w:szCs w:val="24"/>
          <w:shd w:val="clear" w:color="auto" w:fill="FFFFFF"/>
        </w:rPr>
        <w:br/>
      </w:r>
      <w:r w:rsidRPr="00F66787">
        <w:rPr>
          <w:rStyle w:val="textexposedshow"/>
          <w:color w:val="7F7F7F" w:themeColor="text1" w:themeTint="80"/>
          <w:sz w:val="24"/>
          <w:szCs w:val="24"/>
          <w:shd w:val="clear" w:color="auto" w:fill="FFFFFF"/>
        </w:rPr>
        <w:t xml:space="preserve">Gazzetta del Mezzogiorno di Brindisi, Bari e Taranto; Quotidiano di Brindisi e Taranto;  Corriere dell’Umbria; La Nazione; Il Corriere della Sera; Vivere Milano; </w:t>
      </w:r>
      <w:proofErr w:type="spellStart"/>
      <w:r w:rsidRPr="00F66787">
        <w:rPr>
          <w:rStyle w:val="textexposedshow"/>
          <w:color w:val="7F7F7F" w:themeColor="text1" w:themeTint="80"/>
          <w:sz w:val="24"/>
          <w:szCs w:val="24"/>
          <w:shd w:val="clear" w:color="auto" w:fill="FFFFFF"/>
        </w:rPr>
        <w:t>Praxis</w:t>
      </w:r>
      <w:proofErr w:type="spellEnd"/>
      <w:r w:rsidRPr="00F66787">
        <w:rPr>
          <w:rStyle w:val="textexposedshow"/>
          <w:color w:val="7F7F7F" w:themeColor="text1" w:themeTint="80"/>
          <w:sz w:val="24"/>
          <w:szCs w:val="24"/>
          <w:shd w:val="clear" w:color="auto" w:fill="FFFFFF"/>
        </w:rPr>
        <w:t xml:space="preserve">, Casa &amp; Giardino; DDN GUIDE; Gap Casa; DDN Milano  </w:t>
      </w:r>
      <w:proofErr w:type="spellStart"/>
      <w:r w:rsidRPr="00F66787">
        <w:rPr>
          <w:rStyle w:val="textexposedshow"/>
          <w:color w:val="7F7F7F" w:themeColor="text1" w:themeTint="80"/>
          <w:sz w:val="24"/>
          <w:szCs w:val="24"/>
          <w:shd w:val="clear" w:color="auto" w:fill="FFFFFF"/>
        </w:rPr>
        <w:t>Selection</w:t>
      </w:r>
      <w:proofErr w:type="spellEnd"/>
      <w:r w:rsidRPr="00F66787">
        <w:rPr>
          <w:rStyle w:val="textexposedshow"/>
          <w:color w:val="7F7F7F" w:themeColor="text1" w:themeTint="80"/>
          <w:sz w:val="24"/>
          <w:szCs w:val="24"/>
          <w:shd w:val="clear" w:color="auto" w:fill="FFFFFF"/>
        </w:rPr>
        <w:t xml:space="preserve">  2003 Milano; Design-buildlab.com; Arredamento.it; Fashion </w:t>
      </w:r>
      <w:proofErr w:type="spellStart"/>
      <w:r w:rsidRPr="00F66787">
        <w:rPr>
          <w:rStyle w:val="textexposedshow"/>
          <w:color w:val="7F7F7F" w:themeColor="text1" w:themeTint="80"/>
          <w:sz w:val="24"/>
          <w:szCs w:val="24"/>
          <w:shd w:val="clear" w:color="auto" w:fill="FFFFFF"/>
        </w:rPr>
        <w:t>Wire</w:t>
      </w:r>
      <w:proofErr w:type="spellEnd"/>
      <w:r w:rsidRPr="00F66787">
        <w:rPr>
          <w:rStyle w:val="textexposedshow"/>
          <w:color w:val="7F7F7F" w:themeColor="text1" w:themeTint="80"/>
          <w:sz w:val="24"/>
          <w:szCs w:val="24"/>
          <w:shd w:val="clear" w:color="auto" w:fill="FFFFFF"/>
        </w:rPr>
        <w:t xml:space="preserve"> </w:t>
      </w:r>
      <w:proofErr w:type="spellStart"/>
      <w:r w:rsidRPr="00F66787">
        <w:rPr>
          <w:rStyle w:val="textexposedshow"/>
          <w:color w:val="7F7F7F" w:themeColor="text1" w:themeTint="80"/>
          <w:sz w:val="24"/>
          <w:szCs w:val="24"/>
          <w:shd w:val="clear" w:color="auto" w:fill="FFFFFF"/>
        </w:rPr>
        <w:t>Daily</w:t>
      </w:r>
      <w:proofErr w:type="spellEnd"/>
      <w:r w:rsidRPr="00F66787">
        <w:rPr>
          <w:rStyle w:val="textexposedshow"/>
          <w:color w:val="7F7F7F" w:themeColor="text1" w:themeTint="80"/>
          <w:sz w:val="24"/>
          <w:szCs w:val="24"/>
          <w:shd w:val="clear" w:color="auto" w:fill="FFFFFF"/>
        </w:rPr>
        <w:t xml:space="preserve">; DEMO magazine; Il Brindisino; Quotidiano di Bari; </w:t>
      </w:r>
      <w:proofErr w:type="spellStart"/>
      <w:r w:rsidRPr="00F66787">
        <w:rPr>
          <w:rStyle w:val="textexposedshow"/>
          <w:color w:val="7F7F7F" w:themeColor="text1" w:themeTint="80"/>
          <w:sz w:val="24"/>
          <w:szCs w:val="24"/>
          <w:shd w:val="clear" w:color="auto" w:fill="FFFFFF"/>
        </w:rPr>
        <w:t>Barisera</w:t>
      </w:r>
      <w:proofErr w:type="spellEnd"/>
      <w:r w:rsidRPr="00F66787">
        <w:rPr>
          <w:rStyle w:val="textexposedshow"/>
          <w:color w:val="7F7F7F" w:themeColor="text1" w:themeTint="80"/>
          <w:sz w:val="24"/>
          <w:szCs w:val="24"/>
          <w:shd w:val="clear" w:color="auto" w:fill="FFFFFF"/>
        </w:rPr>
        <w:t xml:space="preserve">; La Repubblica; Corriere del Mezzogiorno; Qui Salento; Senza Colonne; </w:t>
      </w:r>
      <w:proofErr w:type="spellStart"/>
      <w:r w:rsidRPr="00F66787">
        <w:rPr>
          <w:rStyle w:val="textexposedshow"/>
          <w:color w:val="7F7F7F" w:themeColor="text1" w:themeTint="80"/>
          <w:sz w:val="24"/>
          <w:szCs w:val="24"/>
          <w:shd w:val="clear" w:color="auto" w:fill="FFFFFF"/>
        </w:rPr>
        <w:t>Exibart</w:t>
      </w:r>
      <w:proofErr w:type="spellEnd"/>
      <w:r w:rsidRPr="00F66787">
        <w:rPr>
          <w:rStyle w:val="textexposedshow"/>
          <w:color w:val="7F7F7F" w:themeColor="text1" w:themeTint="80"/>
          <w:sz w:val="24"/>
          <w:szCs w:val="24"/>
          <w:shd w:val="clear" w:color="auto" w:fill="FFFFFF"/>
        </w:rPr>
        <w:t xml:space="preserve"> </w:t>
      </w:r>
      <w:r w:rsidR="004D1393" w:rsidRPr="00F66787">
        <w:rPr>
          <w:rStyle w:val="textexposedshow"/>
          <w:color w:val="7F7F7F" w:themeColor="text1" w:themeTint="80"/>
          <w:sz w:val="24"/>
          <w:szCs w:val="24"/>
          <w:shd w:val="clear" w:color="auto" w:fill="FFFFFF"/>
        </w:rPr>
        <w:t xml:space="preserve">, </w:t>
      </w:r>
      <w:proofErr w:type="spellStart"/>
      <w:r w:rsidR="004D1393" w:rsidRPr="00F66787">
        <w:rPr>
          <w:rStyle w:val="textexposedshow"/>
          <w:color w:val="7F7F7F" w:themeColor="text1" w:themeTint="80"/>
          <w:sz w:val="24"/>
          <w:szCs w:val="24"/>
          <w:shd w:val="clear" w:color="auto" w:fill="FFFFFF"/>
        </w:rPr>
        <w:t>Artribune</w:t>
      </w:r>
      <w:proofErr w:type="spellEnd"/>
      <w:r w:rsidR="004D1393" w:rsidRPr="00F66787">
        <w:rPr>
          <w:rStyle w:val="textexposedshow"/>
          <w:color w:val="7F7F7F" w:themeColor="text1" w:themeTint="80"/>
          <w:sz w:val="24"/>
          <w:szCs w:val="24"/>
          <w:shd w:val="clear" w:color="auto" w:fill="FFFFFF"/>
        </w:rPr>
        <w:t xml:space="preserve">, </w:t>
      </w:r>
      <w:r w:rsidRPr="00F66787">
        <w:rPr>
          <w:rStyle w:val="textexposedshow"/>
          <w:color w:val="7F7F7F" w:themeColor="text1" w:themeTint="80"/>
          <w:sz w:val="24"/>
          <w:szCs w:val="24"/>
          <w:shd w:val="clear" w:color="auto" w:fill="FFFFFF"/>
        </w:rPr>
        <w:t xml:space="preserve">Siti e Stampa online; Riviste estere. Rai 3 centro di produzione Torino; Rai 3 Regione Lombardia; Rai 3 Regione Puglia; Rete 4; Canale 5; TRCB Tele Radio Città Bianca Ostuni (BR); Tele </w:t>
      </w:r>
      <w:proofErr w:type="spellStart"/>
      <w:r w:rsidRPr="00F66787">
        <w:rPr>
          <w:rStyle w:val="textexposedshow"/>
          <w:color w:val="7F7F7F" w:themeColor="text1" w:themeTint="80"/>
          <w:sz w:val="24"/>
          <w:szCs w:val="24"/>
          <w:shd w:val="clear" w:color="auto" w:fill="FFFFFF"/>
        </w:rPr>
        <w:t>Norba</w:t>
      </w:r>
      <w:proofErr w:type="spellEnd"/>
      <w:r w:rsidRPr="00F66787">
        <w:rPr>
          <w:rStyle w:val="textexposedshow"/>
          <w:color w:val="7F7F7F" w:themeColor="text1" w:themeTint="80"/>
          <w:sz w:val="24"/>
          <w:szCs w:val="24"/>
          <w:shd w:val="clear" w:color="auto" w:fill="FFFFFF"/>
        </w:rPr>
        <w:t xml:space="preserve"> Conversano (BA); Studio Cento (TA); RTM(TA</w:t>
      </w:r>
    </w:p>
    <w:p w:rsidR="003C631C" w:rsidRPr="00F66787" w:rsidRDefault="003C631C" w:rsidP="00401A37">
      <w:pPr>
        <w:shd w:val="clear" w:color="auto" w:fill="FFFFFF"/>
        <w:spacing w:after="0" w:line="337" w:lineRule="atLeast"/>
        <w:jc w:val="both"/>
        <w:textAlignment w:val="top"/>
        <w:rPr>
          <w:rFonts w:eastAsia="Times New Roman" w:cs="Helvetica"/>
          <w:color w:val="7F7F7F" w:themeColor="text1" w:themeTint="80"/>
          <w:sz w:val="24"/>
          <w:szCs w:val="24"/>
          <w:lang w:eastAsia="it-IT"/>
        </w:rPr>
      </w:pPr>
    </w:p>
    <w:p w:rsidR="00DE1373" w:rsidRPr="00F66787" w:rsidRDefault="00DE1373" w:rsidP="00DE1373">
      <w:pPr>
        <w:shd w:val="clear" w:color="auto" w:fill="FFFFFF"/>
        <w:spacing w:before="120" w:after="120" w:line="337" w:lineRule="atLeast"/>
        <w:textAlignment w:val="top"/>
        <w:rPr>
          <w:rFonts w:eastAsia="Times New Roman" w:cs="Helvetica"/>
          <w:b/>
          <w:color w:val="7F7F7F" w:themeColor="text1" w:themeTint="80"/>
          <w:sz w:val="24"/>
          <w:szCs w:val="24"/>
          <w:lang w:eastAsia="it-IT"/>
        </w:rPr>
      </w:pPr>
      <w:r w:rsidRPr="00F66787">
        <w:rPr>
          <w:rFonts w:eastAsia="Times New Roman" w:cs="Helvetica"/>
          <w:b/>
          <w:color w:val="7F7F7F" w:themeColor="text1" w:themeTint="80"/>
          <w:sz w:val="24"/>
          <w:szCs w:val="24"/>
          <w:lang w:eastAsia="it-IT"/>
        </w:rPr>
        <w:t>MOSTRE E RASSEGNE</w:t>
      </w:r>
    </w:p>
    <w:p w:rsidR="001932DE" w:rsidRDefault="001932DE" w:rsidP="00DE1373">
      <w:pPr>
        <w:shd w:val="clear" w:color="auto" w:fill="FFFFFF"/>
        <w:spacing w:before="120" w:after="120" w:line="337" w:lineRule="atLeast"/>
        <w:textAlignment w:val="top"/>
        <w:rPr>
          <w:rFonts w:eastAsia="Times New Roman" w:cs="Helvetica"/>
          <w:color w:val="7F7F7F" w:themeColor="text1" w:themeTint="80"/>
          <w:sz w:val="24"/>
          <w:szCs w:val="24"/>
          <w:lang w:eastAsia="it-IT"/>
        </w:rPr>
      </w:pPr>
      <w:r w:rsidRPr="00F66787">
        <w:rPr>
          <w:rFonts w:eastAsia="Times New Roman" w:cs="Helvetica"/>
          <w:b/>
          <w:color w:val="7F7F7F" w:themeColor="text1" w:themeTint="80"/>
          <w:sz w:val="24"/>
          <w:szCs w:val="24"/>
          <w:lang w:eastAsia="it-IT"/>
        </w:rPr>
        <w:t xml:space="preserve">2017 Gli studenti di Light Art e Design della Luce </w:t>
      </w:r>
      <w:r w:rsidR="004435CD" w:rsidRPr="00F66787">
        <w:rPr>
          <w:rFonts w:eastAsia="Times New Roman" w:cs="Helvetica"/>
          <w:b/>
          <w:color w:val="7F7F7F" w:themeColor="text1" w:themeTint="80"/>
          <w:sz w:val="24"/>
          <w:szCs w:val="24"/>
          <w:lang w:eastAsia="it-IT"/>
        </w:rPr>
        <w:t xml:space="preserve">del Politecnico di Milano </w:t>
      </w:r>
      <w:r w:rsidRPr="00F66787">
        <w:rPr>
          <w:rFonts w:eastAsia="Times New Roman" w:cs="Helvetica"/>
          <w:b/>
          <w:color w:val="7F7F7F" w:themeColor="text1" w:themeTint="80"/>
          <w:sz w:val="24"/>
          <w:szCs w:val="24"/>
          <w:lang w:eastAsia="it-IT"/>
        </w:rPr>
        <w:t xml:space="preserve">hanno svolto un lavoro di ricerca sulle sue opere </w:t>
      </w:r>
      <w:r w:rsidR="004435CD" w:rsidRPr="00F66787">
        <w:rPr>
          <w:rFonts w:eastAsia="Times New Roman" w:cs="Helvetica"/>
          <w:b/>
          <w:color w:val="7F7F7F" w:themeColor="text1" w:themeTint="80"/>
          <w:sz w:val="24"/>
          <w:szCs w:val="24"/>
          <w:lang w:eastAsia="it-IT"/>
        </w:rPr>
        <w:t>insieme a quelle</w:t>
      </w:r>
      <w:r w:rsidRPr="00F66787">
        <w:rPr>
          <w:rFonts w:eastAsia="Times New Roman" w:cs="Helvetica"/>
          <w:b/>
          <w:color w:val="7F7F7F" w:themeColor="text1" w:themeTint="80"/>
          <w:sz w:val="24"/>
          <w:szCs w:val="24"/>
          <w:lang w:eastAsia="it-IT"/>
        </w:rPr>
        <w:t xml:space="preserve"> di altri illustri artisti che trattano il tema della luce  : </w:t>
      </w:r>
      <w:r w:rsidRPr="00F66787">
        <w:rPr>
          <w:rFonts w:eastAsia="Times New Roman" w:cs="Helvetica"/>
          <w:color w:val="7F7F7F" w:themeColor="text1" w:themeTint="80"/>
          <w:sz w:val="24"/>
          <w:szCs w:val="24"/>
          <w:lang w:eastAsia="it-IT"/>
        </w:rPr>
        <w:t xml:space="preserve">Daniela </w:t>
      </w:r>
      <w:proofErr w:type="spellStart"/>
      <w:r w:rsidRPr="00F66787">
        <w:rPr>
          <w:rFonts w:eastAsia="Times New Roman" w:cs="Helvetica"/>
          <w:color w:val="7F7F7F" w:themeColor="text1" w:themeTint="80"/>
          <w:sz w:val="24"/>
          <w:szCs w:val="24"/>
          <w:lang w:eastAsia="it-IT"/>
        </w:rPr>
        <w:t>Chionna</w:t>
      </w:r>
      <w:proofErr w:type="spellEnd"/>
      <w:r w:rsidRPr="00F66787">
        <w:rPr>
          <w:rFonts w:eastAsia="Times New Roman" w:cs="Helvetica"/>
          <w:color w:val="7F7F7F" w:themeColor="text1" w:themeTint="80"/>
          <w:sz w:val="24"/>
          <w:szCs w:val="24"/>
          <w:lang w:eastAsia="it-IT"/>
        </w:rPr>
        <w:t>,</w:t>
      </w:r>
      <w:r w:rsidR="004435CD" w:rsidRPr="00F66787">
        <w:rPr>
          <w:rFonts w:eastAsia="Times New Roman" w:cs="Helvetica"/>
          <w:color w:val="7F7F7F" w:themeColor="text1" w:themeTint="80"/>
          <w:sz w:val="24"/>
          <w:szCs w:val="24"/>
          <w:lang w:eastAsia="it-IT"/>
        </w:rPr>
        <w:t xml:space="preserve"> </w:t>
      </w:r>
      <w:r w:rsidRPr="00F66787">
        <w:rPr>
          <w:rFonts w:eastAsia="Times New Roman" w:cs="Helvetica"/>
          <w:color w:val="7F7F7F" w:themeColor="text1" w:themeTint="80"/>
          <w:sz w:val="24"/>
          <w:szCs w:val="24"/>
          <w:lang w:eastAsia="it-IT"/>
        </w:rPr>
        <w:t>Nino Alfieri,</w:t>
      </w:r>
      <w:r w:rsidR="004435CD" w:rsidRPr="00F66787">
        <w:rPr>
          <w:rFonts w:eastAsia="Times New Roman" w:cs="Helvetica"/>
          <w:color w:val="7F7F7F" w:themeColor="text1" w:themeTint="80"/>
          <w:sz w:val="24"/>
          <w:szCs w:val="24"/>
          <w:lang w:eastAsia="it-IT"/>
        </w:rPr>
        <w:t xml:space="preserve"> Alberto Biasi, Carlo Bernardini, Nicola Boccini, Marco Brianza, Leonilde Carabba, Miguel </w:t>
      </w:r>
      <w:proofErr w:type="spellStart"/>
      <w:r w:rsidR="004435CD" w:rsidRPr="00F66787">
        <w:rPr>
          <w:rFonts w:eastAsia="Times New Roman" w:cs="Helvetica"/>
          <w:color w:val="7F7F7F" w:themeColor="text1" w:themeTint="80"/>
          <w:sz w:val="24"/>
          <w:szCs w:val="24"/>
          <w:lang w:eastAsia="it-IT"/>
        </w:rPr>
        <w:t>Chevalier</w:t>
      </w:r>
      <w:proofErr w:type="spellEnd"/>
      <w:r w:rsidR="004435CD" w:rsidRPr="00F66787">
        <w:rPr>
          <w:rFonts w:eastAsia="Times New Roman" w:cs="Helvetica"/>
          <w:color w:val="7F7F7F" w:themeColor="text1" w:themeTint="80"/>
          <w:sz w:val="24"/>
          <w:szCs w:val="24"/>
          <w:lang w:eastAsia="it-IT"/>
        </w:rPr>
        <w:t xml:space="preserve">, Fabrizio </w:t>
      </w:r>
      <w:proofErr w:type="spellStart"/>
      <w:r w:rsidR="004435CD" w:rsidRPr="00F66787">
        <w:rPr>
          <w:rFonts w:eastAsia="Times New Roman" w:cs="Helvetica"/>
          <w:color w:val="7F7F7F" w:themeColor="text1" w:themeTint="80"/>
          <w:sz w:val="24"/>
          <w:szCs w:val="24"/>
          <w:lang w:eastAsia="it-IT"/>
        </w:rPr>
        <w:t>Corneli</w:t>
      </w:r>
      <w:proofErr w:type="spellEnd"/>
      <w:r w:rsidR="004435CD" w:rsidRPr="00F66787">
        <w:rPr>
          <w:rFonts w:eastAsia="Times New Roman" w:cs="Helvetica"/>
          <w:color w:val="7F7F7F" w:themeColor="text1" w:themeTint="80"/>
          <w:sz w:val="24"/>
          <w:szCs w:val="24"/>
          <w:lang w:eastAsia="it-IT"/>
        </w:rPr>
        <w:t xml:space="preserve">, Giulio De Mitri,  </w:t>
      </w:r>
      <w:proofErr w:type="spellStart"/>
      <w:r w:rsidR="004435CD" w:rsidRPr="00F66787">
        <w:rPr>
          <w:rFonts w:eastAsia="Times New Roman" w:cs="Helvetica"/>
          <w:color w:val="7F7F7F" w:themeColor="text1" w:themeTint="80"/>
          <w:sz w:val="24"/>
          <w:szCs w:val="24"/>
          <w:lang w:eastAsia="it-IT"/>
        </w:rPr>
        <w:t>Olafur</w:t>
      </w:r>
      <w:proofErr w:type="spellEnd"/>
      <w:r w:rsidR="004435CD" w:rsidRPr="00F66787">
        <w:rPr>
          <w:rFonts w:eastAsia="Times New Roman" w:cs="Helvetica"/>
          <w:color w:val="7F7F7F" w:themeColor="text1" w:themeTint="80"/>
          <w:sz w:val="24"/>
          <w:szCs w:val="24"/>
          <w:lang w:eastAsia="it-IT"/>
        </w:rPr>
        <w:t xml:space="preserve">  </w:t>
      </w:r>
      <w:proofErr w:type="spellStart"/>
      <w:r w:rsidR="004435CD" w:rsidRPr="00F66787">
        <w:rPr>
          <w:rFonts w:eastAsia="Times New Roman" w:cs="Helvetica"/>
          <w:color w:val="7F7F7F" w:themeColor="text1" w:themeTint="80"/>
          <w:sz w:val="24"/>
          <w:szCs w:val="24"/>
          <w:lang w:eastAsia="it-IT"/>
        </w:rPr>
        <w:t>Eliasson</w:t>
      </w:r>
      <w:proofErr w:type="spellEnd"/>
      <w:r w:rsidR="004435CD" w:rsidRPr="00F66787">
        <w:rPr>
          <w:rFonts w:eastAsia="Times New Roman" w:cs="Helvetica"/>
          <w:color w:val="7F7F7F" w:themeColor="text1" w:themeTint="80"/>
          <w:sz w:val="24"/>
          <w:szCs w:val="24"/>
          <w:lang w:eastAsia="it-IT"/>
        </w:rPr>
        <w:t xml:space="preserve">, Nicola Evangelisti, Laurent Fort, </w:t>
      </w:r>
      <w:proofErr w:type="spellStart"/>
      <w:r w:rsidR="004435CD" w:rsidRPr="00F66787">
        <w:rPr>
          <w:rFonts w:eastAsia="Times New Roman" w:cs="Helvetica"/>
          <w:color w:val="7F7F7F" w:themeColor="text1" w:themeTint="80"/>
          <w:sz w:val="24"/>
          <w:szCs w:val="24"/>
          <w:lang w:eastAsia="it-IT"/>
        </w:rPr>
        <w:t>Sou</w:t>
      </w:r>
      <w:proofErr w:type="spellEnd"/>
      <w:r w:rsidR="004435CD" w:rsidRPr="00F66787">
        <w:rPr>
          <w:rFonts w:eastAsia="Times New Roman" w:cs="Helvetica"/>
          <w:color w:val="7F7F7F" w:themeColor="text1" w:themeTint="80"/>
          <w:sz w:val="24"/>
          <w:szCs w:val="24"/>
          <w:lang w:eastAsia="it-IT"/>
        </w:rPr>
        <w:t xml:space="preserve"> </w:t>
      </w:r>
      <w:proofErr w:type="spellStart"/>
      <w:r w:rsidR="004435CD" w:rsidRPr="00F66787">
        <w:rPr>
          <w:rFonts w:eastAsia="Times New Roman" w:cs="Helvetica"/>
          <w:color w:val="7F7F7F" w:themeColor="text1" w:themeTint="80"/>
          <w:sz w:val="24"/>
          <w:szCs w:val="24"/>
          <w:lang w:eastAsia="it-IT"/>
        </w:rPr>
        <w:t>Fujmoto</w:t>
      </w:r>
      <w:proofErr w:type="spellEnd"/>
      <w:r w:rsidR="004435CD" w:rsidRPr="00F66787">
        <w:rPr>
          <w:rFonts w:eastAsia="Times New Roman" w:cs="Helvetica"/>
          <w:color w:val="7F7F7F" w:themeColor="text1" w:themeTint="80"/>
          <w:sz w:val="24"/>
          <w:szCs w:val="24"/>
          <w:lang w:eastAsia="it-IT"/>
        </w:rPr>
        <w:t xml:space="preserve">, Alfredo </w:t>
      </w:r>
      <w:proofErr w:type="spellStart"/>
      <w:r w:rsidR="004435CD" w:rsidRPr="00F66787">
        <w:rPr>
          <w:rFonts w:eastAsia="Times New Roman" w:cs="Helvetica"/>
          <w:color w:val="7F7F7F" w:themeColor="text1" w:themeTint="80"/>
          <w:sz w:val="24"/>
          <w:szCs w:val="24"/>
          <w:lang w:eastAsia="it-IT"/>
        </w:rPr>
        <w:t>Jaar</w:t>
      </w:r>
      <w:proofErr w:type="spellEnd"/>
      <w:r w:rsidR="004435CD" w:rsidRPr="00F66787">
        <w:rPr>
          <w:rFonts w:eastAsia="Times New Roman" w:cs="Helvetica"/>
          <w:color w:val="7F7F7F" w:themeColor="text1" w:themeTint="80"/>
          <w:sz w:val="24"/>
          <w:szCs w:val="24"/>
          <w:lang w:eastAsia="it-IT"/>
        </w:rPr>
        <w:t xml:space="preserve">, Alessandro Lupi, Federica Marangoni, Bruce Murano, Luca Pozzi, </w:t>
      </w:r>
      <w:proofErr w:type="spellStart"/>
      <w:r w:rsidR="004435CD" w:rsidRPr="00F66787">
        <w:rPr>
          <w:rFonts w:eastAsia="Times New Roman" w:cs="Helvetica"/>
          <w:color w:val="7F7F7F" w:themeColor="text1" w:themeTint="80"/>
          <w:sz w:val="24"/>
          <w:szCs w:val="24"/>
          <w:lang w:eastAsia="it-IT"/>
        </w:rPr>
        <w:t>Tobias</w:t>
      </w:r>
      <w:proofErr w:type="spellEnd"/>
      <w:r w:rsidR="004435CD" w:rsidRPr="00F66787">
        <w:rPr>
          <w:rFonts w:eastAsia="Times New Roman" w:cs="Helvetica"/>
          <w:color w:val="7F7F7F" w:themeColor="text1" w:themeTint="80"/>
          <w:sz w:val="24"/>
          <w:szCs w:val="24"/>
          <w:lang w:eastAsia="it-IT"/>
        </w:rPr>
        <w:t xml:space="preserve"> </w:t>
      </w:r>
      <w:proofErr w:type="spellStart"/>
      <w:r w:rsidR="004435CD" w:rsidRPr="00F66787">
        <w:rPr>
          <w:rFonts w:eastAsia="Times New Roman" w:cs="Helvetica"/>
          <w:color w:val="7F7F7F" w:themeColor="text1" w:themeTint="80"/>
          <w:sz w:val="24"/>
          <w:szCs w:val="24"/>
          <w:lang w:eastAsia="it-IT"/>
        </w:rPr>
        <w:t>Rehberger</w:t>
      </w:r>
      <w:proofErr w:type="spellEnd"/>
      <w:r w:rsidR="004435CD" w:rsidRPr="00F66787">
        <w:rPr>
          <w:rFonts w:eastAsia="Times New Roman" w:cs="Helvetica"/>
          <w:color w:val="7F7F7F" w:themeColor="text1" w:themeTint="80"/>
          <w:sz w:val="24"/>
          <w:szCs w:val="24"/>
          <w:lang w:eastAsia="it-IT"/>
        </w:rPr>
        <w:t xml:space="preserve">, Sebastiano Romano, Ettore </w:t>
      </w:r>
      <w:proofErr w:type="spellStart"/>
      <w:r w:rsidR="004435CD" w:rsidRPr="00F66787">
        <w:rPr>
          <w:rFonts w:eastAsia="Times New Roman" w:cs="Helvetica"/>
          <w:color w:val="7F7F7F" w:themeColor="text1" w:themeTint="80"/>
          <w:sz w:val="24"/>
          <w:szCs w:val="24"/>
          <w:lang w:eastAsia="it-IT"/>
        </w:rPr>
        <w:t>Spalletti</w:t>
      </w:r>
      <w:proofErr w:type="spellEnd"/>
      <w:r w:rsidR="004435CD" w:rsidRPr="00F66787">
        <w:rPr>
          <w:rFonts w:eastAsia="Times New Roman" w:cs="Helvetica"/>
          <w:color w:val="7F7F7F" w:themeColor="text1" w:themeTint="80"/>
          <w:sz w:val="24"/>
          <w:szCs w:val="24"/>
          <w:lang w:eastAsia="it-IT"/>
        </w:rPr>
        <w:t xml:space="preserve">, James </w:t>
      </w:r>
      <w:proofErr w:type="spellStart"/>
      <w:r w:rsidR="004435CD" w:rsidRPr="00F66787">
        <w:rPr>
          <w:rFonts w:eastAsia="Times New Roman" w:cs="Helvetica"/>
          <w:color w:val="7F7F7F" w:themeColor="text1" w:themeTint="80"/>
          <w:sz w:val="24"/>
          <w:szCs w:val="24"/>
          <w:lang w:eastAsia="it-IT"/>
        </w:rPr>
        <w:t>Turrel</w:t>
      </w:r>
      <w:proofErr w:type="spellEnd"/>
      <w:r w:rsidR="004435CD" w:rsidRPr="00F66787">
        <w:rPr>
          <w:rFonts w:eastAsia="Times New Roman" w:cs="Helvetica"/>
          <w:color w:val="7F7F7F" w:themeColor="text1" w:themeTint="80"/>
          <w:sz w:val="24"/>
          <w:szCs w:val="24"/>
          <w:lang w:eastAsia="it-IT"/>
        </w:rPr>
        <w:t xml:space="preserve"> .</w:t>
      </w:r>
    </w:p>
    <w:p w:rsidR="00424153" w:rsidRPr="00F66787" w:rsidRDefault="00424153" w:rsidP="00DE1373">
      <w:pPr>
        <w:shd w:val="clear" w:color="auto" w:fill="FFFFFF"/>
        <w:spacing w:before="120" w:after="120" w:line="337" w:lineRule="atLeast"/>
        <w:textAlignment w:val="top"/>
        <w:rPr>
          <w:rFonts w:eastAsia="Times New Roman" w:cs="Helvetica"/>
          <w:color w:val="7F7F7F" w:themeColor="text1" w:themeTint="80"/>
          <w:sz w:val="24"/>
          <w:szCs w:val="24"/>
          <w:lang w:eastAsia="it-IT"/>
        </w:rPr>
      </w:pPr>
    </w:p>
    <w:p w:rsidR="00DE1373" w:rsidRPr="00F66787" w:rsidRDefault="00DE1373" w:rsidP="00DE1373">
      <w:pPr>
        <w:shd w:val="clear" w:color="auto" w:fill="FFFFFF"/>
        <w:spacing w:before="120" w:after="120" w:line="337" w:lineRule="atLeast"/>
        <w:textAlignment w:val="top"/>
        <w:rPr>
          <w:rFonts w:eastAsia="Times New Roman" w:cs="Helvetica"/>
          <w:color w:val="7F7F7F" w:themeColor="text1" w:themeTint="80"/>
          <w:sz w:val="24"/>
          <w:szCs w:val="24"/>
          <w:lang w:eastAsia="it-IT"/>
        </w:rPr>
      </w:pPr>
      <w:r w:rsidRPr="00F66787">
        <w:rPr>
          <w:rFonts w:eastAsia="Times New Roman" w:cs="Helvetica"/>
          <w:b/>
          <w:color w:val="7F7F7F" w:themeColor="text1" w:themeTint="80"/>
          <w:sz w:val="24"/>
          <w:szCs w:val="24"/>
          <w:lang w:eastAsia="it-IT"/>
        </w:rPr>
        <w:t xml:space="preserve">2017  Olio Officina </w:t>
      </w:r>
      <w:proofErr w:type="spellStart"/>
      <w:r w:rsidRPr="00F66787">
        <w:rPr>
          <w:rFonts w:eastAsia="Times New Roman" w:cs="Helvetica"/>
          <w:b/>
          <w:color w:val="7F7F7F" w:themeColor="text1" w:themeTint="80"/>
          <w:sz w:val="24"/>
          <w:szCs w:val="24"/>
          <w:lang w:eastAsia="it-IT"/>
        </w:rPr>
        <w:t>Festval</w:t>
      </w:r>
      <w:proofErr w:type="spellEnd"/>
      <w:r w:rsidRPr="00F66787">
        <w:rPr>
          <w:rFonts w:eastAsia="Times New Roman" w:cs="Helvetica"/>
          <w:b/>
          <w:color w:val="7F7F7F" w:themeColor="text1" w:themeTint="80"/>
          <w:sz w:val="24"/>
          <w:szCs w:val="24"/>
          <w:lang w:eastAsia="it-IT"/>
        </w:rPr>
        <w:t xml:space="preserve"> </w:t>
      </w:r>
      <w:r w:rsidRPr="00F66787">
        <w:rPr>
          <w:rFonts w:eastAsia="Times New Roman" w:cs="Helvetica"/>
          <w:color w:val="7F7F7F" w:themeColor="text1" w:themeTint="80"/>
          <w:sz w:val="24"/>
          <w:szCs w:val="24"/>
          <w:lang w:eastAsia="it-IT"/>
        </w:rPr>
        <w:t xml:space="preserve">a cura di Luigi Caricato, </w:t>
      </w:r>
      <w:r w:rsidRPr="00F66787">
        <w:rPr>
          <w:rFonts w:eastAsia="Times New Roman" w:cs="Helvetica"/>
          <w:b/>
          <w:color w:val="7F7F7F" w:themeColor="text1" w:themeTint="80"/>
          <w:sz w:val="24"/>
          <w:szCs w:val="24"/>
          <w:lang w:eastAsia="it-IT"/>
        </w:rPr>
        <w:t xml:space="preserve">Olio d’Artista </w:t>
      </w:r>
      <w:r w:rsidRPr="00F66787">
        <w:rPr>
          <w:rFonts w:eastAsia="Times New Roman" w:cs="Helvetica"/>
          <w:color w:val="7F7F7F" w:themeColor="text1" w:themeTint="80"/>
          <w:sz w:val="24"/>
          <w:szCs w:val="24"/>
          <w:lang w:eastAsia="it-IT"/>
        </w:rPr>
        <w:t>a cura di Franco Sannicandro –</w:t>
      </w:r>
      <w:r w:rsidRPr="00E925F5">
        <w:rPr>
          <w:rFonts w:eastAsia="Times New Roman" w:cs="Helvetica"/>
          <w:b/>
          <w:color w:val="7F7F7F" w:themeColor="text1" w:themeTint="80"/>
          <w:sz w:val="24"/>
          <w:szCs w:val="24"/>
          <w:lang w:eastAsia="it-IT"/>
        </w:rPr>
        <w:t>Palazzo delle Stelline Milano.</w:t>
      </w:r>
    </w:p>
    <w:p w:rsidR="00DE1373" w:rsidRPr="00F66787" w:rsidRDefault="00DE1373" w:rsidP="00DE1373">
      <w:pPr>
        <w:shd w:val="clear" w:color="auto" w:fill="FFFFFF"/>
        <w:spacing w:before="120" w:after="120" w:line="337" w:lineRule="atLeast"/>
        <w:textAlignment w:val="top"/>
        <w:rPr>
          <w:rFonts w:eastAsia="Times New Roman" w:cs="Helvetica"/>
          <w:b/>
          <w:color w:val="7F7F7F" w:themeColor="text1" w:themeTint="80"/>
          <w:sz w:val="24"/>
          <w:szCs w:val="24"/>
          <w:lang w:eastAsia="it-IT"/>
        </w:rPr>
      </w:pPr>
    </w:p>
    <w:p w:rsidR="00DE1373" w:rsidRPr="00F66787" w:rsidRDefault="00DE1373" w:rsidP="00DE1373">
      <w:pPr>
        <w:shd w:val="clear" w:color="auto" w:fill="FFFFFF"/>
        <w:spacing w:before="120" w:after="120" w:line="337" w:lineRule="atLeast"/>
        <w:textAlignment w:val="top"/>
        <w:rPr>
          <w:rFonts w:eastAsia="Times New Roman" w:cs="Helvetica"/>
          <w:color w:val="7F7F7F" w:themeColor="text1" w:themeTint="80"/>
          <w:sz w:val="24"/>
          <w:szCs w:val="24"/>
          <w:lang w:eastAsia="it-IT"/>
        </w:rPr>
      </w:pPr>
      <w:r w:rsidRPr="00F66787">
        <w:rPr>
          <w:rFonts w:eastAsia="Times New Roman" w:cs="Helvetica"/>
          <w:b/>
          <w:color w:val="7F7F7F" w:themeColor="text1" w:themeTint="80"/>
          <w:sz w:val="24"/>
          <w:szCs w:val="24"/>
          <w:lang w:eastAsia="it-IT"/>
        </w:rPr>
        <w:t xml:space="preserve">2016   Paradise – Il Giardino delle Torri </w:t>
      </w:r>
      <w:r w:rsidRPr="00F66787">
        <w:rPr>
          <w:rFonts w:eastAsia="Times New Roman" w:cs="Helvetica"/>
          <w:color w:val="7F7F7F" w:themeColor="text1" w:themeTint="80"/>
          <w:sz w:val="24"/>
          <w:szCs w:val="24"/>
          <w:lang w:eastAsia="it-IT"/>
        </w:rPr>
        <w:t xml:space="preserve">– progetto d’arte contemporanea a cura di Grazia De Palma – </w:t>
      </w:r>
      <w:proofErr w:type="spellStart"/>
      <w:r w:rsidRPr="00E925F5">
        <w:rPr>
          <w:rFonts w:eastAsia="Times New Roman" w:cs="Helvetica"/>
          <w:b/>
          <w:color w:val="7F7F7F" w:themeColor="text1" w:themeTint="80"/>
          <w:sz w:val="24"/>
          <w:szCs w:val="24"/>
          <w:lang w:eastAsia="it-IT"/>
        </w:rPr>
        <w:t>Contemporary</w:t>
      </w:r>
      <w:proofErr w:type="spellEnd"/>
      <w:r w:rsidRPr="00E925F5">
        <w:rPr>
          <w:rFonts w:eastAsia="Times New Roman" w:cs="Helvetica"/>
          <w:b/>
          <w:color w:val="7F7F7F" w:themeColor="text1" w:themeTint="80"/>
          <w:sz w:val="24"/>
          <w:szCs w:val="24"/>
          <w:lang w:eastAsia="it-IT"/>
        </w:rPr>
        <w:t xml:space="preserve"> Art </w:t>
      </w:r>
      <w:proofErr w:type="spellStart"/>
      <w:r w:rsidRPr="00E925F5">
        <w:rPr>
          <w:rFonts w:eastAsia="Times New Roman" w:cs="Helvetica"/>
          <w:b/>
          <w:color w:val="7F7F7F" w:themeColor="text1" w:themeTint="80"/>
          <w:sz w:val="24"/>
          <w:szCs w:val="24"/>
          <w:lang w:eastAsia="it-IT"/>
        </w:rPr>
        <w:t>BLUorG</w:t>
      </w:r>
      <w:proofErr w:type="spellEnd"/>
      <w:r w:rsidRPr="00E925F5">
        <w:rPr>
          <w:rFonts w:eastAsia="Times New Roman" w:cs="Helvetica"/>
          <w:b/>
          <w:color w:val="7F7F7F" w:themeColor="text1" w:themeTint="80"/>
          <w:sz w:val="24"/>
          <w:szCs w:val="24"/>
          <w:lang w:eastAsia="it-IT"/>
        </w:rPr>
        <w:t xml:space="preserve">  Bari  – MOMART Gallery Matera.</w:t>
      </w:r>
      <w:r w:rsidRPr="00F66787">
        <w:rPr>
          <w:rFonts w:eastAsia="Times New Roman" w:cs="Helvetica"/>
          <w:color w:val="7F7F7F" w:themeColor="text1" w:themeTint="80"/>
          <w:sz w:val="24"/>
          <w:szCs w:val="24"/>
          <w:lang w:eastAsia="it-IT"/>
        </w:rPr>
        <w:t xml:space="preserve"> </w:t>
      </w:r>
    </w:p>
    <w:p w:rsidR="00DE1373" w:rsidRPr="00F66787" w:rsidRDefault="00DE1373" w:rsidP="00DE1373">
      <w:pPr>
        <w:shd w:val="clear" w:color="auto" w:fill="FFFFFF"/>
        <w:spacing w:before="120" w:after="120" w:line="337" w:lineRule="atLeast"/>
        <w:textAlignment w:val="top"/>
        <w:rPr>
          <w:rFonts w:eastAsia="Times New Roman" w:cs="Helvetica"/>
          <w:color w:val="7F7F7F" w:themeColor="text1" w:themeTint="80"/>
          <w:sz w:val="24"/>
          <w:szCs w:val="24"/>
          <w:lang w:eastAsia="it-IT"/>
        </w:rPr>
      </w:pPr>
    </w:p>
    <w:p w:rsidR="00DE1373" w:rsidRPr="00E925F5" w:rsidRDefault="00DE1373" w:rsidP="00DE1373">
      <w:pPr>
        <w:shd w:val="clear" w:color="auto" w:fill="FFFFFF"/>
        <w:spacing w:before="120" w:after="120" w:line="337" w:lineRule="atLeast"/>
        <w:textAlignment w:val="top"/>
        <w:rPr>
          <w:rFonts w:eastAsia="Times New Roman" w:cs="Helvetica"/>
          <w:b/>
          <w:color w:val="7F7F7F" w:themeColor="text1" w:themeTint="80"/>
          <w:sz w:val="24"/>
          <w:szCs w:val="24"/>
          <w:lang w:eastAsia="it-IT"/>
        </w:rPr>
      </w:pPr>
      <w:r w:rsidRPr="00F66787">
        <w:rPr>
          <w:rFonts w:eastAsia="Times New Roman" w:cs="Helvetica"/>
          <w:b/>
          <w:color w:val="7F7F7F" w:themeColor="text1" w:themeTint="80"/>
          <w:sz w:val="24"/>
          <w:szCs w:val="24"/>
          <w:lang w:eastAsia="it-IT"/>
        </w:rPr>
        <w:t xml:space="preserve">2016   Mostra d’Arte Contemporanea a cura dell’Associazione  ARTE ITALIA CULTURA – </w:t>
      </w:r>
      <w:proofErr w:type="spellStart"/>
      <w:r w:rsidRPr="00F66787">
        <w:rPr>
          <w:rFonts w:eastAsia="Times New Roman" w:cs="Helvetica"/>
          <w:b/>
          <w:color w:val="7F7F7F" w:themeColor="text1" w:themeTint="80"/>
          <w:sz w:val="24"/>
          <w:szCs w:val="24"/>
          <w:lang w:eastAsia="it-IT"/>
        </w:rPr>
        <w:t>Assciation</w:t>
      </w:r>
      <w:proofErr w:type="spellEnd"/>
      <w:r w:rsidRPr="00F66787">
        <w:rPr>
          <w:rFonts w:eastAsia="Times New Roman" w:cs="Helvetica"/>
          <w:b/>
          <w:color w:val="7F7F7F" w:themeColor="text1" w:themeTint="80"/>
          <w:sz w:val="24"/>
          <w:szCs w:val="24"/>
          <w:lang w:eastAsia="it-IT"/>
        </w:rPr>
        <w:t xml:space="preserve"> for </w:t>
      </w:r>
      <w:proofErr w:type="spellStart"/>
      <w:r w:rsidRPr="00F66787">
        <w:rPr>
          <w:rFonts w:eastAsia="Times New Roman" w:cs="Helvetica"/>
          <w:b/>
          <w:color w:val="7F7F7F" w:themeColor="text1" w:themeTint="80"/>
          <w:sz w:val="24"/>
          <w:szCs w:val="24"/>
          <w:lang w:eastAsia="it-IT"/>
        </w:rPr>
        <w:t>Italian</w:t>
      </w:r>
      <w:proofErr w:type="spellEnd"/>
      <w:r w:rsidRPr="00F66787">
        <w:rPr>
          <w:rFonts w:eastAsia="Times New Roman" w:cs="Helvetica"/>
          <w:b/>
          <w:color w:val="7F7F7F" w:themeColor="text1" w:themeTint="80"/>
          <w:sz w:val="24"/>
          <w:szCs w:val="24"/>
          <w:lang w:eastAsia="it-IT"/>
        </w:rPr>
        <w:t xml:space="preserve"> Art &amp; Culture in the World -  </w:t>
      </w:r>
      <w:proofErr w:type="spellStart"/>
      <w:r w:rsidRPr="00F66787">
        <w:rPr>
          <w:rFonts w:eastAsia="Times New Roman" w:cs="Helvetica"/>
          <w:b/>
          <w:color w:val="7F7F7F" w:themeColor="text1" w:themeTint="80"/>
          <w:sz w:val="24"/>
          <w:szCs w:val="24"/>
          <w:lang w:eastAsia="it-IT"/>
        </w:rPr>
        <w:t>RomExpo</w:t>
      </w:r>
      <w:proofErr w:type="spellEnd"/>
      <w:r w:rsidRPr="00F66787">
        <w:rPr>
          <w:rFonts w:eastAsia="Times New Roman" w:cs="Helvetica"/>
          <w:b/>
          <w:color w:val="7F7F7F" w:themeColor="text1" w:themeTint="80"/>
          <w:sz w:val="24"/>
          <w:szCs w:val="24"/>
          <w:lang w:eastAsia="it-IT"/>
        </w:rPr>
        <w:t xml:space="preserve"> </w:t>
      </w:r>
      <w:r w:rsidRPr="00F66787">
        <w:rPr>
          <w:rFonts w:eastAsia="Times New Roman" w:cs="Helvetica"/>
          <w:color w:val="7F7F7F" w:themeColor="text1" w:themeTint="80"/>
          <w:sz w:val="24"/>
          <w:szCs w:val="24"/>
          <w:lang w:eastAsia="it-IT"/>
        </w:rPr>
        <w:t xml:space="preserve">– in occasione dell’evento: </w:t>
      </w:r>
      <w:r w:rsidRPr="00E925F5">
        <w:rPr>
          <w:rFonts w:eastAsia="Times New Roman" w:cs="Helvetica"/>
          <w:b/>
          <w:color w:val="7F7F7F" w:themeColor="text1" w:themeTint="80"/>
          <w:sz w:val="24"/>
          <w:szCs w:val="24"/>
          <w:lang w:eastAsia="it-IT"/>
        </w:rPr>
        <w:t xml:space="preserve">Il Villaggio dei Popoli – Guido Reni </w:t>
      </w:r>
      <w:proofErr w:type="spellStart"/>
      <w:r w:rsidRPr="00E925F5">
        <w:rPr>
          <w:rFonts w:eastAsia="Times New Roman" w:cs="Helvetica"/>
          <w:b/>
          <w:color w:val="7F7F7F" w:themeColor="text1" w:themeTint="80"/>
          <w:sz w:val="24"/>
          <w:szCs w:val="24"/>
          <w:lang w:eastAsia="it-IT"/>
        </w:rPr>
        <w:t>District</w:t>
      </w:r>
      <w:proofErr w:type="spellEnd"/>
      <w:r w:rsidRPr="00E925F5">
        <w:rPr>
          <w:rFonts w:eastAsia="Times New Roman" w:cs="Helvetica"/>
          <w:b/>
          <w:color w:val="7F7F7F" w:themeColor="text1" w:themeTint="80"/>
          <w:sz w:val="24"/>
          <w:szCs w:val="24"/>
          <w:lang w:eastAsia="it-IT"/>
        </w:rPr>
        <w:t xml:space="preserve"> – Roma.</w:t>
      </w:r>
    </w:p>
    <w:p w:rsidR="00DE1373" w:rsidRPr="00F66787" w:rsidRDefault="00DE1373" w:rsidP="00DE1373">
      <w:pPr>
        <w:shd w:val="clear" w:color="auto" w:fill="FFFFFF"/>
        <w:spacing w:before="120" w:after="120" w:line="337" w:lineRule="atLeast"/>
        <w:textAlignment w:val="top"/>
        <w:rPr>
          <w:rFonts w:eastAsia="Times New Roman" w:cs="Helvetica"/>
          <w:b/>
          <w:color w:val="7F7F7F" w:themeColor="text1" w:themeTint="80"/>
          <w:sz w:val="24"/>
          <w:szCs w:val="24"/>
          <w:lang w:eastAsia="it-IT"/>
        </w:rPr>
      </w:pPr>
    </w:p>
    <w:p w:rsidR="00DE1373" w:rsidRPr="00E925F5" w:rsidRDefault="00DE1373" w:rsidP="00DE1373">
      <w:pPr>
        <w:shd w:val="clear" w:color="auto" w:fill="FFFFFF"/>
        <w:spacing w:before="120" w:after="120" w:line="337" w:lineRule="atLeast"/>
        <w:textAlignment w:val="top"/>
        <w:rPr>
          <w:rFonts w:eastAsia="Times New Roman" w:cs="Helvetica"/>
          <w:b/>
          <w:color w:val="7F7F7F" w:themeColor="text1" w:themeTint="80"/>
          <w:sz w:val="24"/>
          <w:szCs w:val="24"/>
          <w:lang w:eastAsia="it-IT"/>
        </w:rPr>
      </w:pPr>
      <w:r w:rsidRPr="00F66787">
        <w:rPr>
          <w:rFonts w:eastAsia="Times New Roman" w:cs="Helvetica"/>
          <w:b/>
          <w:color w:val="7F7F7F" w:themeColor="text1" w:themeTint="80"/>
          <w:sz w:val="24"/>
          <w:szCs w:val="24"/>
          <w:lang w:eastAsia="it-IT"/>
        </w:rPr>
        <w:t xml:space="preserve">2016  Come Sopra così Sotto e nel mezzo l’Acqua </w:t>
      </w:r>
      <w:r w:rsidRPr="00F66787">
        <w:rPr>
          <w:rFonts w:eastAsia="Times New Roman" w:cs="Helvetica"/>
          <w:color w:val="7F7F7F" w:themeColor="text1" w:themeTint="80"/>
          <w:sz w:val="24"/>
          <w:szCs w:val="24"/>
          <w:lang w:eastAsia="it-IT"/>
        </w:rPr>
        <w:t xml:space="preserve">– video installazione, in fusione – Daniela </w:t>
      </w:r>
      <w:proofErr w:type="spellStart"/>
      <w:r w:rsidRPr="00F66787">
        <w:rPr>
          <w:rFonts w:eastAsia="Times New Roman" w:cs="Helvetica"/>
          <w:color w:val="7F7F7F" w:themeColor="text1" w:themeTint="80"/>
          <w:sz w:val="24"/>
          <w:szCs w:val="24"/>
          <w:lang w:eastAsia="it-IT"/>
        </w:rPr>
        <w:t>Chionna</w:t>
      </w:r>
      <w:proofErr w:type="spellEnd"/>
      <w:r w:rsidRPr="00F66787">
        <w:rPr>
          <w:rFonts w:eastAsia="Times New Roman" w:cs="Helvetica"/>
          <w:color w:val="7F7F7F" w:themeColor="text1" w:themeTint="80"/>
          <w:sz w:val="24"/>
          <w:szCs w:val="24"/>
          <w:lang w:eastAsia="it-IT"/>
        </w:rPr>
        <w:t xml:space="preserve">, Gianni De Serio – in occasione dell’evento internazionale </w:t>
      </w:r>
      <w:r w:rsidRPr="00F66787">
        <w:rPr>
          <w:rFonts w:eastAsia="Times New Roman" w:cs="Helvetica"/>
          <w:b/>
          <w:color w:val="7F7F7F" w:themeColor="text1" w:themeTint="80"/>
          <w:sz w:val="24"/>
          <w:szCs w:val="24"/>
          <w:lang w:eastAsia="it-IT"/>
        </w:rPr>
        <w:t xml:space="preserve"> </w:t>
      </w:r>
      <w:r w:rsidR="00E925F5">
        <w:rPr>
          <w:rFonts w:eastAsia="Times New Roman" w:cs="Helvetica"/>
          <w:b/>
          <w:color w:val="7F7F7F" w:themeColor="text1" w:themeTint="80"/>
          <w:sz w:val="24"/>
          <w:szCs w:val="24"/>
          <w:lang w:eastAsia="it-IT"/>
        </w:rPr>
        <w:t>Apulia Land Art Festival</w:t>
      </w:r>
      <w:r w:rsidRPr="00F66787">
        <w:rPr>
          <w:rFonts w:eastAsia="Times New Roman" w:cs="Helvetica"/>
          <w:b/>
          <w:color w:val="7F7F7F" w:themeColor="text1" w:themeTint="80"/>
          <w:sz w:val="24"/>
          <w:szCs w:val="24"/>
          <w:lang w:eastAsia="it-IT"/>
        </w:rPr>
        <w:t xml:space="preserve"> </w:t>
      </w:r>
      <w:r w:rsidRPr="00F66787">
        <w:rPr>
          <w:rFonts w:eastAsia="Times New Roman" w:cs="Helvetica"/>
          <w:color w:val="7F7F7F" w:themeColor="text1" w:themeTint="80"/>
          <w:sz w:val="24"/>
          <w:szCs w:val="24"/>
          <w:lang w:eastAsia="it-IT"/>
        </w:rPr>
        <w:t xml:space="preserve">– </w:t>
      </w:r>
      <w:r w:rsidRPr="00E925F5">
        <w:rPr>
          <w:rFonts w:eastAsia="Times New Roman" w:cs="Helvetica"/>
          <w:b/>
          <w:color w:val="7F7F7F" w:themeColor="text1" w:themeTint="80"/>
          <w:sz w:val="24"/>
          <w:szCs w:val="24"/>
          <w:lang w:eastAsia="it-IT"/>
        </w:rPr>
        <w:t>Palazzo de Mari , Acquaviva delle Fonti (BA).</w:t>
      </w:r>
    </w:p>
    <w:p w:rsidR="00DE1373" w:rsidRPr="00F66787" w:rsidRDefault="00DE1373" w:rsidP="00DE1373">
      <w:pPr>
        <w:shd w:val="clear" w:color="auto" w:fill="FFFFFF"/>
        <w:spacing w:before="120" w:after="120" w:line="337" w:lineRule="atLeast"/>
        <w:textAlignment w:val="top"/>
        <w:rPr>
          <w:rFonts w:eastAsia="Times New Roman" w:cs="Helvetica"/>
          <w:b/>
          <w:color w:val="7F7F7F" w:themeColor="text1" w:themeTint="80"/>
          <w:sz w:val="24"/>
          <w:szCs w:val="24"/>
          <w:lang w:eastAsia="it-IT"/>
        </w:rPr>
      </w:pPr>
    </w:p>
    <w:p w:rsidR="00DE1373" w:rsidRPr="00F66787" w:rsidRDefault="00DE1373" w:rsidP="00DE1373">
      <w:pPr>
        <w:shd w:val="clear" w:color="auto" w:fill="FFFFFF"/>
        <w:spacing w:before="120" w:after="120" w:line="337" w:lineRule="atLeast"/>
        <w:textAlignment w:val="top"/>
        <w:rPr>
          <w:rFonts w:eastAsia="Times New Roman" w:cs="Helvetica"/>
          <w:color w:val="7F7F7F" w:themeColor="text1" w:themeTint="80"/>
          <w:sz w:val="24"/>
          <w:szCs w:val="24"/>
          <w:lang w:eastAsia="it-IT"/>
        </w:rPr>
      </w:pPr>
      <w:r w:rsidRPr="00F66787">
        <w:rPr>
          <w:rFonts w:eastAsia="Times New Roman" w:cs="Helvetica"/>
          <w:b/>
          <w:color w:val="7F7F7F" w:themeColor="text1" w:themeTint="80"/>
          <w:sz w:val="24"/>
          <w:szCs w:val="24"/>
          <w:lang w:eastAsia="it-IT"/>
        </w:rPr>
        <w:t xml:space="preserve">2016  Artisti in Luce </w:t>
      </w:r>
      <w:r w:rsidRPr="00F66787">
        <w:rPr>
          <w:rFonts w:eastAsia="Times New Roman" w:cs="Helvetica"/>
          <w:color w:val="7F7F7F" w:themeColor="text1" w:themeTint="80"/>
          <w:sz w:val="24"/>
          <w:szCs w:val="24"/>
          <w:lang w:eastAsia="it-IT"/>
        </w:rPr>
        <w:t>a cura di Franco Sannicandro</w:t>
      </w:r>
      <w:r w:rsidRPr="00F66787">
        <w:rPr>
          <w:rFonts w:eastAsia="Times New Roman" w:cs="Helvetica"/>
          <w:b/>
          <w:color w:val="7F7F7F" w:themeColor="text1" w:themeTint="80"/>
          <w:sz w:val="24"/>
          <w:szCs w:val="24"/>
          <w:lang w:eastAsia="it-IT"/>
        </w:rPr>
        <w:t xml:space="preserve"> </w:t>
      </w:r>
      <w:r w:rsidRPr="00F66787">
        <w:rPr>
          <w:rFonts w:eastAsia="Times New Roman" w:cs="Helvetica"/>
          <w:color w:val="7F7F7F" w:themeColor="text1" w:themeTint="80"/>
          <w:sz w:val="24"/>
          <w:szCs w:val="24"/>
          <w:lang w:eastAsia="it-IT"/>
        </w:rPr>
        <w:t>in occasione del</w:t>
      </w:r>
      <w:r w:rsidRPr="00F66787">
        <w:rPr>
          <w:rFonts w:eastAsia="Times New Roman" w:cs="Helvetica"/>
          <w:b/>
          <w:color w:val="7F7F7F" w:themeColor="text1" w:themeTint="80"/>
          <w:sz w:val="24"/>
          <w:szCs w:val="24"/>
          <w:lang w:eastAsia="it-IT"/>
        </w:rPr>
        <w:t xml:space="preserve"> Sovereto Festival (BA) – Arte, Musica, Letteratura </w:t>
      </w:r>
      <w:r w:rsidRPr="00F66787">
        <w:rPr>
          <w:rFonts w:eastAsia="Times New Roman" w:cs="Helvetica"/>
          <w:color w:val="7F7F7F" w:themeColor="text1" w:themeTint="80"/>
          <w:sz w:val="24"/>
          <w:szCs w:val="24"/>
          <w:lang w:eastAsia="it-IT"/>
        </w:rPr>
        <w:t>– a cura di Paolo Lepore.</w:t>
      </w:r>
    </w:p>
    <w:p w:rsidR="00DE1373" w:rsidRPr="00F66787" w:rsidRDefault="00DE1373" w:rsidP="00DE1373">
      <w:pPr>
        <w:shd w:val="clear" w:color="auto" w:fill="FFFFFF"/>
        <w:spacing w:before="120" w:after="120" w:line="337" w:lineRule="atLeast"/>
        <w:textAlignment w:val="top"/>
        <w:rPr>
          <w:rFonts w:eastAsia="Times New Roman" w:cs="Helvetica"/>
          <w:b/>
          <w:color w:val="7F7F7F" w:themeColor="text1" w:themeTint="80"/>
          <w:sz w:val="24"/>
          <w:szCs w:val="24"/>
          <w:lang w:eastAsia="it-IT"/>
        </w:rPr>
      </w:pPr>
    </w:p>
    <w:p w:rsidR="00DE1373" w:rsidRPr="00F66787" w:rsidRDefault="00DE1373" w:rsidP="00DE1373">
      <w:pPr>
        <w:shd w:val="clear" w:color="auto" w:fill="FFFFFF"/>
        <w:spacing w:before="120" w:after="120" w:line="337" w:lineRule="atLeast"/>
        <w:textAlignment w:val="top"/>
        <w:rPr>
          <w:rFonts w:eastAsia="Times New Roman" w:cs="Helvetica"/>
          <w:b/>
          <w:color w:val="7F7F7F" w:themeColor="text1" w:themeTint="80"/>
          <w:sz w:val="24"/>
          <w:szCs w:val="24"/>
          <w:lang w:eastAsia="it-IT"/>
        </w:rPr>
      </w:pPr>
      <w:r w:rsidRPr="0023651F">
        <w:rPr>
          <w:rFonts w:eastAsia="Times New Roman" w:cs="Helvetica"/>
          <w:b/>
          <w:color w:val="7F7F7F" w:themeColor="text1" w:themeTint="80"/>
          <w:sz w:val="24"/>
          <w:szCs w:val="24"/>
          <w:lang w:eastAsia="it-IT"/>
        </w:rPr>
        <w:lastRenderedPageBreak/>
        <w:t xml:space="preserve">2016   </w:t>
      </w:r>
      <w:r w:rsidR="0023651F" w:rsidRPr="0023651F">
        <w:rPr>
          <w:rFonts w:eastAsia="Times New Roman" w:cs="Helvetica"/>
          <w:b/>
          <w:color w:val="7F7F7F" w:themeColor="text1" w:themeTint="80"/>
          <w:sz w:val="24"/>
          <w:szCs w:val="24"/>
          <w:lang w:eastAsia="it-IT"/>
        </w:rPr>
        <w:t>Installazione Luminosa</w:t>
      </w:r>
      <w:r w:rsidRPr="00F66787">
        <w:rPr>
          <w:rFonts w:eastAsia="Times New Roman" w:cs="Helvetica"/>
          <w:b/>
          <w:color w:val="7F7F7F" w:themeColor="text1" w:themeTint="80"/>
          <w:sz w:val="24"/>
          <w:szCs w:val="24"/>
          <w:lang w:eastAsia="it-IT"/>
        </w:rPr>
        <w:t xml:space="preserve"> </w:t>
      </w:r>
      <w:r w:rsidRPr="00F66787">
        <w:rPr>
          <w:rFonts w:eastAsia="Times New Roman" w:cs="Helvetica"/>
          <w:color w:val="7F7F7F" w:themeColor="text1" w:themeTint="80"/>
          <w:sz w:val="24"/>
          <w:szCs w:val="24"/>
          <w:lang w:eastAsia="it-IT"/>
        </w:rPr>
        <w:t xml:space="preserve">nella </w:t>
      </w:r>
      <w:r w:rsidRPr="00F66787">
        <w:rPr>
          <w:rFonts w:eastAsia="Times New Roman" w:cs="Helvetica"/>
          <w:b/>
          <w:color w:val="7F7F7F" w:themeColor="text1" w:themeTint="80"/>
          <w:sz w:val="24"/>
          <w:szCs w:val="24"/>
          <w:lang w:eastAsia="it-IT"/>
        </w:rPr>
        <w:t xml:space="preserve">Sala Ennagonale del Castello di Gallipoli (LE) </w:t>
      </w:r>
      <w:r w:rsidRPr="00F66787">
        <w:rPr>
          <w:rFonts w:eastAsia="Times New Roman" w:cs="Helvetica"/>
          <w:color w:val="7F7F7F" w:themeColor="text1" w:themeTint="80"/>
          <w:sz w:val="24"/>
          <w:szCs w:val="24"/>
          <w:lang w:eastAsia="it-IT"/>
        </w:rPr>
        <w:t>in occasione della celebrazione del</w:t>
      </w:r>
      <w:r w:rsidRPr="00F66787">
        <w:rPr>
          <w:rFonts w:eastAsia="Times New Roman" w:cs="Helvetica"/>
          <w:b/>
          <w:color w:val="7F7F7F" w:themeColor="text1" w:themeTint="80"/>
          <w:sz w:val="24"/>
          <w:szCs w:val="24"/>
          <w:lang w:eastAsia="it-IT"/>
        </w:rPr>
        <w:t xml:space="preserve"> Solstizio d’Estate 2016 – </w:t>
      </w:r>
      <w:r w:rsidR="0023651F">
        <w:rPr>
          <w:rFonts w:eastAsia="Times New Roman" w:cs="Helvetica"/>
          <w:b/>
          <w:color w:val="7F7F7F" w:themeColor="text1" w:themeTint="80"/>
          <w:sz w:val="24"/>
          <w:szCs w:val="24"/>
          <w:lang w:eastAsia="it-IT"/>
        </w:rPr>
        <w:t>Mangiamo i frutti e conserviamo i semi</w:t>
      </w:r>
      <w:r w:rsidRPr="00F66787">
        <w:rPr>
          <w:rFonts w:eastAsia="Times New Roman" w:cs="Helvetica"/>
          <w:color w:val="7F7F7F" w:themeColor="text1" w:themeTint="80"/>
          <w:sz w:val="24"/>
          <w:szCs w:val="24"/>
          <w:lang w:eastAsia="it-IT"/>
        </w:rPr>
        <w:t>, Atelier di Teatro Rituale– a cura di Ilaria Mancino.</w:t>
      </w:r>
      <w:r w:rsidRPr="00F66787">
        <w:rPr>
          <w:rFonts w:eastAsia="Times New Roman" w:cs="Helvetica"/>
          <w:b/>
          <w:color w:val="7F7F7F" w:themeColor="text1" w:themeTint="80"/>
          <w:sz w:val="24"/>
          <w:szCs w:val="24"/>
          <w:lang w:eastAsia="it-IT"/>
        </w:rPr>
        <w:t xml:space="preserve"> </w:t>
      </w:r>
    </w:p>
    <w:p w:rsidR="00DE1373" w:rsidRPr="00F66787" w:rsidRDefault="00DE1373" w:rsidP="00DE1373">
      <w:pPr>
        <w:shd w:val="clear" w:color="auto" w:fill="FFFFFF"/>
        <w:spacing w:before="120" w:after="120" w:line="337" w:lineRule="atLeast"/>
        <w:textAlignment w:val="top"/>
        <w:rPr>
          <w:rFonts w:eastAsia="Times New Roman" w:cs="Helvetica"/>
          <w:b/>
          <w:color w:val="7F7F7F" w:themeColor="text1" w:themeTint="80"/>
          <w:sz w:val="24"/>
          <w:szCs w:val="24"/>
          <w:lang w:eastAsia="it-IT"/>
        </w:rPr>
      </w:pPr>
    </w:p>
    <w:p w:rsidR="00DE1373" w:rsidRPr="00F66787" w:rsidRDefault="00DE1373" w:rsidP="00DE1373">
      <w:pPr>
        <w:shd w:val="clear" w:color="auto" w:fill="FFFFFF"/>
        <w:spacing w:before="120" w:after="120" w:line="337" w:lineRule="atLeast"/>
        <w:textAlignment w:val="top"/>
        <w:rPr>
          <w:rFonts w:eastAsia="Times New Roman" w:cs="Helvetica"/>
          <w:b/>
          <w:color w:val="7F7F7F" w:themeColor="text1" w:themeTint="80"/>
          <w:sz w:val="24"/>
          <w:szCs w:val="24"/>
          <w:lang w:eastAsia="it-IT"/>
        </w:rPr>
      </w:pPr>
      <w:r w:rsidRPr="00F66787">
        <w:rPr>
          <w:rFonts w:eastAsia="Times New Roman" w:cs="Helvetica"/>
          <w:b/>
          <w:color w:val="7F7F7F" w:themeColor="text1" w:themeTint="80"/>
          <w:sz w:val="24"/>
          <w:szCs w:val="24"/>
          <w:lang w:eastAsia="it-IT"/>
        </w:rPr>
        <w:t xml:space="preserve">2016  </w:t>
      </w:r>
      <w:r w:rsidR="000F2C9B" w:rsidRPr="00F66787">
        <w:rPr>
          <w:rFonts w:cs="Helvetica"/>
          <w:b/>
          <w:color w:val="7F7F7F" w:themeColor="text1" w:themeTint="80"/>
          <w:sz w:val="24"/>
          <w:szCs w:val="24"/>
          <w:shd w:val="clear" w:color="auto" w:fill="FFFFFF"/>
        </w:rPr>
        <w:t xml:space="preserve">Festival Notar </w:t>
      </w:r>
      <w:proofErr w:type="spellStart"/>
      <w:r w:rsidR="000F2C9B" w:rsidRPr="00F66787">
        <w:rPr>
          <w:rFonts w:cs="Helvetica"/>
          <w:b/>
          <w:color w:val="7F7F7F" w:themeColor="text1" w:themeTint="80"/>
          <w:sz w:val="24"/>
          <w:szCs w:val="24"/>
          <w:shd w:val="clear" w:color="auto" w:fill="FFFFFF"/>
        </w:rPr>
        <w:t>Act</w:t>
      </w:r>
      <w:proofErr w:type="spellEnd"/>
      <w:r w:rsidR="000F2C9B" w:rsidRPr="00F66787">
        <w:rPr>
          <w:rFonts w:cs="Helvetica"/>
          <w:b/>
          <w:color w:val="7F7F7F" w:themeColor="text1" w:themeTint="80"/>
          <w:sz w:val="24"/>
          <w:szCs w:val="24"/>
          <w:shd w:val="clear" w:color="auto" w:fill="FFFFFF"/>
        </w:rPr>
        <w:t xml:space="preserve"> </w:t>
      </w:r>
      <w:r w:rsidRPr="00F66787">
        <w:rPr>
          <w:rFonts w:cs="Helvetica"/>
          <w:color w:val="7F7F7F" w:themeColor="text1" w:themeTint="80"/>
          <w:sz w:val="24"/>
          <w:szCs w:val="24"/>
          <w:shd w:val="clear" w:color="auto" w:fill="FFFFFF"/>
        </w:rPr>
        <w:t xml:space="preserve">: Mostra d'arte </w:t>
      </w:r>
      <w:proofErr w:type="spellStart"/>
      <w:r w:rsidRPr="00F66787">
        <w:rPr>
          <w:rFonts w:cs="Helvetica"/>
          <w:color w:val="7F7F7F" w:themeColor="text1" w:themeTint="80"/>
          <w:sz w:val="24"/>
          <w:szCs w:val="24"/>
          <w:shd w:val="clear" w:color="auto" w:fill="FFFFFF"/>
        </w:rPr>
        <w:t>NotarArt</w:t>
      </w:r>
      <w:proofErr w:type="spellEnd"/>
      <w:r w:rsidRPr="00F66787">
        <w:rPr>
          <w:rFonts w:cs="Helvetica"/>
          <w:color w:val="7F7F7F" w:themeColor="text1" w:themeTint="80"/>
          <w:sz w:val="24"/>
          <w:szCs w:val="24"/>
          <w:shd w:val="clear" w:color="auto" w:fill="FFFFFF"/>
        </w:rPr>
        <w:t xml:space="preserve"> con opere di artisti contemporanei dedicate alla professione notarile. </w:t>
      </w:r>
      <w:r w:rsidRPr="00F66787">
        <w:rPr>
          <w:rFonts w:cs="Helvetica"/>
          <w:b/>
          <w:color w:val="7F7F7F" w:themeColor="text1" w:themeTint="80"/>
          <w:sz w:val="24"/>
          <w:szCs w:val="24"/>
          <w:shd w:val="clear" w:color="auto" w:fill="FFFFFF"/>
        </w:rPr>
        <w:t>PAN - Palazzo delle Arti Napoli.</w:t>
      </w:r>
      <w:r w:rsidRPr="00F66787">
        <w:rPr>
          <w:rFonts w:cs="Helvetica"/>
          <w:color w:val="7F7F7F" w:themeColor="text1" w:themeTint="80"/>
          <w:sz w:val="24"/>
          <w:szCs w:val="24"/>
        </w:rPr>
        <w:br/>
      </w:r>
    </w:p>
    <w:p w:rsidR="00DE1373" w:rsidRPr="00F66787" w:rsidRDefault="00DE1373" w:rsidP="00DE1373">
      <w:pPr>
        <w:shd w:val="clear" w:color="auto" w:fill="FFFFFF"/>
        <w:spacing w:before="120" w:after="120" w:line="337" w:lineRule="atLeast"/>
        <w:textAlignment w:val="top"/>
        <w:rPr>
          <w:rFonts w:eastAsia="Times New Roman" w:cs="Helvetica"/>
          <w:color w:val="7F7F7F" w:themeColor="text1" w:themeTint="80"/>
          <w:sz w:val="24"/>
          <w:szCs w:val="24"/>
          <w:lang w:eastAsia="it-IT"/>
        </w:rPr>
      </w:pPr>
      <w:r w:rsidRPr="00F66787">
        <w:rPr>
          <w:rFonts w:eastAsia="Times New Roman" w:cs="Helvetica"/>
          <w:b/>
          <w:color w:val="7F7F7F" w:themeColor="text1" w:themeTint="80"/>
          <w:sz w:val="24"/>
          <w:szCs w:val="24"/>
          <w:lang w:eastAsia="it-IT"/>
        </w:rPr>
        <w:t xml:space="preserve">2016  </w:t>
      </w:r>
      <w:r w:rsidR="002F14BD" w:rsidRPr="0019780A">
        <w:rPr>
          <w:rFonts w:eastAsia="Times New Roman" w:cs="Helvetica"/>
          <w:b/>
          <w:color w:val="7F7F7F" w:themeColor="text1" w:themeTint="80"/>
          <w:sz w:val="24"/>
          <w:szCs w:val="24"/>
          <w:lang w:eastAsia="it-IT"/>
        </w:rPr>
        <w:t>Save</w:t>
      </w:r>
      <w:r w:rsidRPr="0019780A">
        <w:rPr>
          <w:rFonts w:eastAsia="Times New Roman" w:cs="Helvetica"/>
          <w:b/>
          <w:color w:val="7F7F7F" w:themeColor="text1" w:themeTint="80"/>
          <w:sz w:val="24"/>
          <w:szCs w:val="24"/>
          <w:lang w:eastAsia="it-IT"/>
        </w:rPr>
        <w:t xml:space="preserve"> </w:t>
      </w:r>
      <w:r w:rsidR="002F14BD" w:rsidRPr="0019780A">
        <w:rPr>
          <w:rFonts w:eastAsia="Times New Roman" w:cs="Helvetica"/>
          <w:b/>
          <w:color w:val="7F7F7F" w:themeColor="text1" w:themeTint="80"/>
          <w:sz w:val="24"/>
          <w:szCs w:val="24"/>
          <w:lang w:eastAsia="it-IT"/>
        </w:rPr>
        <w:t>the</w:t>
      </w:r>
      <w:r w:rsidRPr="0019780A">
        <w:rPr>
          <w:rFonts w:eastAsia="Times New Roman" w:cs="Helvetica"/>
          <w:b/>
          <w:color w:val="7F7F7F" w:themeColor="text1" w:themeTint="80"/>
          <w:sz w:val="24"/>
          <w:szCs w:val="24"/>
          <w:lang w:eastAsia="it-IT"/>
        </w:rPr>
        <w:t xml:space="preserve"> </w:t>
      </w:r>
      <w:r w:rsidR="002F14BD" w:rsidRPr="0019780A">
        <w:rPr>
          <w:rFonts w:eastAsia="Times New Roman" w:cs="Helvetica"/>
          <w:b/>
          <w:color w:val="7F7F7F" w:themeColor="text1" w:themeTint="80"/>
          <w:sz w:val="24"/>
          <w:szCs w:val="24"/>
          <w:lang w:eastAsia="it-IT"/>
        </w:rPr>
        <w:t xml:space="preserve"> Beauty</w:t>
      </w:r>
      <w:r w:rsidRPr="0019780A">
        <w:rPr>
          <w:rFonts w:eastAsia="Times New Roman" w:cs="Helvetica"/>
          <w:b/>
          <w:color w:val="7F7F7F" w:themeColor="text1" w:themeTint="80"/>
          <w:sz w:val="24"/>
          <w:szCs w:val="24"/>
          <w:lang w:eastAsia="it-IT"/>
        </w:rPr>
        <w:t xml:space="preserve">  - Fortino Letterario di Puglia  -  Manifestazione nazionale inchiostro di Puglia . - Galleria Linea d’Arte  - </w:t>
      </w:r>
      <w:r w:rsidR="0019780A">
        <w:rPr>
          <w:rFonts w:eastAsia="Times New Roman" w:cs="Helvetica"/>
          <w:b/>
          <w:color w:val="7F7F7F" w:themeColor="text1" w:themeTint="80"/>
          <w:sz w:val="24"/>
          <w:szCs w:val="24"/>
          <w:lang w:eastAsia="it-IT"/>
        </w:rPr>
        <w:t>Bari</w:t>
      </w:r>
      <w:r w:rsidRPr="0019780A">
        <w:rPr>
          <w:rFonts w:eastAsia="Times New Roman" w:cs="Helvetica"/>
          <w:b/>
          <w:color w:val="7F7F7F" w:themeColor="text1" w:themeTint="80"/>
          <w:sz w:val="24"/>
          <w:szCs w:val="24"/>
          <w:lang w:eastAsia="it-IT"/>
        </w:rPr>
        <w:t>.</w:t>
      </w:r>
      <w:r w:rsidRPr="00F66787">
        <w:rPr>
          <w:rFonts w:eastAsia="Times New Roman" w:cs="Helvetica"/>
          <w:color w:val="7F7F7F" w:themeColor="text1" w:themeTint="80"/>
          <w:sz w:val="24"/>
          <w:szCs w:val="24"/>
          <w:lang w:eastAsia="it-IT"/>
        </w:rPr>
        <w:t xml:space="preserve"> </w:t>
      </w:r>
      <w:r w:rsidRPr="00F66787">
        <w:rPr>
          <w:rFonts w:cs="Helvetica"/>
          <w:color w:val="7F7F7F" w:themeColor="text1" w:themeTint="80"/>
          <w:sz w:val="24"/>
          <w:szCs w:val="24"/>
        </w:rPr>
        <w:br/>
      </w:r>
      <w:r w:rsidRPr="00F66787">
        <w:rPr>
          <w:rFonts w:cs="Helvetica"/>
          <w:color w:val="7F7F7F" w:themeColor="text1" w:themeTint="80"/>
          <w:sz w:val="24"/>
          <w:szCs w:val="24"/>
          <w:shd w:val="clear" w:color="auto" w:fill="FFFFFF"/>
        </w:rPr>
        <w:t>Per salvare la bellezza della cultura : arte</w:t>
      </w:r>
      <w:r w:rsidR="00863C34" w:rsidRPr="00F66787">
        <w:rPr>
          <w:rFonts w:cs="Helvetica"/>
          <w:color w:val="7F7F7F" w:themeColor="text1" w:themeTint="80"/>
          <w:sz w:val="24"/>
          <w:szCs w:val="24"/>
          <w:shd w:val="clear" w:color="auto" w:fill="FFFFFF"/>
        </w:rPr>
        <w:t>,</w:t>
      </w:r>
      <w:r w:rsidRPr="00F66787">
        <w:rPr>
          <w:rFonts w:cs="Helvetica"/>
          <w:color w:val="7F7F7F" w:themeColor="text1" w:themeTint="80"/>
          <w:sz w:val="24"/>
          <w:szCs w:val="24"/>
          <w:shd w:val="clear" w:color="auto" w:fill="FFFFFF"/>
        </w:rPr>
        <w:t xml:space="preserve"> danza</w:t>
      </w:r>
      <w:r w:rsidR="00863C34" w:rsidRPr="00F66787">
        <w:rPr>
          <w:rFonts w:cs="Helvetica"/>
          <w:color w:val="7F7F7F" w:themeColor="text1" w:themeTint="80"/>
          <w:sz w:val="24"/>
          <w:szCs w:val="24"/>
          <w:shd w:val="clear" w:color="auto" w:fill="FFFFFF"/>
        </w:rPr>
        <w:t>,</w:t>
      </w:r>
      <w:r w:rsidRPr="00F66787">
        <w:rPr>
          <w:rFonts w:cs="Helvetica"/>
          <w:color w:val="7F7F7F" w:themeColor="text1" w:themeTint="80"/>
          <w:sz w:val="24"/>
          <w:szCs w:val="24"/>
          <w:shd w:val="clear" w:color="auto" w:fill="FFFFFF"/>
        </w:rPr>
        <w:t xml:space="preserve"> teatro</w:t>
      </w:r>
      <w:r w:rsidR="00863C34" w:rsidRPr="00F66787">
        <w:rPr>
          <w:rFonts w:cs="Helvetica"/>
          <w:color w:val="7F7F7F" w:themeColor="text1" w:themeTint="80"/>
          <w:sz w:val="24"/>
          <w:szCs w:val="24"/>
          <w:shd w:val="clear" w:color="auto" w:fill="FFFFFF"/>
        </w:rPr>
        <w:t xml:space="preserve">, musica, letteratura e </w:t>
      </w:r>
      <w:r w:rsidRPr="00F66787">
        <w:rPr>
          <w:rFonts w:cs="Helvetica"/>
          <w:color w:val="7F7F7F" w:themeColor="text1" w:themeTint="80"/>
          <w:sz w:val="24"/>
          <w:szCs w:val="24"/>
          <w:shd w:val="clear" w:color="auto" w:fill="FFFFFF"/>
        </w:rPr>
        <w:t>poesia. Evento che ha raccolto  differenti interventi di artisti, attori, scrittori, musicisti e operatori culturali con presentazioni di libri e letture di poesie, performance teatrali, proiezioni di video, arti visive, esecuzioni musicali.</w:t>
      </w:r>
      <w:r w:rsidRPr="00F66787">
        <w:rPr>
          <w:rStyle w:val="apple-converted-space"/>
          <w:rFonts w:cs="Helvetica"/>
          <w:color w:val="7F7F7F" w:themeColor="text1" w:themeTint="80"/>
          <w:sz w:val="24"/>
          <w:szCs w:val="24"/>
          <w:shd w:val="clear" w:color="auto" w:fill="FFFFFF"/>
        </w:rPr>
        <w:t> </w:t>
      </w:r>
    </w:p>
    <w:p w:rsidR="00DE1373" w:rsidRPr="00F66787" w:rsidRDefault="00DE1373" w:rsidP="002F6CD4">
      <w:pPr>
        <w:shd w:val="clear" w:color="auto" w:fill="FFFFFF"/>
        <w:spacing w:before="120" w:after="120" w:line="337" w:lineRule="atLeast"/>
        <w:jc w:val="right"/>
        <w:textAlignment w:val="top"/>
        <w:rPr>
          <w:rFonts w:eastAsia="Times New Roman" w:cs="Helvetica"/>
          <w:b/>
          <w:color w:val="7F7F7F" w:themeColor="text1" w:themeTint="80"/>
          <w:sz w:val="24"/>
          <w:szCs w:val="24"/>
          <w:lang w:eastAsia="it-IT"/>
        </w:rPr>
      </w:pPr>
    </w:p>
    <w:p w:rsidR="00DE1373" w:rsidRPr="00F66787" w:rsidRDefault="00DE1373" w:rsidP="00DE1373">
      <w:pPr>
        <w:shd w:val="clear" w:color="auto" w:fill="FFFFFF"/>
        <w:spacing w:before="120" w:after="120" w:line="337" w:lineRule="atLeast"/>
        <w:textAlignment w:val="top"/>
        <w:rPr>
          <w:rFonts w:cs="Helvetica"/>
          <w:b/>
          <w:color w:val="7F7F7F" w:themeColor="text1" w:themeTint="80"/>
          <w:sz w:val="24"/>
          <w:szCs w:val="24"/>
          <w:shd w:val="clear" w:color="auto" w:fill="FFFFFF"/>
        </w:rPr>
      </w:pPr>
      <w:bookmarkStart w:id="0" w:name="_GoBack"/>
      <w:bookmarkEnd w:id="0"/>
      <w:r w:rsidRPr="00F66787">
        <w:rPr>
          <w:rFonts w:cs="Helvetica"/>
          <w:color w:val="7F7F7F" w:themeColor="text1" w:themeTint="80"/>
          <w:sz w:val="24"/>
          <w:szCs w:val="24"/>
          <w:shd w:val="clear" w:color="auto" w:fill="FFFFFF"/>
        </w:rPr>
        <w:t xml:space="preserve">2016  </w:t>
      </w:r>
      <w:r w:rsidRPr="00F66787">
        <w:rPr>
          <w:color w:val="7F7F7F" w:themeColor="text1" w:themeTint="80"/>
          <w:sz w:val="24"/>
          <w:szCs w:val="24"/>
        </w:rPr>
        <w:t xml:space="preserve"> </w:t>
      </w:r>
      <w:proofErr w:type="spellStart"/>
      <w:r w:rsidR="005F3E01" w:rsidRPr="00F66787">
        <w:rPr>
          <w:b/>
          <w:color w:val="7F7F7F" w:themeColor="text1" w:themeTint="80"/>
          <w:sz w:val="24"/>
          <w:szCs w:val="24"/>
        </w:rPr>
        <w:t>Plexusinternational</w:t>
      </w:r>
      <w:proofErr w:type="spellEnd"/>
      <w:r w:rsidR="005F3E01" w:rsidRPr="00F66787">
        <w:rPr>
          <w:rFonts w:cs="Helvetica"/>
          <w:b/>
          <w:color w:val="7F7F7F" w:themeColor="text1" w:themeTint="80"/>
          <w:sz w:val="24"/>
          <w:szCs w:val="24"/>
          <w:shd w:val="clear" w:color="auto" w:fill="FFFFFF"/>
        </w:rPr>
        <w:t xml:space="preserve"> </w:t>
      </w:r>
      <w:r w:rsidR="005F3E01" w:rsidRPr="00F66787">
        <w:rPr>
          <w:rFonts w:cs="Helvetica"/>
          <w:color w:val="7F7F7F" w:themeColor="text1" w:themeTint="80"/>
          <w:sz w:val="24"/>
          <w:szCs w:val="24"/>
          <w:shd w:val="clear" w:color="auto" w:fill="FFFFFF"/>
        </w:rPr>
        <w:t>-</w:t>
      </w:r>
      <w:r w:rsidR="005F3E01" w:rsidRPr="00F66787">
        <w:rPr>
          <w:rFonts w:cs="Helvetica"/>
          <w:b/>
          <w:color w:val="7F7F7F" w:themeColor="text1" w:themeTint="80"/>
          <w:sz w:val="24"/>
          <w:szCs w:val="24"/>
          <w:shd w:val="clear" w:color="auto" w:fill="FFFFFF"/>
        </w:rPr>
        <w:t xml:space="preserve"> </w:t>
      </w:r>
      <w:r w:rsidR="005F3E01" w:rsidRPr="00F12DC1">
        <w:rPr>
          <w:rFonts w:cs="Helvetica"/>
          <w:b/>
          <w:color w:val="7F7F7F" w:themeColor="text1" w:themeTint="80"/>
          <w:sz w:val="24"/>
          <w:szCs w:val="24"/>
          <w:shd w:val="clear" w:color="auto" w:fill="FFFFFF"/>
        </w:rPr>
        <w:t xml:space="preserve">Biennale </w:t>
      </w:r>
      <w:r w:rsidRPr="00F12DC1">
        <w:rPr>
          <w:rFonts w:cs="Helvetica"/>
          <w:b/>
          <w:color w:val="7F7F7F" w:themeColor="text1" w:themeTint="80"/>
          <w:sz w:val="24"/>
          <w:szCs w:val="24"/>
          <w:shd w:val="clear" w:color="auto" w:fill="FFFFFF"/>
        </w:rPr>
        <w:t xml:space="preserve"> </w:t>
      </w:r>
      <w:r w:rsidR="005F3E01" w:rsidRPr="00F12DC1">
        <w:rPr>
          <w:rFonts w:cs="Helvetica"/>
          <w:b/>
          <w:color w:val="7F7F7F" w:themeColor="text1" w:themeTint="80"/>
          <w:sz w:val="24"/>
          <w:szCs w:val="24"/>
          <w:shd w:val="clear" w:color="auto" w:fill="FFFFFF"/>
        </w:rPr>
        <w:t xml:space="preserve">de </w:t>
      </w:r>
      <w:r w:rsidRPr="00F12DC1">
        <w:rPr>
          <w:rFonts w:cs="Helvetica"/>
          <w:b/>
          <w:color w:val="7F7F7F" w:themeColor="text1" w:themeTint="80"/>
          <w:sz w:val="24"/>
          <w:szCs w:val="24"/>
          <w:shd w:val="clear" w:color="auto" w:fill="FFFFFF"/>
        </w:rPr>
        <w:t xml:space="preserve"> </w:t>
      </w:r>
      <w:r w:rsidR="005F3E01" w:rsidRPr="00F12DC1">
        <w:rPr>
          <w:rFonts w:cs="Helvetica"/>
          <w:b/>
          <w:color w:val="7F7F7F" w:themeColor="text1" w:themeTint="80"/>
          <w:sz w:val="24"/>
          <w:szCs w:val="24"/>
          <w:shd w:val="clear" w:color="auto" w:fill="FFFFFF"/>
        </w:rPr>
        <w:t>l’art</w:t>
      </w:r>
      <w:r w:rsidRPr="00F12DC1">
        <w:rPr>
          <w:rFonts w:cs="Helvetica"/>
          <w:b/>
          <w:color w:val="7F7F7F" w:themeColor="text1" w:themeTint="80"/>
          <w:sz w:val="24"/>
          <w:szCs w:val="24"/>
          <w:shd w:val="clear" w:color="auto" w:fill="FFFFFF"/>
        </w:rPr>
        <w:t xml:space="preserve"> </w:t>
      </w:r>
      <w:proofErr w:type="spellStart"/>
      <w:r w:rsidR="005F3E01" w:rsidRPr="00F12DC1">
        <w:rPr>
          <w:rFonts w:cs="Helvetica"/>
          <w:b/>
          <w:color w:val="7F7F7F" w:themeColor="text1" w:themeTint="80"/>
          <w:sz w:val="24"/>
          <w:szCs w:val="24"/>
          <w:shd w:val="clear" w:color="auto" w:fill="FFFFFF"/>
        </w:rPr>
        <w:t>contemporain</w:t>
      </w:r>
      <w:proofErr w:type="spellEnd"/>
      <w:r w:rsidRPr="00F12DC1">
        <w:rPr>
          <w:rFonts w:cs="Helvetica"/>
          <w:b/>
          <w:color w:val="7F7F7F" w:themeColor="text1" w:themeTint="80"/>
          <w:sz w:val="24"/>
          <w:szCs w:val="24"/>
          <w:shd w:val="clear" w:color="auto" w:fill="FFFFFF"/>
        </w:rPr>
        <w:t xml:space="preserve"> </w:t>
      </w:r>
      <w:proofErr w:type="spellStart"/>
      <w:r w:rsidR="005F3E01" w:rsidRPr="00F12DC1">
        <w:rPr>
          <w:rFonts w:cs="Helvetica"/>
          <w:b/>
          <w:color w:val="7F7F7F" w:themeColor="text1" w:themeTint="80"/>
          <w:sz w:val="24"/>
          <w:szCs w:val="24"/>
          <w:shd w:val="clear" w:color="auto" w:fill="FFFFFF"/>
        </w:rPr>
        <w:t>African</w:t>
      </w:r>
      <w:proofErr w:type="spellEnd"/>
      <w:r w:rsidRPr="00F12DC1">
        <w:rPr>
          <w:rFonts w:cs="Helvetica"/>
          <w:b/>
          <w:color w:val="7F7F7F" w:themeColor="text1" w:themeTint="80"/>
          <w:sz w:val="24"/>
          <w:szCs w:val="24"/>
          <w:shd w:val="clear" w:color="auto" w:fill="FFFFFF"/>
        </w:rPr>
        <w:t xml:space="preserve"> 2016</w:t>
      </w:r>
      <w:r w:rsidRPr="00F12DC1">
        <w:rPr>
          <w:rFonts w:cs="Helvetica"/>
          <w:b/>
          <w:color w:val="7F7F7F" w:themeColor="text1" w:themeTint="80"/>
          <w:sz w:val="24"/>
          <w:szCs w:val="24"/>
        </w:rPr>
        <w:br/>
      </w:r>
      <w:proofErr w:type="spellStart"/>
      <w:r w:rsidRPr="00834627">
        <w:rPr>
          <w:rFonts w:cs="Helvetica"/>
          <w:b/>
          <w:color w:val="7F7F7F" w:themeColor="text1" w:themeTint="80"/>
          <w:sz w:val="24"/>
          <w:szCs w:val="24"/>
          <w:shd w:val="clear" w:color="auto" w:fill="FFFFFF"/>
        </w:rPr>
        <w:t>Village</w:t>
      </w:r>
      <w:proofErr w:type="spellEnd"/>
      <w:r w:rsidRPr="00834627">
        <w:rPr>
          <w:rFonts w:cs="Helvetica"/>
          <w:b/>
          <w:color w:val="7F7F7F" w:themeColor="text1" w:themeTint="80"/>
          <w:sz w:val="24"/>
          <w:szCs w:val="24"/>
          <w:shd w:val="clear" w:color="auto" w:fill="FFFFFF"/>
        </w:rPr>
        <w:t xml:space="preserve"> </w:t>
      </w:r>
      <w:proofErr w:type="spellStart"/>
      <w:r w:rsidRPr="00834627">
        <w:rPr>
          <w:rFonts w:cs="Helvetica"/>
          <w:b/>
          <w:color w:val="7F7F7F" w:themeColor="text1" w:themeTint="80"/>
          <w:sz w:val="24"/>
          <w:szCs w:val="24"/>
          <w:shd w:val="clear" w:color="auto" w:fill="FFFFFF"/>
        </w:rPr>
        <w:t>des</w:t>
      </w:r>
      <w:proofErr w:type="spellEnd"/>
      <w:r w:rsidRPr="00834627">
        <w:rPr>
          <w:rFonts w:cs="Helvetica"/>
          <w:b/>
          <w:color w:val="7F7F7F" w:themeColor="text1" w:themeTint="80"/>
          <w:sz w:val="24"/>
          <w:szCs w:val="24"/>
          <w:shd w:val="clear" w:color="auto" w:fill="FFFFFF"/>
        </w:rPr>
        <w:t xml:space="preserve"> Art de Dakar</w:t>
      </w:r>
      <w:r w:rsidRPr="00834627">
        <w:rPr>
          <w:rFonts w:cs="Helvetica"/>
          <w:b/>
          <w:color w:val="7F7F7F" w:themeColor="text1" w:themeTint="80"/>
          <w:sz w:val="24"/>
          <w:szCs w:val="24"/>
        </w:rPr>
        <w:br/>
      </w:r>
      <w:r w:rsidR="00834627">
        <w:rPr>
          <w:rFonts w:cs="Helvetica"/>
          <w:b/>
          <w:color w:val="7F7F7F" w:themeColor="text1" w:themeTint="80"/>
          <w:sz w:val="24"/>
          <w:szCs w:val="24"/>
          <w:shd w:val="clear" w:color="auto" w:fill="FFFFFF"/>
        </w:rPr>
        <w:t>Seni</w:t>
      </w:r>
      <w:r w:rsidRPr="00834627">
        <w:rPr>
          <w:rFonts w:cs="Helvetica"/>
          <w:b/>
          <w:color w:val="7F7F7F" w:themeColor="text1" w:themeTint="80"/>
          <w:sz w:val="24"/>
          <w:szCs w:val="24"/>
          <w:shd w:val="clear" w:color="auto" w:fill="FFFFFF"/>
        </w:rPr>
        <w:t xml:space="preserve"> </w:t>
      </w:r>
      <w:proofErr w:type="spellStart"/>
      <w:r w:rsidR="00834627">
        <w:rPr>
          <w:rFonts w:cs="Helvetica"/>
          <w:b/>
          <w:color w:val="7F7F7F" w:themeColor="text1" w:themeTint="80"/>
          <w:sz w:val="24"/>
          <w:szCs w:val="24"/>
          <w:shd w:val="clear" w:color="auto" w:fill="FFFFFF"/>
        </w:rPr>
        <w:t>Mbaye</w:t>
      </w:r>
      <w:proofErr w:type="spellEnd"/>
      <w:r w:rsidRPr="00834627">
        <w:rPr>
          <w:rFonts w:cs="Helvetica"/>
          <w:b/>
          <w:color w:val="7F7F7F" w:themeColor="text1" w:themeTint="80"/>
          <w:sz w:val="24"/>
          <w:szCs w:val="24"/>
          <w:shd w:val="clear" w:color="auto" w:fill="FFFFFF"/>
        </w:rPr>
        <w:t xml:space="preserve"> </w:t>
      </w:r>
      <w:r w:rsidR="00834627">
        <w:rPr>
          <w:rFonts w:cs="Helvetica"/>
          <w:b/>
          <w:color w:val="7F7F7F" w:themeColor="text1" w:themeTint="80"/>
          <w:sz w:val="24"/>
          <w:szCs w:val="24"/>
          <w:shd w:val="clear" w:color="auto" w:fill="FFFFFF"/>
        </w:rPr>
        <w:t>Atelier</w:t>
      </w:r>
    </w:p>
    <w:p w:rsidR="00DE1373" w:rsidRPr="00F66787" w:rsidRDefault="00DE1373" w:rsidP="00DE1373">
      <w:pPr>
        <w:shd w:val="clear" w:color="auto" w:fill="FFFFFF"/>
        <w:spacing w:before="120" w:after="120" w:line="337" w:lineRule="atLeast"/>
        <w:textAlignment w:val="top"/>
        <w:rPr>
          <w:rFonts w:eastAsia="Times New Roman" w:cs="Helvetica"/>
          <w:color w:val="7F7F7F" w:themeColor="text1" w:themeTint="80"/>
          <w:sz w:val="24"/>
          <w:szCs w:val="24"/>
          <w:lang w:eastAsia="it-IT"/>
        </w:rPr>
      </w:pPr>
    </w:p>
    <w:p w:rsidR="00DE1373" w:rsidRPr="00F66787" w:rsidRDefault="00DE1373" w:rsidP="00DE1373">
      <w:pPr>
        <w:shd w:val="clear" w:color="auto" w:fill="FFFFFF"/>
        <w:spacing w:before="120" w:after="120" w:line="337" w:lineRule="atLeast"/>
        <w:textAlignment w:val="top"/>
        <w:rPr>
          <w:rFonts w:eastAsia="Times New Roman" w:cs="Helvetica"/>
          <w:color w:val="7F7F7F" w:themeColor="text1" w:themeTint="80"/>
          <w:sz w:val="24"/>
          <w:szCs w:val="24"/>
          <w:lang w:eastAsia="it-IT"/>
        </w:rPr>
      </w:pPr>
      <w:r w:rsidRPr="00F66787">
        <w:rPr>
          <w:rFonts w:eastAsia="Times New Roman" w:cs="Helvetica"/>
          <w:b/>
          <w:color w:val="7F7F7F" w:themeColor="text1" w:themeTint="80"/>
          <w:sz w:val="24"/>
          <w:szCs w:val="24"/>
          <w:lang w:eastAsia="it-IT"/>
        </w:rPr>
        <w:t xml:space="preserve">2015 </w:t>
      </w:r>
      <w:r w:rsidRPr="00F66787">
        <w:rPr>
          <w:rFonts w:eastAsia="Times New Roman" w:cs="Helvetica"/>
          <w:color w:val="7F7F7F" w:themeColor="text1" w:themeTint="80"/>
          <w:sz w:val="24"/>
          <w:szCs w:val="24"/>
          <w:lang w:eastAsia="it-IT"/>
        </w:rPr>
        <w:t xml:space="preserve"> </w:t>
      </w:r>
      <w:r w:rsidR="00133DC2" w:rsidRPr="00133DC2">
        <w:rPr>
          <w:rFonts w:eastAsia="Times New Roman" w:cs="Helvetica"/>
          <w:b/>
          <w:color w:val="7F7F7F" w:themeColor="text1" w:themeTint="80"/>
          <w:sz w:val="24"/>
          <w:szCs w:val="24"/>
          <w:lang w:eastAsia="it-IT"/>
        </w:rPr>
        <w:t>Plurima Lux</w:t>
      </w:r>
      <w:r w:rsidRPr="00133DC2">
        <w:rPr>
          <w:rFonts w:eastAsia="Times New Roman" w:cs="Helvetica"/>
          <w:b/>
          <w:color w:val="7F7F7F" w:themeColor="text1" w:themeTint="80"/>
          <w:sz w:val="24"/>
          <w:szCs w:val="24"/>
          <w:lang w:eastAsia="it-IT"/>
        </w:rPr>
        <w:t xml:space="preserve">  light </w:t>
      </w:r>
      <w:proofErr w:type="spellStart"/>
      <w:r w:rsidRPr="00133DC2">
        <w:rPr>
          <w:rFonts w:eastAsia="Times New Roman" w:cs="Helvetica"/>
          <w:b/>
          <w:color w:val="7F7F7F" w:themeColor="text1" w:themeTint="80"/>
          <w:sz w:val="24"/>
          <w:szCs w:val="24"/>
          <w:lang w:eastAsia="it-IT"/>
        </w:rPr>
        <w:t>paintngs</w:t>
      </w:r>
      <w:proofErr w:type="spellEnd"/>
      <w:r w:rsidRPr="00133DC2">
        <w:rPr>
          <w:rFonts w:eastAsia="Times New Roman" w:cs="Helvetica"/>
          <w:b/>
          <w:color w:val="7F7F7F" w:themeColor="text1" w:themeTint="80"/>
          <w:sz w:val="24"/>
          <w:szCs w:val="24"/>
          <w:lang w:eastAsia="it-IT"/>
        </w:rPr>
        <w:t xml:space="preserve"> &amp; Jazz – arte e design</w:t>
      </w:r>
      <w:r w:rsidRPr="00F66787">
        <w:rPr>
          <w:rFonts w:eastAsia="Times New Roman" w:cs="Helvetica"/>
          <w:color w:val="7F7F7F" w:themeColor="text1" w:themeTint="80"/>
          <w:sz w:val="24"/>
          <w:szCs w:val="24"/>
          <w:lang w:eastAsia="it-IT"/>
        </w:rPr>
        <w:t xml:space="preserve">  - Civetta Bistro  </w:t>
      </w:r>
      <w:r w:rsidRPr="00133DC2">
        <w:rPr>
          <w:rFonts w:eastAsia="Times New Roman" w:cs="Helvetica"/>
          <w:b/>
          <w:color w:val="7F7F7F" w:themeColor="text1" w:themeTint="80"/>
          <w:sz w:val="24"/>
          <w:szCs w:val="24"/>
          <w:lang w:eastAsia="it-IT"/>
        </w:rPr>
        <w:t>Ceglie Messapica (BR)</w:t>
      </w:r>
      <w:r w:rsidRPr="00F66787">
        <w:rPr>
          <w:rFonts w:eastAsia="Times New Roman" w:cs="Helvetica"/>
          <w:color w:val="7F7F7F" w:themeColor="text1" w:themeTint="80"/>
          <w:sz w:val="24"/>
          <w:szCs w:val="24"/>
          <w:lang w:eastAsia="it-IT"/>
        </w:rPr>
        <w:t xml:space="preserve"> – personale.</w:t>
      </w:r>
    </w:p>
    <w:p w:rsidR="00DE1373" w:rsidRPr="00F66787" w:rsidRDefault="00DE1373" w:rsidP="00DE1373">
      <w:pPr>
        <w:shd w:val="clear" w:color="auto" w:fill="FFFFFF"/>
        <w:spacing w:before="120" w:after="120" w:line="337" w:lineRule="atLeast"/>
        <w:textAlignment w:val="top"/>
        <w:rPr>
          <w:rFonts w:eastAsia="Times New Roman" w:cs="Helvetica"/>
          <w:color w:val="7F7F7F" w:themeColor="text1" w:themeTint="80"/>
          <w:sz w:val="24"/>
          <w:szCs w:val="24"/>
          <w:lang w:eastAsia="it-IT"/>
        </w:rPr>
      </w:pPr>
    </w:p>
    <w:p w:rsidR="00DE1373" w:rsidRPr="00F66787" w:rsidRDefault="00DE1373" w:rsidP="00DE1373">
      <w:pPr>
        <w:shd w:val="clear" w:color="auto" w:fill="FFFFFF"/>
        <w:spacing w:before="120" w:after="120" w:line="337" w:lineRule="atLeast"/>
        <w:textAlignment w:val="top"/>
        <w:rPr>
          <w:rFonts w:eastAsia="Times New Roman" w:cs="Helvetica"/>
          <w:color w:val="7F7F7F" w:themeColor="text1" w:themeTint="80"/>
          <w:sz w:val="24"/>
          <w:szCs w:val="24"/>
          <w:lang w:eastAsia="it-IT"/>
        </w:rPr>
      </w:pPr>
      <w:r w:rsidRPr="00F66787">
        <w:rPr>
          <w:rFonts w:eastAsia="Times New Roman" w:cs="Helvetica"/>
          <w:b/>
          <w:color w:val="7F7F7F" w:themeColor="text1" w:themeTint="80"/>
          <w:sz w:val="24"/>
          <w:szCs w:val="24"/>
          <w:lang w:eastAsia="it-IT"/>
        </w:rPr>
        <w:t xml:space="preserve">2015 </w:t>
      </w:r>
      <w:r w:rsidR="00520E48">
        <w:rPr>
          <w:rFonts w:eastAsia="Times New Roman" w:cs="Helvetica"/>
          <w:b/>
          <w:color w:val="7F7F7F" w:themeColor="text1" w:themeTint="80"/>
          <w:sz w:val="24"/>
          <w:szCs w:val="24"/>
          <w:lang w:eastAsia="it-IT"/>
        </w:rPr>
        <w:t>Artisti in Luce</w:t>
      </w:r>
      <w:r w:rsidRPr="00F66787">
        <w:rPr>
          <w:rFonts w:eastAsia="Times New Roman" w:cs="Helvetica"/>
          <w:b/>
          <w:color w:val="7F7F7F" w:themeColor="text1" w:themeTint="80"/>
          <w:sz w:val="24"/>
          <w:szCs w:val="24"/>
          <w:lang w:eastAsia="it-IT"/>
        </w:rPr>
        <w:t xml:space="preserve"> # 4 </w:t>
      </w:r>
      <w:r w:rsidRPr="00F66787">
        <w:rPr>
          <w:rFonts w:eastAsia="Times New Roman" w:cs="Helvetica"/>
          <w:color w:val="7F7F7F" w:themeColor="text1" w:themeTint="80"/>
          <w:sz w:val="24"/>
          <w:szCs w:val="24"/>
          <w:lang w:eastAsia="it-IT"/>
        </w:rPr>
        <w:t xml:space="preserve">Mostra d’Arte Contemporanea a cura di Francesco Sannicandro – </w:t>
      </w:r>
      <w:r w:rsidRPr="00520E48">
        <w:rPr>
          <w:rFonts w:eastAsia="Times New Roman" w:cs="Helvetica"/>
          <w:b/>
          <w:color w:val="7F7F7F" w:themeColor="text1" w:themeTint="80"/>
          <w:sz w:val="24"/>
          <w:szCs w:val="24"/>
          <w:lang w:eastAsia="it-IT"/>
        </w:rPr>
        <w:t>Pinacoteca “ MICHELE DE NAPOLI” , Terlizzi (BA).</w:t>
      </w:r>
      <w:r w:rsidRPr="00F66787">
        <w:rPr>
          <w:rFonts w:eastAsia="Times New Roman" w:cs="Helvetica"/>
          <w:color w:val="7F7F7F" w:themeColor="text1" w:themeTint="80"/>
          <w:sz w:val="24"/>
          <w:szCs w:val="24"/>
          <w:lang w:eastAsia="it-IT"/>
        </w:rPr>
        <w:t xml:space="preserve"> In collaborazione con  : Consiglio Regionale della Puglia, Consiglio Regionale della Puglia TECA DEL MEDITERRANEO biblioteca multimediale &amp; centro di documentazione , Museo della Fotografia del Politecnico di Bari , Il Sito dell’Arte, Cacciatori d’ombra. Con il patrocinio Club UNESCO Bisceglie.</w:t>
      </w:r>
    </w:p>
    <w:p w:rsidR="00DE1373" w:rsidRPr="00F66787" w:rsidRDefault="00DE1373" w:rsidP="00DE1373">
      <w:pPr>
        <w:shd w:val="clear" w:color="auto" w:fill="FFFFFF"/>
        <w:spacing w:before="120" w:after="120" w:line="337" w:lineRule="atLeast"/>
        <w:textAlignment w:val="top"/>
        <w:rPr>
          <w:rFonts w:eastAsia="Times New Roman" w:cs="Helvetica"/>
          <w:color w:val="7F7F7F" w:themeColor="text1" w:themeTint="80"/>
          <w:sz w:val="24"/>
          <w:szCs w:val="24"/>
          <w:lang w:eastAsia="it-IT"/>
        </w:rPr>
      </w:pPr>
    </w:p>
    <w:p w:rsidR="00DE1373" w:rsidRPr="00F66787" w:rsidRDefault="00DE1373" w:rsidP="00DE1373">
      <w:pPr>
        <w:shd w:val="clear" w:color="auto" w:fill="FFFFFF"/>
        <w:spacing w:before="120" w:after="120" w:line="337" w:lineRule="atLeast"/>
        <w:textAlignment w:val="top"/>
        <w:rPr>
          <w:rFonts w:eastAsia="Times New Roman" w:cs="Helvetica"/>
          <w:b/>
          <w:color w:val="7F7F7F" w:themeColor="text1" w:themeTint="80"/>
          <w:sz w:val="24"/>
          <w:szCs w:val="24"/>
          <w:lang w:eastAsia="it-IT"/>
        </w:rPr>
      </w:pPr>
      <w:r w:rsidRPr="00F66787">
        <w:rPr>
          <w:rFonts w:eastAsia="Times New Roman" w:cs="Helvetica"/>
          <w:b/>
          <w:color w:val="7F7F7F" w:themeColor="text1" w:themeTint="80"/>
          <w:sz w:val="24"/>
          <w:szCs w:val="24"/>
          <w:lang w:eastAsia="it-IT"/>
        </w:rPr>
        <w:t xml:space="preserve">2015 </w:t>
      </w:r>
      <w:r w:rsidR="00245B83">
        <w:rPr>
          <w:rFonts w:eastAsia="Times New Roman" w:cs="Helvetica"/>
          <w:b/>
          <w:color w:val="7F7F7F" w:themeColor="text1" w:themeTint="80"/>
          <w:sz w:val="24"/>
          <w:szCs w:val="24"/>
          <w:lang w:eastAsia="it-IT"/>
        </w:rPr>
        <w:t>Creare con la Luce</w:t>
      </w:r>
      <w:r w:rsidRPr="00F66787">
        <w:rPr>
          <w:rFonts w:eastAsia="Times New Roman" w:cs="Helvetica"/>
          <w:b/>
          <w:color w:val="7F7F7F" w:themeColor="text1" w:themeTint="80"/>
          <w:sz w:val="24"/>
          <w:szCs w:val="24"/>
          <w:lang w:eastAsia="it-IT"/>
        </w:rPr>
        <w:t xml:space="preserve">  </w:t>
      </w:r>
      <w:r w:rsidRPr="00F66787">
        <w:rPr>
          <w:rFonts w:eastAsia="Times New Roman" w:cs="Helvetica"/>
          <w:color w:val="7F7F7F" w:themeColor="text1" w:themeTint="80"/>
          <w:sz w:val="24"/>
          <w:szCs w:val="24"/>
          <w:lang w:eastAsia="it-IT"/>
        </w:rPr>
        <w:t>- Mostra d’Arte Contemporanea a cura di Massimo Nardi , promossa dall’Unesco di Cassano</w:t>
      </w:r>
      <w:r w:rsidRPr="00F66787">
        <w:rPr>
          <w:rFonts w:eastAsia="Times New Roman" w:cs="Helvetica"/>
          <w:b/>
          <w:color w:val="7F7F7F" w:themeColor="text1" w:themeTint="80"/>
          <w:sz w:val="24"/>
          <w:szCs w:val="24"/>
          <w:lang w:eastAsia="it-IT"/>
        </w:rPr>
        <w:t xml:space="preserve">. </w:t>
      </w:r>
      <w:r w:rsidRPr="00245B83">
        <w:rPr>
          <w:rFonts w:eastAsia="Times New Roman" w:cs="Helvetica"/>
          <w:b/>
          <w:color w:val="7F7F7F" w:themeColor="text1" w:themeTint="80"/>
          <w:sz w:val="24"/>
          <w:szCs w:val="24"/>
          <w:lang w:eastAsia="it-IT"/>
        </w:rPr>
        <w:t>Pinacoteca Comunale Palazzo Miani-Perotti Cassano delle Murge (BA)</w:t>
      </w:r>
    </w:p>
    <w:p w:rsidR="00DE1373" w:rsidRPr="00F66787" w:rsidRDefault="00DE1373" w:rsidP="00DE1373">
      <w:pPr>
        <w:shd w:val="clear" w:color="auto" w:fill="FFFFFF"/>
        <w:spacing w:before="120" w:after="120" w:line="337" w:lineRule="atLeast"/>
        <w:textAlignment w:val="top"/>
        <w:rPr>
          <w:rFonts w:eastAsia="Times New Roman" w:cs="Helvetica"/>
          <w:b/>
          <w:color w:val="7F7F7F" w:themeColor="text1" w:themeTint="80"/>
          <w:sz w:val="24"/>
          <w:szCs w:val="24"/>
          <w:lang w:eastAsia="it-IT"/>
        </w:rPr>
      </w:pPr>
    </w:p>
    <w:p w:rsidR="002F7BB7" w:rsidRDefault="00DE1373" w:rsidP="00DE1373">
      <w:pPr>
        <w:shd w:val="clear" w:color="auto" w:fill="FFFFFF"/>
        <w:spacing w:before="120" w:after="120" w:line="337" w:lineRule="atLeast"/>
        <w:jc w:val="both"/>
        <w:textAlignment w:val="top"/>
        <w:rPr>
          <w:rFonts w:eastAsia="Times New Roman" w:cs="Helvetica"/>
          <w:color w:val="7F7F7F" w:themeColor="text1" w:themeTint="80"/>
          <w:sz w:val="24"/>
          <w:szCs w:val="24"/>
          <w:lang w:eastAsia="it-IT"/>
        </w:rPr>
      </w:pPr>
      <w:r w:rsidRPr="00F66787">
        <w:rPr>
          <w:rFonts w:eastAsia="Times New Roman" w:cs="Helvetica"/>
          <w:b/>
          <w:color w:val="7F7F7F" w:themeColor="text1" w:themeTint="80"/>
          <w:sz w:val="24"/>
          <w:szCs w:val="24"/>
          <w:lang w:eastAsia="it-IT"/>
        </w:rPr>
        <w:t>2014 - 2015</w:t>
      </w:r>
      <w:r w:rsidRPr="00F66787">
        <w:rPr>
          <w:rFonts w:eastAsia="Times New Roman" w:cs="Helvetica"/>
          <w:color w:val="7F7F7F" w:themeColor="text1" w:themeTint="80"/>
          <w:sz w:val="24"/>
          <w:szCs w:val="24"/>
          <w:lang w:eastAsia="it-IT"/>
        </w:rPr>
        <w:t xml:space="preserve">  </w:t>
      </w:r>
      <w:r w:rsidRPr="00F66787">
        <w:rPr>
          <w:rFonts w:eastAsia="Times New Roman" w:cs="Helvetica"/>
          <w:b/>
          <w:color w:val="7F7F7F" w:themeColor="text1" w:themeTint="80"/>
          <w:sz w:val="24"/>
          <w:szCs w:val="24"/>
          <w:lang w:eastAsia="it-IT"/>
        </w:rPr>
        <w:t>VOYAGE tra arte e design</w:t>
      </w:r>
      <w:r w:rsidRPr="00F66787">
        <w:rPr>
          <w:rFonts w:eastAsia="Times New Roman" w:cs="Helvetica"/>
          <w:color w:val="7F7F7F" w:themeColor="text1" w:themeTint="80"/>
          <w:sz w:val="24"/>
          <w:szCs w:val="24"/>
          <w:lang w:eastAsia="it-IT"/>
        </w:rPr>
        <w:t>. Ope</w:t>
      </w:r>
      <w:r w:rsidR="002F7BB7">
        <w:rPr>
          <w:rFonts w:eastAsia="Times New Roman" w:cs="Helvetica"/>
          <w:color w:val="7F7F7F" w:themeColor="text1" w:themeTint="80"/>
          <w:sz w:val="24"/>
          <w:szCs w:val="24"/>
          <w:lang w:eastAsia="it-IT"/>
        </w:rPr>
        <w:t xml:space="preserve">re Luminose di Daniela </w:t>
      </w:r>
      <w:proofErr w:type="spellStart"/>
      <w:r w:rsidR="002F7BB7">
        <w:rPr>
          <w:rFonts w:eastAsia="Times New Roman" w:cs="Helvetica"/>
          <w:color w:val="7F7F7F" w:themeColor="text1" w:themeTint="80"/>
          <w:sz w:val="24"/>
          <w:szCs w:val="24"/>
          <w:lang w:eastAsia="it-IT"/>
        </w:rPr>
        <w:t>Chionna</w:t>
      </w:r>
      <w:proofErr w:type="spellEnd"/>
      <w:r w:rsidR="002F7BB7">
        <w:rPr>
          <w:rFonts w:eastAsia="Times New Roman" w:cs="Helvetica"/>
          <w:color w:val="7F7F7F" w:themeColor="text1" w:themeTint="80"/>
          <w:sz w:val="24"/>
          <w:szCs w:val="24"/>
          <w:lang w:eastAsia="it-IT"/>
        </w:rPr>
        <w:t xml:space="preserve"> </w:t>
      </w:r>
      <w:r w:rsidRPr="00F66787">
        <w:rPr>
          <w:rFonts w:eastAsia="Times New Roman" w:cs="Helvetica"/>
          <w:color w:val="7F7F7F" w:themeColor="text1" w:themeTint="80"/>
          <w:sz w:val="24"/>
          <w:szCs w:val="24"/>
          <w:lang w:eastAsia="it-IT"/>
        </w:rPr>
        <w:t xml:space="preserve">. </w:t>
      </w:r>
    </w:p>
    <w:p w:rsidR="00DE1373" w:rsidRPr="00F66787" w:rsidRDefault="00DE1373" w:rsidP="00DE1373">
      <w:pPr>
        <w:shd w:val="clear" w:color="auto" w:fill="FFFFFF"/>
        <w:spacing w:before="120" w:after="120" w:line="337" w:lineRule="atLeast"/>
        <w:textAlignment w:val="top"/>
        <w:rPr>
          <w:rFonts w:eastAsia="Times New Roman" w:cs="Helvetica"/>
          <w:b/>
          <w:color w:val="7F7F7F" w:themeColor="text1" w:themeTint="80"/>
          <w:sz w:val="24"/>
          <w:szCs w:val="24"/>
          <w:lang w:eastAsia="it-IT"/>
        </w:rPr>
      </w:pPr>
      <w:r w:rsidRPr="00F66787">
        <w:rPr>
          <w:rFonts w:eastAsia="Times New Roman" w:cs="Helvetica"/>
          <w:b/>
          <w:color w:val="7F7F7F" w:themeColor="text1" w:themeTint="80"/>
          <w:sz w:val="24"/>
          <w:szCs w:val="24"/>
          <w:lang w:eastAsia="it-IT"/>
        </w:rPr>
        <w:t>Relais La Sommità - Ostuni (BR)</w:t>
      </w:r>
    </w:p>
    <w:p w:rsidR="00DE1373" w:rsidRPr="00F66787" w:rsidRDefault="00DE1373" w:rsidP="00DE1373">
      <w:pPr>
        <w:shd w:val="clear" w:color="auto" w:fill="FFFFFF"/>
        <w:spacing w:before="120" w:after="120" w:line="337" w:lineRule="atLeast"/>
        <w:textAlignment w:val="top"/>
        <w:rPr>
          <w:rFonts w:eastAsia="Times New Roman" w:cs="Helvetica"/>
          <w:color w:val="7F7F7F" w:themeColor="text1" w:themeTint="80"/>
          <w:sz w:val="24"/>
          <w:szCs w:val="24"/>
          <w:lang w:eastAsia="it-IT"/>
        </w:rPr>
      </w:pPr>
    </w:p>
    <w:p w:rsidR="00DE1373" w:rsidRPr="00F66787" w:rsidRDefault="00DE1373" w:rsidP="00DE1373">
      <w:pPr>
        <w:shd w:val="clear" w:color="auto" w:fill="FFFFFF"/>
        <w:spacing w:before="120" w:after="120" w:line="337" w:lineRule="atLeast"/>
        <w:jc w:val="both"/>
        <w:textAlignment w:val="top"/>
        <w:rPr>
          <w:rFonts w:eastAsia="Times New Roman" w:cs="Helvetica"/>
          <w:color w:val="7F7F7F" w:themeColor="text1" w:themeTint="80"/>
          <w:sz w:val="24"/>
          <w:szCs w:val="24"/>
          <w:lang w:eastAsia="it-IT"/>
        </w:rPr>
      </w:pPr>
      <w:r w:rsidRPr="00F66787">
        <w:rPr>
          <w:rFonts w:eastAsia="Times New Roman" w:cs="Helvetica"/>
          <w:b/>
          <w:color w:val="7F7F7F" w:themeColor="text1" w:themeTint="80"/>
          <w:sz w:val="24"/>
          <w:szCs w:val="24"/>
          <w:lang w:eastAsia="it-IT"/>
        </w:rPr>
        <w:t>2014</w:t>
      </w:r>
      <w:r w:rsidRPr="00F66787">
        <w:rPr>
          <w:rFonts w:eastAsia="Times New Roman" w:cs="Helvetica"/>
          <w:color w:val="7F7F7F" w:themeColor="text1" w:themeTint="80"/>
          <w:sz w:val="24"/>
          <w:szCs w:val="24"/>
          <w:lang w:eastAsia="it-IT"/>
        </w:rPr>
        <w:t xml:space="preserve">  </w:t>
      </w:r>
      <w:proofErr w:type="spellStart"/>
      <w:r w:rsidR="007974C0">
        <w:rPr>
          <w:rFonts w:eastAsia="Times New Roman" w:cs="Helvetica"/>
          <w:b/>
          <w:color w:val="7F7F7F" w:themeColor="text1" w:themeTint="80"/>
          <w:sz w:val="24"/>
          <w:szCs w:val="24"/>
          <w:lang w:eastAsia="it-IT"/>
        </w:rPr>
        <w:t>Acmei</w:t>
      </w:r>
      <w:proofErr w:type="spellEnd"/>
      <w:r w:rsidR="007974C0">
        <w:rPr>
          <w:rFonts w:eastAsia="Times New Roman" w:cs="Helvetica"/>
          <w:b/>
          <w:color w:val="7F7F7F" w:themeColor="text1" w:themeTint="80"/>
          <w:sz w:val="24"/>
          <w:szCs w:val="24"/>
          <w:lang w:eastAsia="it-IT"/>
        </w:rPr>
        <w:t xml:space="preserve"> Expo</w:t>
      </w:r>
      <w:r w:rsidRPr="00F66787">
        <w:rPr>
          <w:rFonts w:eastAsia="Times New Roman" w:cs="Helvetica"/>
          <w:b/>
          <w:color w:val="7F7F7F" w:themeColor="text1" w:themeTint="80"/>
          <w:sz w:val="24"/>
          <w:szCs w:val="24"/>
          <w:lang w:eastAsia="it-IT"/>
        </w:rPr>
        <w:t xml:space="preserve"> </w:t>
      </w:r>
      <w:r w:rsidR="007974C0">
        <w:rPr>
          <w:rFonts w:eastAsia="Times New Roman" w:cs="Helvetica"/>
          <w:b/>
          <w:color w:val="7F7F7F" w:themeColor="text1" w:themeTint="80"/>
          <w:sz w:val="24"/>
          <w:szCs w:val="24"/>
          <w:lang w:eastAsia="it-IT"/>
        </w:rPr>
        <w:t>–</w:t>
      </w:r>
      <w:r w:rsidRPr="00F66787">
        <w:rPr>
          <w:rFonts w:eastAsia="Times New Roman" w:cs="Helvetica"/>
          <w:b/>
          <w:color w:val="7F7F7F" w:themeColor="text1" w:themeTint="80"/>
          <w:sz w:val="24"/>
          <w:szCs w:val="24"/>
          <w:lang w:eastAsia="it-IT"/>
        </w:rPr>
        <w:t xml:space="preserve"> </w:t>
      </w:r>
      <w:r w:rsidR="007974C0">
        <w:rPr>
          <w:rFonts w:eastAsia="Times New Roman" w:cs="Helvetica"/>
          <w:b/>
          <w:color w:val="7F7F7F" w:themeColor="text1" w:themeTint="80"/>
          <w:sz w:val="24"/>
          <w:szCs w:val="24"/>
          <w:lang w:eastAsia="it-IT"/>
        </w:rPr>
        <w:t>Artisti in Luce</w:t>
      </w:r>
      <w:r w:rsidRPr="00F66787">
        <w:rPr>
          <w:rFonts w:eastAsia="Times New Roman" w:cs="Helvetica"/>
          <w:color w:val="7F7F7F" w:themeColor="text1" w:themeTint="80"/>
          <w:sz w:val="24"/>
          <w:szCs w:val="24"/>
          <w:lang w:eastAsia="it-IT"/>
        </w:rPr>
        <w:t xml:space="preserve">  Mostra d'Arte Contemporanea a cura di Francesco Sannicandro. Testo critico di Roberto </w:t>
      </w:r>
      <w:proofErr w:type="spellStart"/>
      <w:r w:rsidRPr="00F66787">
        <w:rPr>
          <w:rFonts w:eastAsia="Times New Roman" w:cs="Helvetica"/>
          <w:color w:val="7F7F7F" w:themeColor="text1" w:themeTint="80"/>
          <w:sz w:val="24"/>
          <w:szCs w:val="24"/>
          <w:lang w:eastAsia="it-IT"/>
        </w:rPr>
        <w:t>Lacarbonara</w:t>
      </w:r>
      <w:proofErr w:type="spellEnd"/>
      <w:r w:rsidRPr="00F66787">
        <w:rPr>
          <w:rFonts w:eastAsia="Times New Roman" w:cs="Helvetica"/>
          <w:color w:val="7F7F7F" w:themeColor="text1" w:themeTint="80"/>
          <w:sz w:val="24"/>
          <w:szCs w:val="24"/>
          <w:lang w:eastAsia="it-IT"/>
        </w:rPr>
        <w:t>.</w:t>
      </w:r>
    </w:p>
    <w:p w:rsidR="00DE1373" w:rsidRPr="007974C0" w:rsidRDefault="00DE1373" w:rsidP="00DE1373">
      <w:pPr>
        <w:shd w:val="clear" w:color="auto" w:fill="FFFFFF"/>
        <w:spacing w:before="120" w:after="120" w:line="337" w:lineRule="atLeast"/>
        <w:textAlignment w:val="top"/>
        <w:rPr>
          <w:rFonts w:eastAsia="Times New Roman" w:cs="Helvetica"/>
          <w:b/>
          <w:color w:val="7F7F7F" w:themeColor="text1" w:themeTint="80"/>
          <w:sz w:val="24"/>
          <w:szCs w:val="24"/>
          <w:lang w:eastAsia="it-IT"/>
        </w:rPr>
      </w:pPr>
      <w:r w:rsidRPr="007974C0">
        <w:rPr>
          <w:rFonts w:eastAsia="Times New Roman" w:cs="Helvetica"/>
          <w:b/>
          <w:color w:val="7F7F7F" w:themeColor="text1" w:themeTint="80"/>
          <w:sz w:val="24"/>
          <w:szCs w:val="24"/>
          <w:lang w:eastAsia="it-IT"/>
        </w:rPr>
        <w:t>Nuovo Padiglione Fiera del Levante - Bari.</w:t>
      </w:r>
    </w:p>
    <w:p w:rsidR="00DE1373" w:rsidRPr="00F66787" w:rsidRDefault="00DE1373" w:rsidP="00DE1373">
      <w:pPr>
        <w:shd w:val="clear" w:color="auto" w:fill="FFFFFF"/>
        <w:spacing w:before="120" w:after="120" w:line="337" w:lineRule="atLeast"/>
        <w:textAlignment w:val="top"/>
        <w:rPr>
          <w:rFonts w:eastAsia="Times New Roman" w:cs="Helvetica"/>
          <w:color w:val="7F7F7F" w:themeColor="text1" w:themeTint="80"/>
          <w:sz w:val="24"/>
          <w:szCs w:val="24"/>
          <w:lang w:eastAsia="it-IT"/>
        </w:rPr>
      </w:pPr>
    </w:p>
    <w:p w:rsidR="00DE1373" w:rsidRPr="00F66787" w:rsidRDefault="00DE1373" w:rsidP="00DE1373">
      <w:pPr>
        <w:shd w:val="clear" w:color="auto" w:fill="FFFFFF"/>
        <w:spacing w:before="120" w:after="120" w:line="337" w:lineRule="atLeast"/>
        <w:textAlignment w:val="top"/>
        <w:rPr>
          <w:rFonts w:eastAsia="Times New Roman" w:cs="Helvetica"/>
          <w:color w:val="7F7F7F" w:themeColor="text1" w:themeTint="80"/>
          <w:sz w:val="24"/>
          <w:szCs w:val="24"/>
          <w:lang w:eastAsia="it-IT"/>
        </w:rPr>
      </w:pPr>
      <w:r w:rsidRPr="00F66787">
        <w:rPr>
          <w:rFonts w:eastAsia="Times New Roman" w:cs="Helvetica"/>
          <w:b/>
          <w:color w:val="7F7F7F" w:themeColor="text1" w:themeTint="80"/>
          <w:sz w:val="24"/>
          <w:szCs w:val="24"/>
          <w:lang w:eastAsia="it-IT"/>
        </w:rPr>
        <w:t xml:space="preserve">2014   Allestimento </w:t>
      </w:r>
      <w:r w:rsidR="00F35D46" w:rsidRPr="00F66787">
        <w:rPr>
          <w:rFonts w:eastAsia="Times New Roman" w:cs="Helvetica"/>
          <w:b/>
          <w:color w:val="7F7F7F" w:themeColor="text1" w:themeTint="80"/>
          <w:sz w:val="24"/>
          <w:szCs w:val="24"/>
          <w:lang w:eastAsia="it-IT"/>
        </w:rPr>
        <w:t xml:space="preserve"> sce</w:t>
      </w:r>
      <w:r w:rsidRPr="00F66787">
        <w:rPr>
          <w:rFonts w:eastAsia="Times New Roman" w:cs="Helvetica"/>
          <w:b/>
          <w:color w:val="7F7F7F" w:themeColor="text1" w:themeTint="80"/>
          <w:sz w:val="24"/>
          <w:szCs w:val="24"/>
          <w:lang w:eastAsia="it-IT"/>
        </w:rPr>
        <w:t>nografia</w:t>
      </w:r>
      <w:r w:rsidRPr="00F66787">
        <w:rPr>
          <w:rFonts w:eastAsia="Times New Roman" w:cs="Helvetica"/>
          <w:color w:val="7F7F7F" w:themeColor="text1" w:themeTint="80"/>
          <w:sz w:val="24"/>
          <w:szCs w:val="24"/>
          <w:lang w:eastAsia="it-IT"/>
        </w:rPr>
        <w:t xml:space="preserve"> , con opere pittoriche e luminose, del set cinematografico  del  film </w:t>
      </w:r>
      <w:r w:rsidR="00B601B8">
        <w:rPr>
          <w:rFonts w:eastAsia="Times New Roman" w:cs="Helvetica"/>
          <w:b/>
          <w:color w:val="7F7F7F" w:themeColor="text1" w:themeTint="80"/>
          <w:sz w:val="24"/>
          <w:szCs w:val="24"/>
          <w:lang w:eastAsia="it-IT"/>
        </w:rPr>
        <w:t>Nomi e Cognomi</w:t>
      </w:r>
      <w:r w:rsidRPr="00F66787">
        <w:rPr>
          <w:rFonts w:eastAsia="Times New Roman" w:cs="Helvetica"/>
          <w:color w:val="7F7F7F" w:themeColor="text1" w:themeTint="80"/>
          <w:sz w:val="24"/>
          <w:szCs w:val="24"/>
          <w:lang w:eastAsia="it-IT"/>
        </w:rPr>
        <w:t xml:space="preserve"> – regia di Sebastiano Rizzo – scene  Alfonso Rastelli – Prodotto da BRAKA Production.</w:t>
      </w:r>
    </w:p>
    <w:p w:rsidR="00DE1373" w:rsidRPr="00F66787" w:rsidRDefault="00DE1373" w:rsidP="00DE1373">
      <w:pPr>
        <w:shd w:val="clear" w:color="auto" w:fill="FFFFFF"/>
        <w:spacing w:before="120" w:after="120" w:line="337" w:lineRule="atLeast"/>
        <w:textAlignment w:val="top"/>
        <w:rPr>
          <w:rFonts w:eastAsia="Times New Roman" w:cs="Helvetica"/>
          <w:color w:val="7F7F7F" w:themeColor="text1" w:themeTint="80"/>
          <w:sz w:val="24"/>
          <w:szCs w:val="24"/>
          <w:lang w:eastAsia="it-IT"/>
        </w:rPr>
      </w:pPr>
    </w:p>
    <w:p w:rsidR="00DE1373" w:rsidRPr="00D927AD" w:rsidRDefault="00DE1373" w:rsidP="00DE1373">
      <w:pPr>
        <w:shd w:val="clear" w:color="auto" w:fill="FFFFFF"/>
        <w:spacing w:before="120" w:after="120" w:line="337" w:lineRule="atLeast"/>
        <w:jc w:val="both"/>
        <w:textAlignment w:val="top"/>
        <w:rPr>
          <w:rFonts w:eastAsia="Times New Roman" w:cs="Helvetica"/>
          <w:b/>
          <w:color w:val="7F7F7F" w:themeColor="text1" w:themeTint="80"/>
          <w:sz w:val="24"/>
          <w:szCs w:val="24"/>
          <w:lang w:eastAsia="it-IT"/>
        </w:rPr>
      </w:pPr>
      <w:r w:rsidRPr="00F66787">
        <w:rPr>
          <w:rFonts w:eastAsia="Times New Roman" w:cs="Helvetica"/>
          <w:b/>
          <w:color w:val="7F7F7F" w:themeColor="text1" w:themeTint="80"/>
          <w:sz w:val="24"/>
          <w:szCs w:val="24"/>
          <w:lang w:eastAsia="it-IT"/>
        </w:rPr>
        <w:t>2014</w:t>
      </w:r>
      <w:r w:rsidRPr="00F66787">
        <w:rPr>
          <w:rFonts w:eastAsia="Times New Roman" w:cs="Helvetica"/>
          <w:color w:val="7F7F7F" w:themeColor="text1" w:themeTint="80"/>
          <w:sz w:val="24"/>
          <w:szCs w:val="24"/>
          <w:lang w:eastAsia="it-IT"/>
        </w:rPr>
        <w:t xml:space="preserve">  </w:t>
      </w:r>
      <w:proofErr w:type="spellStart"/>
      <w:r w:rsidRPr="00F66787">
        <w:rPr>
          <w:rFonts w:eastAsia="Times New Roman" w:cs="Helvetica"/>
          <w:b/>
          <w:color w:val="7F7F7F" w:themeColor="text1" w:themeTint="80"/>
          <w:sz w:val="24"/>
          <w:szCs w:val="24"/>
          <w:lang w:eastAsia="it-IT"/>
        </w:rPr>
        <w:t>Lumin</w:t>
      </w:r>
      <w:proofErr w:type="spellEnd"/>
      <w:r w:rsidRPr="00F66787">
        <w:rPr>
          <w:rFonts w:eastAsia="Times New Roman" w:cs="Helvetica"/>
          <w:b/>
          <w:color w:val="7F7F7F" w:themeColor="text1" w:themeTint="80"/>
          <w:sz w:val="24"/>
          <w:szCs w:val="24"/>
          <w:lang w:eastAsia="it-IT"/>
        </w:rPr>
        <w:t>- OSA</w:t>
      </w:r>
      <w:r w:rsidRPr="00F66787">
        <w:rPr>
          <w:rFonts w:eastAsia="Times New Roman" w:cs="Helvetica"/>
          <w:color w:val="7F7F7F" w:themeColor="text1" w:themeTint="80"/>
          <w:sz w:val="24"/>
          <w:szCs w:val="24"/>
          <w:lang w:eastAsia="it-IT"/>
        </w:rPr>
        <w:t xml:space="preserve"> , opere luminose e non . Scenografia palco centrale dello </w:t>
      </w:r>
      <w:r w:rsidRPr="00D927AD">
        <w:rPr>
          <w:rFonts w:eastAsia="Times New Roman" w:cs="Helvetica"/>
          <w:b/>
          <w:color w:val="7F7F7F" w:themeColor="text1" w:themeTint="80"/>
          <w:sz w:val="24"/>
          <w:szCs w:val="24"/>
          <w:lang w:eastAsia="it-IT"/>
        </w:rPr>
        <w:t>Jonio Jazz Festival 2014- Faggiano (TA)</w:t>
      </w:r>
    </w:p>
    <w:p w:rsidR="00DE1373" w:rsidRPr="00F66787" w:rsidRDefault="00DE1373" w:rsidP="00DE1373">
      <w:pPr>
        <w:shd w:val="clear" w:color="auto" w:fill="FFFFFF"/>
        <w:spacing w:before="120" w:after="120" w:line="337" w:lineRule="atLeast"/>
        <w:textAlignment w:val="top"/>
        <w:rPr>
          <w:rFonts w:eastAsia="Times New Roman" w:cs="Helvetica"/>
          <w:b/>
          <w:color w:val="7F7F7F" w:themeColor="text1" w:themeTint="80"/>
          <w:sz w:val="24"/>
          <w:szCs w:val="24"/>
          <w:lang w:eastAsia="it-IT"/>
        </w:rPr>
      </w:pPr>
    </w:p>
    <w:p w:rsidR="00DE1373" w:rsidRPr="00F66787" w:rsidRDefault="00DE1373" w:rsidP="00DE1373">
      <w:pPr>
        <w:shd w:val="clear" w:color="auto" w:fill="FFFFFF"/>
        <w:spacing w:before="120" w:after="120" w:line="337" w:lineRule="atLeast"/>
        <w:jc w:val="both"/>
        <w:textAlignment w:val="top"/>
        <w:rPr>
          <w:rStyle w:val="textexposedshow"/>
          <w:color w:val="7F7F7F" w:themeColor="text1" w:themeTint="80"/>
          <w:sz w:val="24"/>
          <w:szCs w:val="24"/>
          <w:shd w:val="clear" w:color="auto" w:fill="FFFFFF"/>
        </w:rPr>
      </w:pPr>
      <w:r w:rsidRPr="00F66787">
        <w:rPr>
          <w:rStyle w:val="textexposedshow"/>
          <w:b/>
          <w:color w:val="7F7F7F" w:themeColor="text1" w:themeTint="80"/>
          <w:sz w:val="24"/>
          <w:szCs w:val="24"/>
          <w:shd w:val="clear" w:color="auto" w:fill="FFFFFF"/>
        </w:rPr>
        <w:t>2014</w:t>
      </w:r>
      <w:r w:rsidRPr="00F66787">
        <w:rPr>
          <w:rStyle w:val="textexposedshow"/>
          <w:color w:val="7F7F7F" w:themeColor="text1" w:themeTint="80"/>
          <w:sz w:val="24"/>
          <w:szCs w:val="24"/>
          <w:shd w:val="clear" w:color="auto" w:fill="FFFFFF"/>
        </w:rPr>
        <w:t xml:space="preserve"> </w:t>
      </w:r>
      <w:r w:rsidR="00D927AD" w:rsidRPr="00D927AD">
        <w:rPr>
          <w:rStyle w:val="textexposedshow"/>
          <w:b/>
          <w:color w:val="7F7F7F" w:themeColor="text1" w:themeTint="80"/>
          <w:sz w:val="24"/>
          <w:szCs w:val="24"/>
          <w:shd w:val="clear" w:color="auto" w:fill="FFFFFF"/>
        </w:rPr>
        <w:t xml:space="preserve">Biennale d’Arte Contemporanea Rocco </w:t>
      </w:r>
      <w:proofErr w:type="spellStart"/>
      <w:r w:rsidR="00D927AD" w:rsidRPr="00D927AD">
        <w:rPr>
          <w:rStyle w:val="textexposedshow"/>
          <w:b/>
          <w:color w:val="7F7F7F" w:themeColor="text1" w:themeTint="80"/>
          <w:sz w:val="24"/>
          <w:szCs w:val="24"/>
          <w:shd w:val="clear" w:color="auto" w:fill="FFFFFF"/>
        </w:rPr>
        <w:t>Dicillo</w:t>
      </w:r>
      <w:proofErr w:type="spellEnd"/>
      <w:r w:rsidRPr="00D927AD">
        <w:rPr>
          <w:rStyle w:val="textexposedshow"/>
          <w:b/>
          <w:color w:val="7F7F7F" w:themeColor="text1" w:themeTint="80"/>
          <w:sz w:val="24"/>
          <w:szCs w:val="24"/>
          <w:shd w:val="clear" w:color="auto" w:fill="FFFFFF"/>
        </w:rPr>
        <w:t xml:space="preserve"> - IX edizione - Triggiano (</w:t>
      </w:r>
      <w:proofErr w:type="spellStart"/>
      <w:r w:rsidRPr="00D927AD">
        <w:rPr>
          <w:rStyle w:val="textexposedshow"/>
          <w:b/>
          <w:color w:val="7F7F7F" w:themeColor="text1" w:themeTint="80"/>
          <w:sz w:val="24"/>
          <w:szCs w:val="24"/>
          <w:shd w:val="clear" w:color="auto" w:fill="FFFFFF"/>
        </w:rPr>
        <w:t>Ba</w:t>
      </w:r>
      <w:proofErr w:type="spellEnd"/>
      <w:r w:rsidRPr="00D927AD">
        <w:rPr>
          <w:rStyle w:val="textexposedshow"/>
          <w:b/>
          <w:color w:val="7F7F7F" w:themeColor="text1" w:themeTint="80"/>
          <w:sz w:val="24"/>
          <w:szCs w:val="24"/>
          <w:shd w:val="clear" w:color="auto" w:fill="FFFFFF"/>
        </w:rPr>
        <w:t>).</w:t>
      </w:r>
      <w:r w:rsidRPr="00F66787">
        <w:rPr>
          <w:rStyle w:val="textexposedshow"/>
          <w:color w:val="7F7F7F" w:themeColor="text1" w:themeTint="80"/>
          <w:sz w:val="24"/>
          <w:szCs w:val="24"/>
          <w:shd w:val="clear" w:color="auto" w:fill="FFFFFF"/>
        </w:rPr>
        <w:t xml:space="preserve"> </w:t>
      </w:r>
      <w:r w:rsidRPr="00F66787">
        <w:rPr>
          <w:rStyle w:val="textexposedshow"/>
          <w:color w:val="7F7F7F" w:themeColor="text1" w:themeTint="80"/>
          <w:sz w:val="24"/>
          <w:szCs w:val="24"/>
        </w:rPr>
        <w:t xml:space="preserve">Terzo premio per Daniela </w:t>
      </w:r>
      <w:proofErr w:type="spellStart"/>
      <w:r w:rsidRPr="00F66787">
        <w:rPr>
          <w:rStyle w:val="textexposedshow"/>
          <w:color w:val="7F7F7F" w:themeColor="text1" w:themeTint="80"/>
          <w:sz w:val="24"/>
          <w:szCs w:val="24"/>
        </w:rPr>
        <w:t>Chionna</w:t>
      </w:r>
      <w:proofErr w:type="spellEnd"/>
      <w:r w:rsidRPr="00F66787">
        <w:rPr>
          <w:rStyle w:val="textexposedshow"/>
          <w:color w:val="7F7F7F" w:themeColor="text1" w:themeTint="80"/>
          <w:sz w:val="24"/>
          <w:szCs w:val="24"/>
        </w:rPr>
        <w:t xml:space="preserve"> con la scultura </w:t>
      </w:r>
      <w:proofErr w:type="spellStart"/>
      <w:r w:rsidRPr="00F66787">
        <w:rPr>
          <w:rStyle w:val="textexposedshow"/>
          <w:color w:val="7F7F7F" w:themeColor="text1" w:themeTint="80"/>
          <w:sz w:val="24"/>
          <w:szCs w:val="24"/>
        </w:rPr>
        <w:t>lumin</w:t>
      </w:r>
      <w:proofErr w:type="spellEnd"/>
      <w:r w:rsidRPr="00F66787">
        <w:rPr>
          <w:rStyle w:val="textexposedshow"/>
          <w:color w:val="7F7F7F" w:themeColor="text1" w:themeTint="80"/>
          <w:sz w:val="24"/>
          <w:szCs w:val="24"/>
        </w:rPr>
        <w:t xml:space="preserve">-OSA ODISSEO. </w:t>
      </w:r>
      <w:r w:rsidRPr="00F66787">
        <w:rPr>
          <w:rStyle w:val="textexposedshow"/>
          <w:color w:val="7F7F7F" w:themeColor="text1" w:themeTint="80"/>
          <w:sz w:val="24"/>
          <w:szCs w:val="24"/>
          <w:shd w:val="clear" w:color="auto" w:fill="FFFFFF"/>
        </w:rPr>
        <w:t xml:space="preserve">Con l’alto Patrocinio della Presidenza della Repubblica ed il Patrocinio di Regione Puglia, Provincia di Bari, Questura di Bari, Comune di Triggiano  -  Assessorato alla Cultura; Mostra promossa da: </w:t>
      </w:r>
      <w:proofErr w:type="spellStart"/>
      <w:r w:rsidRPr="00F66787">
        <w:rPr>
          <w:rStyle w:val="textexposedshow"/>
          <w:color w:val="7F7F7F" w:themeColor="text1" w:themeTint="80"/>
          <w:sz w:val="24"/>
          <w:szCs w:val="24"/>
          <w:shd w:val="clear" w:color="auto" w:fill="FFFFFF"/>
        </w:rPr>
        <w:t>Edi</w:t>
      </w:r>
      <w:proofErr w:type="spellEnd"/>
      <w:r w:rsidRPr="00F66787">
        <w:rPr>
          <w:rStyle w:val="textexposedshow"/>
          <w:color w:val="7F7F7F" w:themeColor="text1" w:themeTint="80"/>
          <w:sz w:val="24"/>
          <w:szCs w:val="24"/>
          <w:shd w:val="clear" w:color="auto" w:fill="FFFFFF"/>
        </w:rPr>
        <w:t xml:space="preserve"> Media </w:t>
      </w:r>
      <w:proofErr w:type="spellStart"/>
      <w:r w:rsidRPr="00F66787">
        <w:rPr>
          <w:rStyle w:val="textexposedshow"/>
          <w:color w:val="7F7F7F" w:themeColor="text1" w:themeTint="80"/>
          <w:sz w:val="24"/>
          <w:szCs w:val="24"/>
          <w:shd w:val="clear" w:color="auto" w:fill="FFFFFF"/>
        </w:rPr>
        <w:t>Communication</w:t>
      </w:r>
      <w:proofErr w:type="spellEnd"/>
      <w:r w:rsidRPr="00F66787">
        <w:rPr>
          <w:rStyle w:val="textexposedshow"/>
          <w:color w:val="7F7F7F" w:themeColor="text1" w:themeTint="80"/>
          <w:sz w:val="24"/>
          <w:szCs w:val="24"/>
          <w:shd w:val="clear" w:color="auto" w:fill="FFFFFF"/>
        </w:rPr>
        <w:t xml:space="preserve"> &amp; </w:t>
      </w:r>
      <w:proofErr w:type="spellStart"/>
      <w:r w:rsidRPr="00F66787">
        <w:rPr>
          <w:rStyle w:val="textexposedshow"/>
          <w:color w:val="7F7F7F" w:themeColor="text1" w:themeTint="80"/>
          <w:sz w:val="24"/>
          <w:szCs w:val="24"/>
          <w:shd w:val="clear" w:color="auto" w:fill="FFFFFF"/>
        </w:rPr>
        <w:t>Enkomion</w:t>
      </w:r>
      <w:proofErr w:type="spellEnd"/>
      <w:r w:rsidRPr="00F66787">
        <w:rPr>
          <w:rStyle w:val="textexposedshow"/>
          <w:color w:val="7F7F7F" w:themeColor="text1" w:themeTint="80"/>
          <w:sz w:val="24"/>
          <w:szCs w:val="24"/>
          <w:shd w:val="clear" w:color="auto" w:fill="FFFFFF"/>
        </w:rPr>
        <w:t xml:space="preserve">; Curatore: Massimo Nardi; Coordinamento: Enzo Di Gioia; Contributi critici: Gaetano Mongelli, Carmen De </w:t>
      </w:r>
      <w:proofErr w:type="spellStart"/>
      <w:r w:rsidRPr="00F66787">
        <w:rPr>
          <w:rStyle w:val="textexposedshow"/>
          <w:color w:val="7F7F7F" w:themeColor="text1" w:themeTint="80"/>
          <w:sz w:val="24"/>
          <w:szCs w:val="24"/>
          <w:shd w:val="clear" w:color="auto" w:fill="FFFFFF"/>
        </w:rPr>
        <w:t>Stasio</w:t>
      </w:r>
      <w:proofErr w:type="spellEnd"/>
      <w:r w:rsidRPr="00F66787">
        <w:rPr>
          <w:rStyle w:val="textexposedshow"/>
          <w:color w:val="7F7F7F" w:themeColor="text1" w:themeTint="80"/>
          <w:sz w:val="24"/>
          <w:szCs w:val="24"/>
          <w:shd w:val="clear" w:color="auto" w:fill="FFFFFF"/>
        </w:rPr>
        <w:t xml:space="preserve">, Maurizio </w:t>
      </w:r>
      <w:proofErr w:type="spellStart"/>
      <w:r w:rsidRPr="00F66787">
        <w:rPr>
          <w:rStyle w:val="textexposedshow"/>
          <w:color w:val="7F7F7F" w:themeColor="text1" w:themeTint="80"/>
          <w:sz w:val="24"/>
          <w:szCs w:val="24"/>
          <w:shd w:val="clear" w:color="auto" w:fill="FFFFFF"/>
        </w:rPr>
        <w:t>Brunialti</w:t>
      </w:r>
      <w:proofErr w:type="spellEnd"/>
      <w:r w:rsidRPr="00F66787">
        <w:rPr>
          <w:rStyle w:val="textexposedshow"/>
          <w:color w:val="7F7F7F" w:themeColor="text1" w:themeTint="80"/>
          <w:sz w:val="24"/>
          <w:szCs w:val="24"/>
          <w:shd w:val="clear" w:color="auto" w:fill="FFFFFF"/>
        </w:rPr>
        <w:t xml:space="preserve">, Stefania Ferrante; Catalogo: Messaggi edizioni; Ufficio stampa: </w:t>
      </w:r>
      <w:proofErr w:type="spellStart"/>
      <w:r w:rsidRPr="00F66787">
        <w:rPr>
          <w:rStyle w:val="textexposedshow"/>
          <w:color w:val="7F7F7F" w:themeColor="text1" w:themeTint="80"/>
          <w:sz w:val="24"/>
          <w:szCs w:val="24"/>
          <w:shd w:val="clear" w:color="auto" w:fill="FFFFFF"/>
        </w:rPr>
        <w:t>Edi</w:t>
      </w:r>
      <w:proofErr w:type="spellEnd"/>
      <w:r w:rsidRPr="00F66787">
        <w:rPr>
          <w:rStyle w:val="textexposedshow"/>
          <w:color w:val="7F7F7F" w:themeColor="text1" w:themeTint="80"/>
          <w:sz w:val="24"/>
          <w:szCs w:val="24"/>
          <w:shd w:val="clear" w:color="auto" w:fill="FFFFFF"/>
        </w:rPr>
        <w:t xml:space="preserve"> Media </w:t>
      </w:r>
      <w:proofErr w:type="spellStart"/>
      <w:r w:rsidRPr="00F66787">
        <w:rPr>
          <w:rStyle w:val="textexposedshow"/>
          <w:color w:val="7F7F7F" w:themeColor="text1" w:themeTint="80"/>
          <w:sz w:val="24"/>
          <w:szCs w:val="24"/>
          <w:shd w:val="clear" w:color="auto" w:fill="FFFFFF"/>
        </w:rPr>
        <w:t>Communication</w:t>
      </w:r>
      <w:proofErr w:type="spellEnd"/>
      <w:r w:rsidRPr="00F66787">
        <w:rPr>
          <w:rStyle w:val="textexposedshow"/>
          <w:color w:val="7F7F7F" w:themeColor="text1" w:themeTint="80"/>
          <w:sz w:val="24"/>
          <w:szCs w:val="24"/>
          <w:shd w:val="clear" w:color="auto" w:fill="FFFFFF"/>
        </w:rPr>
        <w:t xml:space="preserve">, </w:t>
      </w:r>
      <w:proofErr w:type="spellStart"/>
      <w:r w:rsidRPr="00F66787">
        <w:rPr>
          <w:rStyle w:val="textexposedshow"/>
          <w:color w:val="7F7F7F" w:themeColor="text1" w:themeTint="80"/>
          <w:sz w:val="24"/>
          <w:szCs w:val="24"/>
          <w:shd w:val="clear" w:color="auto" w:fill="FFFFFF"/>
        </w:rPr>
        <w:t>Enkomion</w:t>
      </w:r>
      <w:proofErr w:type="spellEnd"/>
      <w:r w:rsidRPr="00F66787">
        <w:rPr>
          <w:rStyle w:val="textexposedshow"/>
          <w:color w:val="7F7F7F" w:themeColor="text1" w:themeTint="80"/>
          <w:sz w:val="24"/>
          <w:szCs w:val="24"/>
          <w:shd w:val="clear" w:color="auto" w:fill="FFFFFF"/>
        </w:rPr>
        <w:t xml:space="preserve">, Il sito dell’Arte - Referente: Amalia Di </w:t>
      </w:r>
      <w:proofErr w:type="spellStart"/>
      <w:r w:rsidRPr="00F66787">
        <w:rPr>
          <w:rStyle w:val="textexposedshow"/>
          <w:color w:val="7F7F7F" w:themeColor="text1" w:themeTint="80"/>
          <w:sz w:val="24"/>
          <w:szCs w:val="24"/>
          <w:shd w:val="clear" w:color="auto" w:fill="FFFFFF"/>
        </w:rPr>
        <w:t>Lanno</w:t>
      </w:r>
      <w:proofErr w:type="spellEnd"/>
      <w:r w:rsidRPr="00F66787">
        <w:rPr>
          <w:rStyle w:val="textexposedshow"/>
          <w:color w:val="7F7F7F" w:themeColor="text1" w:themeTint="80"/>
          <w:sz w:val="24"/>
          <w:szCs w:val="24"/>
          <w:shd w:val="clear" w:color="auto" w:fill="FFFFFF"/>
        </w:rPr>
        <w:t xml:space="preserve">; Fotografia &amp; Grafica: Annarita </w:t>
      </w:r>
      <w:proofErr w:type="spellStart"/>
      <w:r w:rsidRPr="00F66787">
        <w:rPr>
          <w:rStyle w:val="textexposedshow"/>
          <w:color w:val="7F7F7F" w:themeColor="text1" w:themeTint="80"/>
          <w:sz w:val="24"/>
          <w:szCs w:val="24"/>
          <w:shd w:val="clear" w:color="auto" w:fill="FFFFFF"/>
        </w:rPr>
        <w:t>Mastroserio</w:t>
      </w:r>
      <w:proofErr w:type="spellEnd"/>
      <w:r w:rsidRPr="00F66787">
        <w:rPr>
          <w:rStyle w:val="textexposedshow"/>
          <w:color w:val="7F7F7F" w:themeColor="text1" w:themeTint="80"/>
          <w:sz w:val="24"/>
          <w:szCs w:val="24"/>
          <w:shd w:val="clear" w:color="auto" w:fill="FFFFFF"/>
        </w:rPr>
        <w:t xml:space="preserve">, Mariangela </w:t>
      </w:r>
      <w:proofErr w:type="spellStart"/>
      <w:r w:rsidRPr="00F66787">
        <w:rPr>
          <w:rStyle w:val="textexposedshow"/>
          <w:color w:val="7F7F7F" w:themeColor="text1" w:themeTint="80"/>
          <w:sz w:val="24"/>
          <w:szCs w:val="24"/>
          <w:shd w:val="clear" w:color="auto" w:fill="FFFFFF"/>
        </w:rPr>
        <w:t>Surico</w:t>
      </w:r>
      <w:proofErr w:type="spellEnd"/>
      <w:r w:rsidRPr="00F66787">
        <w:rPr>
          <w:rStyle w:val="textexposedshow"/>
          <w:color w:val="7F7F7F" w:themeColor="text1" w:themeTint="80"/>
          <w:sz w:val="24"/>
          <w:szCs w:val="24"/>
          <w:shd w:val="clear" w:color="auto" w:fill="FFFFFF"/>
        </w:rPr>
        <w:t xml:space="preserve">, Letizia Gatti; Allestimento: Pino </w:t>
      </w:r>
      <w:proofErr w:type="spellStart"/>
      <w:r w:rsidRPr="00F66787">
        <w:rPr>
          <w:rStyle w:val="textexposedshow"/>
          <w:color w:val="7F7F7F" w:themeColor="text1" w:themeTint="80"/>
          <w:sz w:val="24"/>
          <w:szCs w:val="24"/>
          <w:shd w:val="clear" w:color="auto" w:fill="FFFFFF"/>
        </w:rPr>
        <w:t>Coce</w:t>
      </w:r>
      <w:proofErr w:type="spellEnd"/>
    </w:p>
    <w:p w:rsidR="00DE1373" w:rsidRPr="00F66787" w:rsidRDefault="00DE1373" w:rsidP="00DE1373">
      <w:pPr>
        <w:shd w:val="clear" w:color="auto" w:fill="FFFFFF"/>
        <w:spacing w:before="120" w:after="120" w:line="337" w:lineRule="atLeast"/>
        <w:textAlignment w:val="top"/>
        <w:rPr>
          <w:color w:val="7F7F7F" w:themeColor="text1" w:themeTint="80"/>
          <w:sz w:val="24"/>
          <w:szCs w:val="24"/>
          <w:shd w:val="clear" w:color="auto" w:fill="FFFFFF"/>
        </w:rPr>
      </w:pPr>
    </w:p>
    <w:p w:rsidR="00DE1373" w:rsidRPr="00F66787" w:rsidRDefault="00DE1373" w:rsidP="00DE1373">
      <w:pPr>
        <w:shd w:val="clear" w:color="auto" w:fill="FFFFFF"/>
        <w:spacing w:before="120" w:after="120" w:line="337" w:lineRule="atLeast"/>
        <w:jc w:val="both"/>
        <w:textAlignment w:val="top"/>
        <w:rPr>
          <w:rStyle w:val="textexposedshow"/>
          <w:color w:val="7F7F7F" w:themeColor="text1" w:themeTint="80"/>
          <w:sz w:val="24"/>
          <w:szCs w:val="24"/>
          <w:shd w:val="clear" w:color="auto" w:fill="FFFFFF"/>
        </w:rPr>
      </w:pPr>
      <w:r w:rsidRPr="00F66787">
        <w:rPr>
          <w:rStyle w:val="textexposedshow"/>
          <w:b/>
          <w:color w:val="7F7F7F" w:themeColor="text1" w:themeTint="80"/>
          <w:sz w:val="24"/>
          <w:szCs w:val="24"/>
          <w:shd w:val="clear" w:color="auto" w:fill="FFFFFF"/>
        </w:rPr>
        <w:t>2014</w:t>
      </w:r>
      <w:r w:rsidRPr="00F66787">
        <w:rPr>
          <w:rStyle w:val="textexposedshow"/>
          <w:color w:val="7F7F7F" w:themeColor="text1" w:themeTint="80"/>
          <w:sz w:val="24"/>
          <w:szCs w:val="24"/>
          <w:shd w:val="clear" w:color="auto" w:fill="FFFFFF"/>
        </w:rPr>
        <w:t xml:space="preserve">  </w:t>
      </w:r>
      <w:r w:rsidR="005B22A9">
        <w:rPr>
          <w:rStyle w:val="textexposedshow"/>
          <w:b/>
          <w:color w:val="7F7F7F" w:themeColor="text1" w:themeTint="80"/>
          <w:sz w:val="24"/>
          <w:szCs w:val="24"/>
          <w:shd w:val="clear" w:color="auto" w:fill="FFFFFF"/>
        </w:rPr>
        <w:t xml:space="preserve">At Full </w:t>
      </w:r>
      <w:proofErr w:type="spellStart"/>
      <w:r w:rsidR="005B22A9">
        <w:rPr>
          <w:rStyle w:val="textexposedshow"/>
          <w:b/>
          <w:color w:val="7F7F7F" w:themeColor="text1" w:themeTint="80"/>
          <w:sz w:val="24"/>
          <w:szCs w:val="24"/>
          <w:shd w:val="clear" w:color="auto" w:fill="FFFFFF"/>
        </w:rPr>
        <w:t>Blast</w:t>
      </w:r>
      <w:proofErr w:type="spellEnd"/>
      <w:r w:rsidR="005B22A9">
        <w:rPr>
          <w:rStyle w:val="textexposedshow"/>
          <w:b/>
          <w:color w:val="7F7F7F" w:themeColor="text1" w:themeTint="80"/>
          <w:sz w:val="24"/>
          <w:szCs w:val="24"/>
          <w:shd w:val="clear" w:color="auto" w:fill="FFFFFF"/>
        </w:rPr>
        <w:t xml:space="preserve"> </w:t>
      </w:r>
      <w:r w:rsidRPr="00F66787">
        <w:rPr>
          <w:rStyle w:val="textexposedshow"/>
          <w:b/>
          <w:color w:val="7F7F7F" w:themeColor="text1" w:themeTint="80"/>
          <w:sz w:val="24"/>
          <w:szCs w:val="24"/>
          <w:shd w:val="clear" w:color="auto" w:fill="FFFFFF"/>
        </w:rPr>
        <w:t xml:space="preserve">- </w:t>
      </w:r>
      <w:r w:rsidR="005B22A9">
        <w:rPr>
          <w:rStyle w:val="textexposedshow"/>
          <w:b/>
          <w:color w:val="7F7F7F" w:themeColor="text1" w:themeTint="80"/>
          <w:sz w:val="24"/>
          <w:szCs w:val="24"/>
          <w:shd w:val="clear" w:color="auto" w:fill="FFFFFF"/>
        </w:rPr>
        <w:t>A Tutto Spiano</w:t>
      </w:r>
      <w:r w:rsidRPr="00F66787">
        <w:rPr>
          <w:rStyle w:val="textexposedshow"/>
          <w:color w:val="7F7F7F" w:themeColor="text1" w:themeTint="80"/>
          <w:sz w:val="24"/>
          <w:szCs w:val="24"/>
          <w:shd w:val="clear" w:color="auto" w:fill="FFFFFF"/>
        </w:rPr>
        <w:t xml:space="preserve">. Mostra d’arte contemporanea a cura di Massimo Nardi. </w:t>
      </w:r>
      <w:r w:rsidRPr="005B22A9">
        <w:rPr>
          <w:rStyle w:val="textexposedshow"/>
          <w:b/>
          <w:color w:val="7F7F7F" w:themeColor="text1" w:themeTint="80"/>
          <w:sz w:val="24"/>
          <w:szCs w:val="24"/>
          <w:shd w:val="clear" w:color="auto" w:fill="FFFFFF"/>
        </w:rPr>
        <w:t>Palazzo De Mari , Foyer Teatro Comunale di Acquaviva delle Fonti (BA)</w:t>
      </w:r>
      <w:r w:rsidR="005B22A9">
        <w:rPr>
          <w:rStyle w:val="textexposedshow"/>
          <w:b/>
          <w:color w:val="7F7F7F" w:themeColor="text1" w:themeTint="80"/>
          <w:sz w:val="24"/>
          <w:szCs w:val="24"/>
          <w:shd w:val="clear" w:color="auto" w:fill="FFFFFF"/>
        </w:rPr>
        <w:t xml:space="preserve">. </w:t>
      </w:r>
      <w:r w:rsidRPr="00F66787">
        <w:rPr>
          <w:rStyle w:val="textexposedshow"/>
          <w:color w:val="7F7F7F" w:themeColor="text1" w:themeTint="80"/>
          <w:sz w:val="24"/>
          <w:szCs w:val="24"/>
          <w:shd w:val="clear" w:color="auto" w:fill="FFFFFF"/>
        </w:rPr>
        <w:t xml:space="preserve">Enti Promotori: Regione Puglia, Comune di Acquaviva delle Fonti, </w:t>
      </w:r>
      <w:proofErr w:type="spellStart"/>
      <w:r w:rsidRPr="00F66787">
        <w:rPr>
          <w:rStyle w:val="textexposedshow"/>
          <w:color w:val="7F7F7F" w:themeColor="text1" w:themeTint="80"/>
          <w:sz w:val="24"/>
          <w:szCs w:val="24"/>
          <w:shd w:val="clear" w:color="auto" w:fill="FFFFFF"/>
        </w:rPr>
        <w:t>EnKomion</w:t>
      </w:r>
      <w:proofErr w:type="spellEnd"/>
      <w:r w:rsidRPr="00F66787">
        <w:rPr>
          <w:rStyle w:val="textexposedshow"/>
          <w:color w:val="7F7F7F" w:themeColor="text1" w:themeTint="80"/>
          <w:sz w:val="24"/>
          <w:szCs w:val="24"/>
          <w:shd w:val="clear" w:color="auto" w:fill="FFFFFF"/>
        </w:rPr>
        <w:t>, Il Sito dell’Arte.</w:t>
      </w:r>
    </w:p>
    <w:p w:rsidR="00DE1373" w:rsidRPr="00F66787" w:rsidRDefault="00DE1373" w:rsidP="00DE1373">
      <w:pPr>
        <w:shd w:val="clear" w:color="auto" w:fill="FFFFFF"/>
        <w:spacing w:before="120" w:after="120" w:line="337" w:lineRule="atLeast"/>
        <w:textAlignment w:val="top"/>
        <w:rPr>
          <w:rStyle w:val="textexposedshow"/>
          <w:color w:val="7F7F7F" w:themeColor="text1" w:themeTint="80"/>
          <w:sz w:val="24"/>
          <w:szCs w:val="24"/>
          <w:shd w:val="clear" w:color="auto" w:fill="FFFFFF"/>
        </w:rPr>
      </w:pPr>
    </w:p>
    <w:p w:rsidR="00DE1373" w:rsidRPr="005B22A9" w:rsidRDefault="00DE1373" w:rsidP="00DE1373">
      <w:pPr>
        <w:shd w:val="clear" w:color="auto" w:fill="FFFFFF"/>
        <w:spacing w:before="120" w:after="120" w:line="337" w:lineRule="atLeast"/>
        <w:textAlignment w:val="top"/>
        <w:rPr>
          <w:rStyle w:val="textexposedshow"/>
          <w:b/>
          <w:color w:val="7F7F7F" w:themeColor="text1" w:themeTint="80"/>
          <w:sz w:val="24"/>
          <w:szCs w:val="24"/>
          <w:shd w:val="clear" w:color="auto" w:fill="FFFFFF"/>
        </w:rPr>
      </w:pPr>
      <w:r w:rsidRPr="00F66787">
        <w:rPr>
          <w:rStyle w:val="textexposedshow"/>
          <w:b/>
          <w:color w:val="7F7F7F" w:themeColor="text1" w:themeTint="80"/>
          <w:sz w:val="24"/>
          <w:szCs w:val="24"/>
          <w:shd w:val="clear" w:color="auto" w:fill="FFFFFF"/>
        </w:rPr>
        <w:t>2013</w:t>
      </w:r>
      <w:r w:rsidRPr="00F66787">
        <w:rPr>
          <w:rStyle w:val="textexposedshow"/>
          <w:color w:val="7F7F7F" w:themeColor="text1" w:themeTint="80"/>
          <w:sz w:val="24"/>
          <w:szCs w:val="24"/>
          <w:shd w:val="clear" w:color="auto" w:fill="FFFFFF"/>
        </w:rPr>
        <w:t xml:space="preserve"> </w:t>
      </w:r>
      <w:r w:rsidRPr="00F66787">
        <w:rPr>
          <w:rStyle w:val="textexposedshow"/>
          <w:b/>
          <w:color w:val="7F7F7F" w:themeColor="text1" w:themeTint="80"/>
          <w:sz w:val="24"/>
          <w:szCs w:val="24"/>
          <w:shd w:val="clear" w:color="auto" w:fill="FFFFFF"/>
        </w:rPr>
        <w:t>Mostra d’Arte Contemporanea</w:t>
      </w:r>
      <w:r w:rsidRPr="00F66787">
        <w:rPr>
          <w:rStyle w:val="textexposedshow"/>
          <w:color w:val="7F7F7F" w:themeColor="text1" w:themeTint="80"/>
          <w:sz w:val="24"/>
          <w:szCs w:val="24"/>
          <w:shd w:val="clear" w:color="auto" w:fill="FFFFFF"/>
        </w:rPr>
        <w:t xml:space="preserve"> – collettiva – presso la </w:t>
      </w:r>
      <w:r w:rsidRPr="005B22A9">
        <w:rPr>
          <w:rStyle w:val="textexposedshow"/>
          <w:b/>
          <w:color w:val="7F7F7F" w:themeColor="text1" w:themeTint="80"/>
          <w:sz w:val="24"/>
          <w:szCs w:val="24"/>
          <w:shd w:val="clear" w:color="auto" w:fill="FFFFFF"/>
        </w:rPr>
        <w:t>Fondazione Emilio Notte di Ceglie Messapica (BR)</w:t>
      </w:r>
    </w:p>
    <w:p w:rsidR="00DE1373" w:rsidRPr="00F66787" w:rsidRDefault="00DE1373" w:rsidP="00DE1373">
      <w:pPr>
        <w:shd w:val="clear" w:color="auto" w:fill="FFFFFF"/>
        <w:spacing w:before="120" w:after="120" w:line="337" w:lineRule="atLeast"/>
        <w:textAlignment w:val="top"/>
        <w:rPr>
          <w:rStyle w:val="textexposedshow"/>
          <w:color w:val="7F7F7F" w:themeColor="text1" w:themeTint="80"/>
          <w:sz w:val="24"/>
          <w:szCs w:val="24"/>
          <w:shd w:val="clear" w:color="auto" w:fill="FFFFFF"/>
        </w:rPr>
      </w:pPr>
    </w:p>
    <w:p w:rsidR="00DE1373" w:rsidRPr="00C4460A" w:rsidRDefault="00DE1373" w:rsidP="00DE1373">
      <w:pPr>
        <w:shd w:val="clear" w:color="auto" w:fill="FFFFFF"/>
        <w:spacing w:before="120" w:after="120" w:line="337" w:lineRule="atLeast"/>
        <w:textAlignment w:val="top"/>
        <w:rPr>
          <w:rStyle w:val="textexposedshow"/>
          <w:b/>
          <w:color w:val="7F7F7F" w:themeColor="text1" w:themeTint="80"/>
          <w:sz w:val="24"/>
          <w:szCs w:val="24"/>
          <w:shd w:val="clear" w:color="auto" w:fill="FFFFFF"/>
        </w:rPr>
      </w:pPr>
      <w:r w:rsidRPr="00F66787">
        <w:rPr>
          <w:rStyle w:val="textexposedshow"/>
          <w:b/>
          <w:color w:val="7F7F7F" w:themeColor="text1" w:themeTint="80"/>
          <w:sz w:val="24"/>
          <w:szCs w:val="24"/>
          <w:shd w:val="clear" w:color="auto" w:fill="FFFFFF"/>
        </w:rPr>
        <w:t>2013</w:t>
      </w:r>
      <w:r w:rsidRPr="00F66787">
        <w:rPr>
          <w:rStyle w:val="textexposedshow"/>
          <w:color w:val="7F7F7F" w:themeColor="text1" w:themeTint="80"/>
          <w:sz w:val="24"/>
          <w:szCs w:val="24"/>
          <w:shd w:val="clear" w:color="auto" w:fill="FFFFFF"/>
        </w:rPr>
        <w:t xml:space="preserve"> </w:t>
      </w:r>
      <w:proofErr w:type="spellStart"/>
      <w:r w:rsidRPr="00F66787">
        <w:rPr>
          <w:rStyle w:val="textexposedshow"/>
          <w:b/>
          <w:color w:val="7F7F7F" w:themeColor="text1" w:themeTint="80"/>
          <w:sz w:val="24"/>
          <w:szCs w:val="24"/>
          <w:shd w:val="clear" w:color="auto" w:fill="FFFFFF"/>
        </w:rPr>
        <w:t>Girolio</w:t>
      </w:r>
      <w:proofErr w:type="spellEnd"/>
      <w:r w:rsidRPr="00F66787">
        <w:rPr>
          <w:rStyle w:val="textexposedshow"/>
          <w:b/>
          <w:color w:val="7F7F7F" w:themeColor="text1" w:themeTint="80"/>
          <w:sz w:val="24"/>
          <w:szCs w:val="24"/>
          <w:shd w:val="clear" w:color="auto" w:fill="FFFFFF"/>
        </w:rPr>
        <w:t xml:space="preserve">  d’Italia</w:t>
      </w:r>
      <w:r w:rsidRPr="00F66787">
        <w:rPr>
          <w:rStyle w:val="textexposedshow"/>
          <w:color w:val="7F7F7F" w:themeColor="text1" w:themeTint="80"/>
          <w:sz w:val="24"/>
          <w:szCs w:val="24"/>
          <w:shd w:val="clear" w:color="auto" w:fill="FFFFFF"/>
        </w:rPr>
        <w:t xml:space="preserve"> – edizione 2013. Mostra d’Arte Contemporanea a cura di Francesco Sannicandro . </w:t>
      </w:r>
      <w:r w:rsidRPr="00C4460A">
        <w:rPr>
          <w:rStyle w:val="textexposedshow"/>
          <w:b/>
          <w:color w:val="7F7F7F" w:themeColor="text1" w:themeTint="80"/>
          <w:sz w:val="24"/>
          <w:szCs w:val="24"/>
          <w:shd w:val="clear" w:color="auto" w:fill="FFFFFF"/>
        </w:rPr>
        <w:t>Olio d’Artista, Torrione Angioino –Bitonto (BA)</w:t>
      </w:r>
    </w:p>
    <w:p w:rsidR="00DE1373" w:rsidRPr="00F66787" w:rsidRDefault="00DE1373" w:rsidP="00DE1373">
      <w:pPr>
        <w:shd w:val="clear" w:color="auto" w:fill="FFFFFF"/>
        <w:spacing w:before="120" w:after="120" w:line="337" w:lineRule="atLeast"/>
        <w:textAlignment w:val="top"/>
        <w:rPr>
          <w:rStyle w:val="textexposedshow"/>
          <w:color w:val="7F7F7F" w:themeColor="text1" w:themeTint="80"/>
          <w:sz w:val="24"/>
          <w:szCs w:val="24"/>
          <w:shd w:val="clear" w:color="auto" w:fill="FFFFFF"/>
        </w:rPr>
      </w:pPr>
    </w:p>
    <w:p w:rsidR="00DE1373" w:rsidRPr="00F66787" w:rsidRDefault="00DE1373" w:rsidP="00DE1373">
      <w:pPr>
        <w:shd w:val="clear" w:color="auto" w:fill="FFFFFF"/>
        <w:spacing w:after="0" w:line="337" w:lineRule="atLeast"/>
        <w:textAlignment w:val="top"/>
        <w:rPr>
          <w:rStyle w:val="textexposedshow"/>
          <w:b/>
          <w:color w:val="7F7F7F" w:themeColor="text1" w:themeTint="80"/>
          <w:sz w:val="24"/>
          <w:szCs w:val="24"/>
          <w:shd w:val="clear" w:color="auto" w:fill="FFFFFF"/>
        </w:rPr>
      </w:pPr>
    </w:p>
    <w:p w:rsidR="00DE1373" w:rsidRPr="00F66787" w:rsidRDefault="00DE1373" w:rsidP="00DE1373">
      <w:pPr>
        <w:shd w:val="clear" w:color="auto" w:fill="FFFFFF"/>
        <w:spacing w:after="0" w:line="337" w:lineRule="atLeast"/>
        <w:textAlignment w:val="top"/>
        <w:rPr>
          <w:rStyle w:val="textexposedshow"/>
          <w:b/>
          <w:color w:val="7F7F7F" w:themeColor="text1" w:themeTint="80"/>
          <w:sz w:val="24"/>
          <w:szCs w:val="24"/>
          <w:shd w:val="clear" w:color="auto" w:fill="FFFFFF"/>
        </w:rPr>
      </w:pPr>
    </w:p>
    <w:p w:rsidR="00DE1373" w:rsidRPr="00DF1448" w:rsidRDefault="00DE1373" w:rsidP="00DE1373">
      <w:pPr>
        <w:shd w:val="clear" w:color="auto" w:fill="FFFFFF"/>
        <w:spacing w:after="0" w:line="337" w:lineRule="atLeast"/>
        <w:jc w:val="both"/>
        <w:textAlignment w:val="top"/>
        <w:rPr>
          <w:rStyle w:val="textexposedshow"/>
          <w:b/>
          <w:color w:val="7F7F7F" w:themeColor="text1" w:themeTint="80"/>
          <w:sz w:val="24"/>
          <w:szCs w:val="24"/>
          <w:shd w:val="clear" w:color="auto" w:fill="FFFFFF"/>
        </w:rPr>
      </w:pPr>
      <w:r w:rsidRPr="00F66787">
        <w:rPr>
          <w:rStyle w:val="textexposedshow"/>
          <w:b/>
          <w:color w:val="7F7F7F" w:themeColor="text1" w:themeTint="80"/>
          <w:sz w:val="24"/>
          <w:szCs w:val="24"/>
          <w:shd w:val="clear" w:color="auto" w:fill="FFFFFF"/>
        </w:rPr>
        <w:t>2013-2014</w:t>
      </w:r>
      <w:r w:rsidRPr="00F66787">
        <w:rPr>
          <w:rStyle w:val="textexposedshow"/>
          <w:color w:val="7F7F7F" w:themeColor="text1" w:themeTint="80"/>
          <w:sz w:val="24"/>
          <w:szCs w:val="24"/>
          <w:shd w:val="clear" w:color="auto" w:fill="FFFFFF"/>
        </w:rPr>
        <w:t xml:space="preserve"> </w:t>
      </w:r>
      <w:proofErr w:type="spellStart"/>
      <w:r w:rsidR="00DF1448">
        <w:rPr>
          <w:rStyle w:val="textexposedshow"/>
          <w:b/>
          <w:color w:val="7F7F7F" w:themeColor="text1" w:themeTint="80"/>
          <w:sz w:val="24"/>
          <w:szCs w:val="24"/>
          <w:shd w:val="clear" w:color="auto" w:fill="FFFFFF"/>
        </w:rPr>
        <w:t>Lucivettando</w:t>
      </w:r>
      <w:proofErr w:type="spellEnd"/>
      <w:r w:rsidRPr="00F66787">
        <w:rPr>
          <w:rStyle w:val="textexposedshow"/>
          <w:color w:val="7F7F7F" w:themeColor="text1" w:themeTint="80"/>
          <w:sz w:val="24"/>
          <w:szCs w:val="24"/>
          <w:shd w:val="clear" w:color="auto" w:fill="FFFFFF"/>
        </w:rPr>
        <w:t xml:space="preserve"> – incontro creativo ,sensoriale, trasversale, immaginale tra Arte, Design, Musica, Enogastronomia. Opere Luminose di Daniela </w:t>
      </w:r>
      <w:proofErr w:type="spellStart"/>
      <w:r w:rsidRPr="00F66787">
        <w:rPr>
          <w:rStyle w:val="textexposedshow"/>
          <w:color w:val="7F7F7F" w:themeColor="text1" w:themeTint="80"/>
          <w:sz w:val="24"/>
          <w:szCs w:val="24"/>
          <w:shd w:val="clear" w:color="auto" w:fill="FFFFFF"/>
        </w:rPr>
        <w:t>Chionna</w:t>
      </w:r>
      <w:proofErr w:type="spellEnd"/>
      <w:r w:rsidRPr="00F66787">
        <w:rPr>
          <w:rStyle w:val="textexposedshow"/>
          <w:color w:val="7F7F7F" w:themeColor="text1" w:themeTint="80"/>
          <w:sz w:val="24"/>
          <w:szCs w:val="24"/>
          <w:shd w:val="clear" w:color="auto" w:fill="FFFFFF"/>
        </w:rPr>
        <w:t xml:space="preserve">- Jazz Concert : Massimo </w:t>
      </w:r>
      <w:proofErr w:type="spellStart"/>
      <w:r w:rsidRPr="00F66787">
        <w:rPr>
          <w:rStyle w:val="textexposedshow"/>
          <w:color w:val="7F7F7F" w:themeColor="text1" w:themeTint="80"/>
          <w:sz w:val="24"/>
          <w:szCs w:val="24"/>
          <w:shd w:val="clear" w:color="auto" w:fill="FFFFFF"/>
        </w:rPr>
        <w:t>Dastore</w:t>
      </w:r>
      <w:proofErr w:type="spellEnd"/>
      <w:r w:rsidRPr="00F66787">
        <w:rPr>
          <w:rStyle w:val="textexposedshow"/>
          <w:color w:val="7F7F7F" w:themeColor="text1" w:themeTint="80"/>
          <w:sz w:val="24"/>
          <w:szCs w:val="24"/>
          <w:shd w:val="clear" w:color="auto" w:fill="FFFFFF"/>
        </w:rPr>
        <w:t xml:space="preserve">, Cosimo Romano , Alessandro Gazza, Simona </w:t>
      </w:r>
      <w:proofErr w:type="spellStart"/>
      <w:r w:rsidRPr="00F66787">
        <w:rPr>
          <w:rStyle w:val="textexposedshow"/>
          <w:color w:val="7F7F7F" w:themeColor="text1" w:themeTint="80"/>
          <w:sz w:val="24"/>
          <w:szCs w:val="24"/>
          <w:shd w:val="clear" w:color="auto" w:fill="FFFFFF"/>
        </w:rPr>
        <w:t>Stamer</w:t>
      </w:r>
      <w:proofErr w:type="spellEnd"/>
      <w:r w:rsidRPr="00F66787">
        <w:rPr>
          <w:rStyle w:val="textexposedshow"/>
          <w:color w:val="7F7F7F" w:themeColor="text1" w:themeTint="80"/>
          <w:sz w:val="24"/>
          <w:szCs w:val="24"/>
          <w:shd w:val="clear" w:color="auto" w:fill="FFFFFF"/>
        </w:rPr>
        <w:t xml:space="preserve">. Evento organizzato da Daniela </w:t>
      </w:r>
      <w:proofErr w:type="spellStart"/>
      <w:r w:rsidRPr="00F66787">
        <w:rPr>
          <w:rStyle w:val="textexposedshow"/>
          <w:color w:val="7F7F7F" w:themeColor="text1" w:themeTint="80"/>
          <w:sz w:val="24"/>
          <w:szCs w:val="24"/>
          <w:shd w:val="clear" w:color="auto" w:fill="FFFFFF"/>
        </w:rPr>
        <w:t>Chionna</w:t>
      </w:r>
      <w:proofErr w:type="spellEnd"/>
      <w:r w:rsidRPr="00F66787">
        <w:rPr>
          <w:rStyle w:val="textexposedshow"/>
          <w:color w:val="7F7F7F" w:themeColor="text1" w:themeTint="80"/>
          <w:sz w:val="24"/>
          <w:szCs w:val="24"/>
          <w:shd w:val="clear" w:color="auto" w:fill="FFFFFF"/>
        </w:rPr>
        <w:t xml:space="preserve"> e Daniele Elia presso La Civetta Bistrot – </w:t>
      </w:r>
      <w:r w:rsidRPr="00DF1448">
        <w:rPr>
          <w:rStyle w:val="textexposedshow"/>
          <w:b/>
          <w:color w:val="7F7F7F" w:themeColor="text1" w:themeTint="80"/>
          <w:sz w:val="24"/>
          <w:szCs w:val="24"/>
          <w:shd w:val="clear" w:color="auto" w:fill="FFFFFF"/>
        </w:rPr>
        <w:t>Ceglie Messapica (BR)</w:t>
      </w:r>
    </w:p>
    <w:p w:rsidR="00DE1373" w:rsidRPr="00F66787" w:rsidRDefault="00DE1373" w:rsidP="00DE1373">
      <w:pPr>
        <w:shd w:val="clear" w:color="auto" w:fill="FFFFFF"/>
        <w:spacing w:after="0" w:line="337" w:lineRule="atLeast"/>
        <w:textAlignment w:val="top"/>
        <w:rPr>
          <w:rStyle w:val="textexposedshow"/>
          <w:color w:val="7F7F7F" w:themeColor="text1" w:themeTint="80"/>
          <w:sz w:val="24"/>
          <w:szCs w:val="24"/>
          <w:shd w:val="clear" w:color="auto" w:fill="FFFFFF"/>
        </w:rPr>
      </w:pPr>
    </w:p>
    <w:p w:rsidR="00DE1373" w:rsidRPr="00F66787" w:rsidRDefault="00DE1373" w:rsidP="00DE1373">
      <w:pPr>
        <w:shd w:val="clear" w:color="auto" w:fill="FFFFFF"/>
        <w:spacing w:after="0" w:line="337" w:lineRule="atLeast"/>
        <w:textAlignment w:val="top"/>
        <w:rPr>
          <w:rStyle w:val="textexposedshow"/>
          <w:color w:val="7F7F7F" w:themeColor="text1" w:themeTint="80"/>
          <w:sz w:val="24"/>
          <w:szCs w:val="24"/>
          <w:shd w:val="clear" w:color="auto" w:fill="FFFFFF"/>
        </w:rPr>
      </w:pPr>
      <w:r w:rsidRPr="00F66787">
        <w:rPr>
          <w:rStyle w:val="textexposedshow"/>
          <w:b/>
          <w:color w:val="7F7F7F" w:themeColor="text1" w:themeTint="80"/>
          <w:sz w:val="24"/>
          <w:szCs w:val="24"/>
          <w:shd w:val="clear" w:color="auto" w:fill="FFFFFF"/>
        </w:rPr>
        <w:t>2013</w:t>
      </w:r>
      <w:r w:rsidRPr="00F66787">
        <w:rPr>
          <w:rStyle w:val="textexposedshow"/>
          <w:color w:val="7F7F7F" w:themeColor="text1" w:themeTint="80"/>
          <w:sz w:val="24"/>
          <w:szCs w:val="24"/>
          <w:shd w:val="clear" w:color="auto" w:fill="FFFFFF"/>
        </w:rPr>
        <w:t xml:space="preserve"> </w:t>
      </w:r>
      <w:proofErr w:type="spellStart"/>
      <w:r w:rsidR="00F80478">
        <w:rPr>
          <w:rStyle w:val="textexposedshow"/>
          <w:b/>
          <w:color w:val="7F7F7F" w:themeColor="text1" w:themeTint="80"/>
          <w:sz w:val="24"/>
          <w:szCs w:val="24"/>
          <w:shd w:val="clear" w:color="auto" w:fill="FFFFFF"/>
        </w:rPr>
        <w:t>Chrysalis</w:t>
      </w:r>
      <w:proofErr w:type="spellEnd"/>
      <w:r w:rsidRPr="00F66787">
        <w:rPr>
          <w:rStyle w:val="textexposedshow"/>
          <w:color w:val="7F7F7F" w:themeColor="text1" w:themeTint="80"/>
          <w:sz w:val="24"/>
          <w:szCs w:val="24"/>
          <w:shd w:val="clear" w:color="auto" w:fill="FFFFFF"/>
        </w:rPr>
        <w:t xml:space="preserve"> - Il simbolo della trasformazione - </w:t>
      </w:r>
      <w:r w:rsidRPr="00DF1448">
        <w:rPr>
          <w:rStyle w:val="textexposedshow"/>
          <w:b/>
          <w:color w:val="7F7F7F" w:themeColor="text1" w:themeTint="80"/>
          <w:sz w:val="24"/>
          <w:szCs w:val="24"/>
          <w:shd w:val="clear" w:color="auto" w:fill="FFFFFF"/>
        </w:rPr>
        <w:t>Primo Piano Livin</w:t>
      </w:r>
      <w:r w:rsidR="00A45F52" w:rsidRPr="00DF1448">
        <w:rPr>
          <w:rStyle w:val="textexposedshow"/>
          <w:b/>
          <w:color w:val="7F7F7F" w:themeColor="text1" w:themeTint="80"/>
          <w:sz w:val="24"/>
          <w:szCs w:val="24"/>
          <w:shd w:val="clear" w:color="auto" w:fill="FFFFFF"/>
        </w:rPr>
        <w:t xml:space="preserve">g </w:t>
      </w:r>
      <w:r w:rsidRPr="00DF1448">
        <w:rPr>
          <w:rStyle w:val="textexposedshow"/>
          <w:b/>
          <w:color w:val="7F7F7F" w:themeColor="text1" w:themeTint="80"/>
          <w:sz w:val="24"/>
          <w:szCs w:val="24"/>
          <w:shd w:val="clear" w:color="auto" w:fill="FFFFFF"/>
        </w:rPr>
        <w:t>Gallery Lecce</w:t>
      </w:r>
      <w:r w:rsidRPr="00F66787">
        <w:rPr>
          <w:rStyle w:val="textexposedshow"/>
          <w:color w:val="7F7F7F" w:themeColor="text1" w:themeTint="80"/>
          <w:sz w:val="24"/>
          <w:szCs w:val="24"/>
          <w:shd w:val="clear" w:color="auto" w:fill="FFFFFF"/>
        </w:rPr>
        <w:t xml:space="preserve"> a cura di </w:t>
      </w:r>
      <w:proofErr w:type="spellStart"/>
      <w:r w:rsidRPr="00F66787">
        <w:rPr>
          <w:rStyle w:val="textexposedshow"/>
          <w:color w:val="7F7F7F" w:themeColor="text1" w:themeTint="80"/>
          <w:sz w:val="24"/>
          <w:szCs w:val="24"/>
          <w:shd w:val="clear" w:color="auto" w:fill="FFFFFF"/>
        </w:rPr>
        <w:t>Dores</w:t>
      </w:r>
      <w:proofErr w:type="spellEnd"/>
      <w:r w:rsidRPr="00F66787">
        <w:rPr>
          <w:rStyle w:val="textexposedshow"/>
          <w:color w:val="7F7F7F" w:themeColor="text1" w:themeTint="80"/>
          <w:sz w:val="24"/>
          <w:szCs w:val="24"/>
          <w:shd w:val="clear" w:color="auto" w:fill="FFFFFF"/>
        </w:rPr>
        <w:t xml:space="preserve"> </w:t>
      </w:r>
      <w:proofErr w:type="spellStart"/>
      <w:r w:rsidRPr="00F66787">
        <w:rPr>
          <w:rStyle w:val="textexposedshow"/>
          <w:color w:val="7F7F7F" w:themeColor="text1" w:themeTint="80"/>
          <w:sz w:val="24"/>
          <w:szCs w:val="24"/>
          <w:shd w:val="clear" w:color="auto" w:fill="FFFFFF"/>
        </w:rPr>
        <w:t>Sacquegna</w:t>
      </w:r>
      <w:proofErr w:type="spellEnd"/>
    </w:p>
    <w:p w:rsidR="00DE1373" w:rsidRPr="00F66787" w:rsidRDefault="00DE1373" w:rsidP="00DE1373">
      <w:pPr>
        <w:shd w:val="clear" w:color="auto" w:fill="FFFFFF"/>
        <w:spacing w:after="0" w:line="337" w:lineRule="atLeast"/>
        <w:textAlignment w:val="top"/>
        <w:rPr>
          <w:rStyle w:val="textexposedshow"/>
          <w:color w:val="7F7F7F" w:themeColor="text1" w:themeTint="80"/>
          <w:sz w:val="24"/>
          <w:szCs w:val="24"/>
          <w:shd w:val="clear" w:color="auto" w:fill="FFFFFF"/>
        </w:rPr>
      </w:pPr>
    </w:p>
    <w:p w:rsidR="00DE1373" w:rsidRPr="00F66787" w:rsidRDefault="00DE1373" w:rsidP="00DE1373">
      <w:pPr>
        <w:shd w:val="clear" w:color="auto" w:fill="FFFFFF"/>
        <w:spacing w:after="0" w:line="337" w:lineRule="atLeast"/>
        <w:textAlignment w:val="top"/>
        <w:rPr>
          <w:rStyle w:val="textexposedshow"/>
          <w:color w:val="7F7F7F" w:themeColor="text1" w:themeTint="80"/>
          <w:sz w:val="24"/>
          <w:szCs w:val="24"/>
          <w:shd w:val="clear" w:color="auto" w:fill="FFFFFF"/>
        </w:rPr>
      </w:pPr>
      <w:r w:rsidRPr="00F66787">
        <w:rPr>
          <w:rStyle w:val="textexposedshow"/>
          <w:b/>
          <w:color w:val="7F7F7F" w:themeColor="text1" w:themeTint="80"/>
          <w:sz w:val="24"/>
          <w:szCs w:val="24"/>
          <w:shd w:val="clear" w:color="auto" w:fill="FFFFFF"/>
        </w:rPr>
        <w:t>2013</w:t>
      </w:r>
      <w:r w:rsidRPr="00F66787">
        <w:rPr>
          <w:rStyle w:val="textexposedshow"/>
          <w:color w:val="7F7F7F" w:themeColor="text1" w:themeTint="80"/>
          <w:sz w:val="24"/>
          <w:szCs w:val="24"/>
          <w:shd w:val="clear" w:color="auto" w:fill="FFFFFF"/>
        </w:rPr>
        <w:t xml:space="preserve"> </w:t>
      </w:r>
      <w:r w:rsidR="00650714">
        <w:rPr>
          <w:rStyle w:val="textexposedshow"/>
          <w:color w:val="7F7F7F" w:themeColor="text1" w:themeTint="80"/>
          <w:sz w:val="24"/>
          <w:szCs w:val="24"/>
          <w:shd w:val="clear" w:color="auto" w:fill="FFFFFF"/>
        </w:rPr>
        <w:t xml:space="preserve"> </w:t>
      </w:r>
      <w:r w:rsidR="00501231">
        <w:rPr>
          <w:rStyle w:val="textexposedshow"/>
          <w:b/>
          <w:color w:val="7F7F7F" w:themeColor="text1" w:themeTint="80"/>
          <w:sz w:val="24"/>
          <w:szCs w:val="24"/>
          <w:shd w:val="clear" w:color="auto" w:fill="FFFFFF"/>
        </w:rPr>
        <w:t>Olio d’Artista</w:t>
      </w:r>
      <w:r w:rsidRPr="00F66787">
        <w:rPr>
          <w:rStyle w:val="textexposedshow"/>
          <w:color w:val="7F7F7F" w:themeColor="text1" w:themeTint="80"/>
          <w:sz w:val="24"/>
          <w:szCs w:val="24"/>
          <w:shd w:val="clear" w:color="auto" w:fill="FFFFFF"/>
        </w:rPr>
        <w:t xml:space="preserve"> – </w:t>
      </w:r>
      <w:r w:rsidRPr="00DF1448">
        <w:rPr>
          <w:rStyle w:val="textexposedshow"/>
          <w:b/>
          <w:color w:val="7F7F7F" w:themeColor="text1" w:themeTint="80"/>
          <w:sz w:val="24"/>
          <w:szCs w:val="24"/>
          <w:shd w:val="clear" w:color="auto" w:fill="FFFFFF"/>
        </w:rPr>
        <w:t>Palazzetto dell’Arte- Foggia</w:t>
      </w:r>
      <w:r w:rsidRPr="00F66787">
        <w:rPr>
          <w:rStyle w:val="textexposedshow"/>
          <w:color w:val="7F7F7F" w:themeColor="text1" w:themeTint="80"/>
          <w:sz w:val="24"/>
          <w:szCs w:val="24"/>
          <w:shd w:val="clear" w:color="auto" w:fill="FFFFFF"/>
        </w:rPr>
        <w:t>. Più di 100 artisti pugliesi e non celebrano l’Olio.</w:t>
      </w:r>
    </w:p>
    <w:p w:rsidR="00DE1373" w:rsidRPr="00F66787" w:rsidRDefault="00DE1373" w:rsidP="00DE1373">
      <w:pPr>
        <w:shd w:val="clear" w:color="auto" w:fill="FFFFFF"/>
        <w:spacing w:after="0" w:line="337" w:lineRule="atLeast"/>
        <w:textAlignment w:val="top"/>
        <w:rPr>
          <w:rStyle w:val="textexposedshow"/>
          <w:color w:val="7F7F7F" w:themeColor="text1" w:themeTint="80"/>
          <w:sz w:val="24"/>
          <w:szCs w:val="24"/>
          <w:shd w:val="clear" w:color="auto" w:fill="FFFFFF"/>
        </w:rPr>
      </w:pPr>
    </w:p>
    <w:p w:rsidR="00DE1373" w:rsidRPr="00F66787" w:rsidRDefault="00DE1373" w:rsidP="00DE1373">
      <w:pPr>
        <w:shd w:val="clear" w:color="auto" w:fill="FFFFFF"/>
        <w:spacing w:after="0" w:line="337" w:lineRule="atLeast"/>
        <w:textAlignment w:val="top"/>
        <w:rPr>
          <w:rStyle w:val="textexposedshow"/>
          <w:color w:val="7F7F7F" w:themeColor="text1" w:themeTint="80"/>
          <w:sz w:val="24"/>
          <w:szCs w:val="24"/>
          <w:shd w:val="clear" w:color="auto" w:fill="FFFFFF"/>
        </w:rPr>
      </w:pPr>
      <w:r w:rsidRPr="00F66787">
        <w:rPr>
          <w:rStyle w:val="textexposedshow"/>
          <w:b/>
          <w:color w:val="7F7F7F" w:themeColor="text1" w:themeTint="80"/>
          <w:sz w:val="24"/>
          <w:szCs w:val="24"/>
          <w:shd w:val="clear" w:color="auto" w:fill="FFFFFF"/>
        </w:rPr>
        <w:t>2011</w:t>
      </w:r>
      <w:r w:rsidRPr="00F66787">
        <w:rPr>
          <w:rStyle w:val="textexposedshow"/>
          <w:color w:val="7F7F7F" w:themeColor="text1" w:themeTint="80"/>
          <w:sz w:val="24"/>
          <w:szCs w:val="24"/>
          <w:shd w:val="clear" w:color="auto" w:fill="FFFFFF"/>
        </w:rPr>
        <w:t xml:space="preserve"> </w:t>
      </w:r>
      <w:r w:rsidR="00650714">
        <w:rPr>
          <w:rStyle w:val="textexposedshow"/>
          <w:color w:val="7F7F7F" w:themeColor="text1" w:themeTint="80"/>
          <w:sz w:val="24"/>
          <w:szCs w:val="24"/>
          <w:shd w:val="clear" w:color="auto" w:fill="FFFFFF"/>
        </w:rPr>
        <w:t xml:space="preserve"> </w:t>
      </w:r>
      <w:r w:rsidR="002E460B">
        <w:rPr>
          <w:rStyle w:val="textexposedshow"/>
          <w:b/>
          <w:color w:val="7F7F7F" w:themeColor="text1" w:themeTint="80"/>
          <w:sz w:val="24"/>
          <w:szCs w:val="24"/>
          <w:shd w:val="clear" w:color="auto" w:fill="FFFFFF"/>
        </w:rPr>
        <w:t>Wine e Design</w:t>
      </w:r>
      <w:r w:rsidRPr="00F66787">
        <w:rPr>
          <w:rStyle w:val="textexposedshow"/>
          <w:color w:val="7F7F7F" w:themeColor="text1" w:themeTint="80"/>
          <w:sz w:val="24"/>
          <w:szCs w:val="24"/>
          <w:shd w:val="clear" w:color="auto" w:fill="FFFFFF"/>
        </w:rPr>
        <w:t xml:space="preserve"> – Il gusto del bello - GEA – </w:t>
      </w:r>
      <w:r w:rsidRPr="00DF1448">
        <w:rPr>
          <w:rStyle w:val="textexposedshow"/>
          <w:b/>
          <w:color w:val="7F7F7F" w:themeColor="text1" w:themeTint="80"/>
          <w:sz w:val="24"/>
          <w:szCs w:val="24"/>
          <w:shd w:val="clear" w:color="auto" w:fill="FFFFFF"/>
        </w:rPr>
        <w:t>Francavilla Fontana (BR).</w:t>
      </w:r>
    </w:p>
    <w:p w:rsidR="00DE1373" w:rsidRPr="00F66787" w:rsidRDefault="00DE1373" w:rsidP="00DE1373">
      <w:pPr>
        <w:shd w:val="clear" w:color="auto" w:fill="FFFFFF"/>
        <w:spacing w:after="0" w:line="337" w:lineRule="atLeast"/>
        <w:textAlignment w:val="top"/>
        <w:rPr>
          <w:rStyle w:val="textexposedshow"/>
          <w:color w:val="7F7F7F" w:themeColor="text1" w:themeTint="80"/>
          <w:sz w:val="24"/>
          <w:szCs w:val="24"/>
          <w:shd w:val="clear" w:color="auto" w:fill="FFFFFF"/>
        </w:rPr>
      </w:pPr>
    </w:p>
    <w:p w:rsidR="00DE1373" w:rsidRPr="00DF1448" w:rsidRDefault="00DE1373" w:rsidP="00DE1373">
      <w:pPr>
        <w:shd w:val="clear" w:color="auto" w:fill="FFFFFF"/>
        <w:spacing w:after="0" w:line="337" w:lineRule="atLeast"/>
        <w:textAlignment w:val="top"/>
        <w:rPr>
          <w:rStyle w:val="textexposedshow"/>
          <w:b/>
          <w:color w:val="7F7F7F" w:themeColor="text1" w:themeTint="80"/>
          <w:sz w:val="24"/>
          <w:szCs w:val="24"/>
          <w:shd w:val="clear" w:color="auto" w:fill="FFFFFF"/>
        </w:rPr>
      </w:pPr>
      <w:r w:rsidRPr="00F66787">
        <w:rPr>
          <w:rStyle w:val="textexposedshow"/>
          <w:b/>
          <w:color w:val="7F7F7F" w:themeColor="text1" w:themeTint="80"/>
          <w:sz w:val="24"/>
          <w:szCs w:val="24"/>
          <w:shd w:val="clear" w:color="auto" w:fill="FFFFFF"/>
        </w:rPr>
        <w:t>2011</w:t>
      </w:r>
      <w:r w:rsidR="00650714">
        <w:rPr>
          <w:rStyle w:val="textexposedshow"/>
          <w:b/>
          <w:color w:val="7F7F7F" w:themeColor="text1" w:themeTint="80"/>
          <w:sz w:val="24"/>
          <w:szCs w:val="24"/>
          <w:shd w:val="clear" w:color="auto" w:fill="FFFFFF"/>
        </w:rPr>
        <w:t xml:space="preserve"> </w:t>
      </w:r>
      <w:r w:rsidRPr="00F66787">
        <w:rPr>
          <w:rStyle w:val="textexposedshow"/>
          <w:color w:val="7F7F7F" w:themeColor="text1" w:themeTint="80"/>
          <w:sz w:val="24"/>
          <w:szCs w:val="24"/>
          <w:shd w:val="clear" w:color="auto" w:fill="FFFFFF"/>
        </w:rPr>
        <w:t xml:space="preserve"> </w:t>
      </w:r>
      <w:r w:rsidR="00650714">
        <w:rPr>
          <w:rStyle w:val="textexposedshow"/>
          <w:b/>
          <w:color w:val="7F7F7F" w:themeColor="text1" w:themeTint="80"/>
          <w:sz w:val="24"/>
          <w:szCs w:val="24"/>
          <w:shd w:val="clear" w:color="auto" w:fill="FFFFFF"/>
        </w:rPr>
        <w:t xml:space="preserve">L’Ombra della Luce </w:t>
      </w:r>
      <w:r w:rsidRPr="00F66787">
        <w:rPr>
          <w:rStyle w:val="textexposedshow"/>
          <w:color w:val="7F7F7F" w:themeColor="text1" w:themeTint="80"/>
          <w:sz w:val="24"/>
          <w:szCs w:val="24"/>
          <w:shd w:val="clear" w:color="auto" w:fill="FFFFFF"/>
        </w:rPr>
        <w:t xml:space="preserve"> mostra d’arte e design, Oratorio della Chiesa del Purgatorio, </w:t>
      </w:r>
      <w:r w:rsidRPr="00DF1448">
        <w:rPr>
          <w:rStyle w:val="textexposedshow"/>
          <w:b/>
          <w:color w:val="7F7F7F" w:themeColor="text1" w:themeTint="80"/>
          <w:sz w:val="24"/>
          <w:szCs w:val="24"/>
          <w:shd w:val="clear" w:color="auto" w:fill="FFFFFF"/>
        </w:rPr>
        <w:t xml:space="preserve">Ostuni </w:t>
      </w:r>
    </w:p>
    <w:p w:rsidR="00DE1373" w:rsidRDefault="00DE1373" w:rsidP="00DE1373">
      <w:pPr>
        <w:shd w:val="clear" w:color="auto" w:fill="FFFFFF"/>
        <w:spacing w:after="0" w:line="337" w:lineRule="atLeast"/>
        <w:textAlignment w:val="top"/>
        <w:rPr>
          <w:rStyle w:val="textexposedshow"/>
          <w:b/>
          <w:color w:val="7F7F7F" w:themeColor="text1" w:themeTint="80"/>
          <w:sz w:val="24"/>
          <w:szCs w:val="24"/>
          <w:shd w:val="clear" w:color="auto" w:fill="FFFFFF"/>
        </w:rPr>
      </w:pPr>
      <w:r w:rsidRPr="00DF1448">
        <w:rPr>
          <w:rStyle w:val="textexposedshow"/>
          <w:b/>
          <w:color w:val="7F7F7F" w:themeColor="text1" w:themeTint="80"/>
          <w:sz w:val="24"/>
          <w:szCs w:val="24"/>
          <w:shd w:val="clear" w:color="auto" w:fill="FFFFFF"/>
        </w:rPr>
        <w:t>(BR).</w:t>
      </w:r>
    </w:p>
    <w:p w:rsidR="00AB0C36" w:rsidRPr="00DF1448" w:rsidRDefault="00AB0C36" w:rsidP="00DE1373">
      <w:pPr>
        <w:shd w:val="clear" w:color="auto" w:fill="FFFFFF"/>
        <w:spacing w:after="0" w:line="337" w:lineRule="atLeast"/>
        <w:textAlignment w:val="top"/>
        <w:rPr>
          <w:rStyle w:val="textexposedshow"/>
          <w:b/>
          <w:color w:val="7F7F7F" w:themeColor="text1" w:themeTint="80"/>
          <w:sz w:val="24"/>
          <w:szCs w:val="24"/>
          <w:shd w:val="clear" w:color="auto" w:fill="FFFFFF"/>
        </w:rPr>
      </w:pPr>
    </w:p>
    <w:p w:rsidR="00DE1373" w:rsidRPr="00F66787" w:rsidRDefault="00AB0C36" w:rsidP="00DE1373">
      <w:pPr>
        <w:shd w:val="clear" w:color="auto" w:fill="FFFFFF"/>
        <w:spacing w:after="0" w:line="337" w:lineRule="atLeast"/>
        <w:textAlignment w:val="top"/>
        <w:rPr>
          <w:rStyle w:val="textexposedshow"/>
          <w:color w:val="7F7F7F" w:themeColor="text1" w:themeTint="80"/>
          <w:sz w:val="24"/>
          <w:szCs w:val="24"/>
          <w:shd w:val="clear" w:color="auto" w:fill="FFFFFF"/>
        </w:rPr>
      </w:pPr>
      <w:r>
        <w:rPr>
          <w:rStyle w:val="textexposedshow"/>
          <w:b/>
          <w:color w:val="7F7F7F" w:themeColor="text1" w:themeTint="80"/>
          <w:sz w:val="24"/>
          <w:szCs w:val="24"/>
          <w:shd w:val="clear" w:color="auto" w:fill="FFFFFF"/>
        </w:rPr>
        <w:t xml:space="preserve">2011 Mimesi Art Show </w:t>
      </w:r>
      <w:r w:rsidRPr="00F66787">
        <w:rPr>
          <w:rStyle w:val="textexposedshow"/>
          <w:color w:val="7F7F7F" w:themeColor="text1" w:themeTint="80"/>
          <w:sz w:val="24"/>
          <w:szCs w:val="24"/>
          <w:shd w:val="clear" w:color="auto" w:fill="FFFFFF"/>
        </w:rPr>
        <w:t xml:space="preserve"> installazioni luminose “</w:t>
      </w:r>
      <w:r w:rsidRPr="00F66787">
        <w:rPr>
          <w:rStyle w:val="textexposedshow"/>
          <w:b/>
          <w:color w:val="7F7F7F" w:themeColor="text1" w:themeTint="80"/>
          <w:sz w:val="24"/>
          <w:szCs w:val="24"/>
          <w:shd w:val="clear" w:color="auto" w:fill="FFFFFF"/>
        </w:rPr>
        <w:t>Simulazione in rete</w:t>
      </w:r>
      <w:r w:rsidRPr="00F66787">
        <w:rPr>
          <w:rStyle w:val="textexposedshow"/>
          <w:color w:val="7F7F7F" w:themeColor="text1" w:themeTint="80"/>
          <w:sz w:val="24"/>
          <w:szCs w:val="24"/>
          <w:shd w:val="clear" w:color="auto" w:fill="FFFFFF"/>
        </w:rPr>
        <w:t xml:space="preserve">”. </w:t>
      </w:r>
      <w:r w:rsidRPr="00DF1448">
        <w:rPr>
          <w:rStyle w:val="textexposedshow"/>
          <w:b/>
          <w:color w:val="7F7F7F" w:themeColor="text1" w:themeTint="80"/>
          <w:sz w:val="24"/>
          <w:szCs w:val="24"/>
          <w:shd w:val="clear" w:color="auto" w:fill="FFFFFF"/>
        </w:rPr>
        <w:t>Cantine Feudi di San Marzano (TA).</w:t>
      </w:r>
    </w:p>
    <w:p w:rsidR="00DE1373" w:rsidRPr="00F66787" w:rsidRDefault="00DE1373" w:rsidP="00DE1373">
      <w:pPr>
        <w:shd w:val="clear" w:color="auto" w:fill="FFFFFF"/>
        <w:spacing w:after="0" w:line="337" w:lineRule="atLeast"/>
        <w:textAlignment w:val="top"/>
        <w:rPr>
          <w:rStyle w:val="textexposedshow"/>
          <w:color w:val="7F7F7F" w:themeColor="text1" w:themeTint="80"/>
          <w:sz w:val="24"/>
          <w:szCs w:val="24"/>
          <w:shd w:val="clear" w:color="auto" w:fill="FFFFFF"/>
        </w:rPr>
      </w:pPr>
    </w:p>
    <w:p w:rsidR="00DE1373" w:rsidRPr="00F66787" w:rsidRDefault="00DE1373" w:rsidP="00DE1373">
      <w:pPr>
        <w:shd w:val="clear" w:color="auto" w:fill="FFFFFF"/>
        <w:spacing w:after="0" w:line="337" w:lineRule="atLeast"/>
        <w:textAlignment w:val="top"/>
        <w:rPr>
          <w:rStyle w:val="textexposedshow"/>
          <w:color w:val="7F7F7F" w:themeColor="text1" w:themeTint="80"/>
          <w:sz w:val="24"/>
          <w:szCs w:val="24"/>
          <w:shd w:val="clear" w:color="auto" w:fill="FFFFFF"/>
        </w:rPr>
      </w:pPr>
    </w:p>
    <w:p w:rsidR="00DE1373" w:rsidRPr="00DF1448" w:rsidRDefault="00DE1373" w:rsidP="00DE1373">
      <w:pPr>
        <w:shd w:val="clear" w:color="auto" w:fill="FFFFFF"/>
        <w:spacing w:after="0" w:line="337" w:lineRule="atLeast"/>
        <w:textAlignment w:val="top"/>
        <w:rPr>
          <w:rStyle w:val="textexposedshow"/>
          <w:b/>
          <w:color w:val="7F7F7F" w:themeColor="text1" w:themeTint="80"/>
          <w:sz w:val="24"/>
          <w:szCs w:val="24"/>
          <w:shd w:val="clear" w:color="auto" w:fill="FFFFFF"/>
        </w:rPr>
      </w:pPr>
      <w:r w:rsidRPr="00F66787">
        <w:rPr>
          <w:rStyle w:val="textexposedshow"/>
          <w:b/>
          <w:color w:val="7F7F7F" w:themeColor="text1" w:themeTint="80"/>
          <w:sz w:val="24"/>
          <w:szCs w:val="24"/>
          <w:shd w:val="clear" w:color="auto" w:fill="FFFFFF"/>
        </w:rPr>
        <w:t>2011</w:t>
      </w:r>
      <w:r w:rsidRPr="00F66787">
        <w:rPr>
          <w:rStyle w:val="textexposedshow"/>
          <w:color w:val="7F7F7F" w:themeColor="text1" w:themeTint="80"/>
          <w:sz w:val="24"/>
          <w:szCs w:val="24"/>
          <w:shd w:val="clear" w:color="auto" w:fill="FFFFFF"/>
        </w:rPr>
        <w:t xml:space="preserve"> </w:t>
      </w:r>
      <w:r w:rsidR="00DF1448">
        <w:rPr>
          <w:rStyle w:val="textexposedshow"/>
          <w:b/>
          <w:color w:val="7F7F7F" w:themeColor="text1" w:themeTint="80"/>
          <w:sz w:val="24"/>
          <w:szCs w:val="24"/>
          <w:shd w:val="clear" w:color="auto" w:fill="FFFFFF"/>
        </w:rPr>
        <w:t>La Musica Assordante del Tempo dell’Arte</w:t>
      </w:r>
      <w:r w:rsidRPr="00F66787">
        <w:rPr>
          <w:rStyle w:val="textexposedshow"/>
          <w:color w:val="7F7F7F" w:themeColor="text1" w:themeTint="80"/>
          <w:sz w:val="24"/>
          <w:szCs w:val="24"/>
          <w:shd w:val="clear" w:color="auto" w:fill="FFFFFF"/>
        </w:rPr>
        <w:t xml:space="preserve"> – esp</w:t>
      </w:r>
      <w:r w:rsidR="00DF1448">
        <w:rPr>
          <w:rStyle w:val="textexposedshow"/>
          <w:color w:val="7F7F7F" w:themeColor="text1" w:themeTint="80"/>
          <w:sz w:val="24"/>
          <w:szCs w:val="24"/>
          <w:shd w:val="clear" w:color="auto" w:fill="FFFFFF"/>
        </w:rPr>
        <w:t xml:space="preserve">osizione  sala conferenze dello </w:t>
      </w:r>
      <w:r w:rsidRPr="00DF1448">
        <w:rPr>
          <w:rStyle w:val="textexposedshow"/>
          <w:b/>
          <w:color w:val="7F7F7F" w:themeColor="text1" w:themeTint="80"/>
          <w:sz w:val="24"/>
          <w:szCs w:val="24"/>
          <w:shd w:val="clear" w:color="auto" w:fill="FFFFFF"/>
        </w:rPr>
        <w:t>SNIM  Salone Nautico di Puglia Brindisi.</w:t>
      </w:r>
    </w:p>
    <w:p w:rsidR="00DE1373" w:rsidRPr="00F66787" w:rsidRDefault="00DE1373" w:rsidP="00DE1373">
      <w:pPr>
        <w:shd w:val="clear" w:color="auto" w:fill="FFFFFF"/>
        <w:spacing w:after="0" w:line="337" w:lineRule="atLeast"/>
        <w:textAlignment w:val="top"/>
        <w:rPr>
          <w:rStyle w:val="textexposedshow"/>
          <w:color w:val="7F7F7F" w:themeColor="text1" w:themeTint="80"/>
          <w:sz w:val="24"/>
          <w:szCs w:val="24"/>
          <w:shd w:val="clear" w:color="auto" w:fill="FFFFFF"/>
        </w:rPr>
      </w:pPr>
    </w:p>
    <w:p w:rsidR="00DE1373" w:rsidRPr="00F66787" w:rsidRDefault="00DE1373" w:rsidP="00DE1373">
      <w:pPr>
        <w:shd w:val="clear" w:color="auto" w:fill="FFFFFF"/>
        <w:spacing w:after="0" w:line="337" w:lineRule="atLeast"/>
        <w:jc w:val="both"/>
        <w:textAlignment w:val="top"/>
        <w:rPr>
          <w:rStyle w:val="textexposedshow"/>
          <w:color w:val="7F7F7F" w:themeColor="text1" w:themeTint="80"/>
          <w:sz w:val="24"/>
          <w:szCs w:val="24"/>
          <w:shd w:val="clear" w:color="auto" w:fill="FFFFFF"/>
        </w:rPr>
      </w:pPr>
      <w:r w:rsidRPr="00F66787">
        <w:rPr>
          <w:rStyle w:val="textexposedshow"/>
          <w:b/>
          <w:color w:val="7F7F7F" w:themeColor="text1" w:themeTint="80"/>
          <w:sz w:val="24"/>
          <w:szCs w:val="24"/>
          <w:shd w:val="clear" w:color="auto" w:fill="FFFFFF"/>
        </w:rPr>
        <w:t>2010</w:t>
      </w:r>
      <w:r w:rsidRPr="00F66787">
        <w:rPr>
          <w:rStyle w:val="textexposedshow"/>
          <w:color w:val="7F7F7F" w:themeColor="text1" w:themeTint="80"/>
          <w:sz w:val="24"/>
          <w:szCs w:val="24"/>
          <w:shd w:val="clear" w:color="auto" w:fill="FFFFFF"/>
        </w:rPr>
        <w:t xml:space="preserve"> </w:t>
      </w:r>
      <w:r w:rsidR="00255471">
        <w:rPr>
          <w:rStyle w:val="textexposedshow"/>
          <w:b/>
          <w:color w:val="7F7F7F" w:themeColor="text1" w:themeTint="80"/>
          <w:sz w:val="24"/>
          <w:szCs w:val="24"/>
          <w:shd w:val="clear" w:color="auto" w:fill="FFFFFF"/>
        </w:rPr>
        <w:t>Eclettica &amp; Jazz Concert</w:t>
      </w:r>
      <w:r w:rsidRPr="00F66787">
        <w:rPr>
          <w:rStyle w:val="textexposedshow"/>
          <w:b/>
          <w:color w:val="7F7F7F" w:themeColor="text1" w:themeTint="80"/>
          <w:sz w:val="24"/>
          <w:szCs w:val="24"/>
          <w:shd w:val="clear" w:color="auto" w:fill="FFFFFF"/>
        </w:rPr>
        <w:t xml:space="preserve"> </w:t>
      </w:r>
      <w:r w:rsidRPr="00F66787">
        <w:rPr>
          <w:rStyle w:val="textexposedshow"/>
          <w:color w:val="7F7F7F" w:themeColor="text1" w:themeTint="80"/>
          <w:sz w:val="24"/>
          <w:szCs w:val="24"/>
          <w:shd w:val="clear" w:color="auto" w:fill="FFFFFF"/>
        </w:rPr>
        <w:t xml:space="preserve">collettiva di Pittura e Scultura Contemporanea – </w:t>
      </w:r>
      <w:r w:rsidRPr="003F7870">
        <w:rPr>
          <w:rStyle w:val="textexposedshow"/>
          <w:b/>
          <w:color w:val="7F7F7F" w:themeColor="text1" w:themeTint="80"/>
          <w:sz w:val="24"/>
          <w:szCs w:val="24"/>
          <w:shd w:val="clear" w:color="auto" w:fill="FFFFFF"/>
        </w:rPr>
        <w:t>Castello Dentice di Frasso – Carovigno (BR).</w:t>
      </w:r>
      <w:r w:rsidRPr="00F66787">
        <w:rPr>
          <w:rStyle w:val="textexposedshow"/>
          <w:color w:val="7F7F7F" w:themeColor="text1" w:themeTint="80"/>
          <w:sz w:val="24"/>
          <w:szCs w:val="24"/>
          <w:shd w:val="clear" w:color="auto" w:fill="FFFFFF"/>
        </w:rPr>
        <w:t xml:space="preserve"> Vernissage  con  Antonella Marino.  Jazz Concert con Beppe Del Re e Nando di Modugno.</w:t>
      </w:r>
    </w:p>
    <w:p w:rsidR="00DE1373" w:rsidRPr="00F66787" w:rsidRDefault="00DE1373" w:rsidP="00DE1373">
      <w:pPr>
        <w:shd w:val="clear" w:color="auto" w:fill="FFFFFF"/>
        <w:spacing w:after="0" w:line="337" w:lineRule="atLeast"/>
        <w:textAlignment w:val="top"/>
        <w:rPr>
          <w:rStyle w:val="textexposedshow"/>
          <w:color w:val="7F7F7F" w:themeColor="text1" w:themeTint="80"/>
          <w:sz w:val="24"/>
          <w:szCs w:val="24"/>
          <w:shd w:val="clear" w:color="auto" w:fill="FFFFFF"/>
        </w:rPr>
      </w:pPr>
    </w:p>
    <w:p w:rsidR="00DE1373" w:rsidRPr="00F66787" w:rsidRDefault="00DE1373" w:rsidP="00DE1373">
      <w:pPr>
        <w:shd w:val="clear" w:color="auto" w:fill="FFFFFF"/>
        <w:spacing w:after="0" w:line="337" w:lineRule="atLeast"/>
        <w:jc w:val="both"/>
        <w:textAlignment w:val="top"/>
        <w:rPr>
          <w:rStyle w:val="textexposedshow"/>
          <w:color w:val="7F7F7F" w:themeColor="text1" w:themeTint="80"/>
          <w:sz w:val="24"/>
          <w:szCs w:val="24"/>
          <w:shd w:val="clear" w:color="auto" w:fill="FFFFFF"/>
        </w:rPr>
      </w:pPr>
      <w:r w:rsidRPr="00F66787">
        <w:rPr>
          <w:rStyle w:val="textexposedshow"/>
          <w:b/>
          <w:color w:val="7F7F7F" w:themeColor="text1" w:themeTint="80"/>
          <w:sz w:val="24"/>
          <w:szCs w:val="24"/>
          <w:shd w:val="clear" w:color="auto" w:fill="FFFFFF"/>
        </w:rPr>
        <w:t>2010</w:t>
      </w:r>
      <w:r w:rsidRPr="00F66787">
        <w:rPr>
          <w:rStyle w:val="textexposedshow"/>
          <w:color w:val="7F7F7F" w:themeColor="text1" w:themeTint="80"/>
          <w:sz w:val="24"/>
          <w:szCs w:val="24"/>
          <w:shd w:val="clear" w:color="auto" w:fill="FFFFFF"/>
        </w:rPr>
        <w:t xml:space="preserve"> </w:t>
      </w:r>
      <w:r w:rsidR="00267F6C">
        <w:rPr>
          <w:rStyle w:val="textexposedshow"/>
          <w:b/>
          <w:color w:val="7F7F7F" w:themeColor="text1" w:themeTint="80"/>
          <w:sz w:val="24"/>
          <w:szCs w:val="24"/>
          <w:shd w:val="clear" w:color="auto" w:fill="FFFFFF"/>
        </w:rPr>
        <w:t>L’ombra della Luce – Utopia Possibile</w:t>
      </w:r>
      <w:r w:rsidRPr="00F66787">
        <w:rPr>
          <w:rStyle w:val="textexposedshow"/>
          <w:color w:val="7F7F7F" w:themeColor="text1" w:themeTint="80"/>
          <w:sz w:val="24"/>
          <w:szCs w:val="24"/>
          <w:shd w:val="clear" w:color="auto" w:fill="FFFFFF"/>
        </w:rPr>
        <w:t xml:space="preserve"> – doppia personale di design e pittura delle artiste Daniela </w:t>
      </w:r>
      <w:proofErr w:type="spellStart"/>
      <w:r w:rsidRPr="00F66787">
        <w:rPr>
          <w:rStyle w:val="textexposedshow"/>
          <w:color w:val="7F7F7F" w:themeColor="text1" w:themeTint="80"/>
          <w:sz w:val="24"/>
          <w:szCs w:val="24"/>
          <w:shd w:val="clear" w:color="auto" w:fill="FFFFFF"/>
        </w:rPr>
        <w:t>Chionna</w:t>
      </w:r>
      <w:proofErr w:type="spellEnd"/>
      <w:r w:rsidRPr="00F66787">
        <w:rPr>
          <w:rStyle w:val="textexposedshow"/>
          <w:color w:val="7F7F7F" w:themeColor="text1" w:themeTint="80"/>
          <w:sz w:val="24"/>
          <w:szCs w:val="24"/>
          <w:shd w:val="clear" w:color="auto" w:fill="FFFFFF"/>
        </w:rPr>
        <w:t xml:space="preserve"> e Francesca Testa. </w:t>
      </w:r>
      <w:r w:rsidRPr="002030EC">
        <w:rPr>
          <w:rStyle w:val="textexposedshow"/>
          <w:b/>
          <w:color w:val="7F7F7F" w:themeColor="text1" w:themeTint="80"/>
          <w:sz w:val="24"/>
          <w:szCs w:val="24"/>
          <w:shd w:val="clear" w:color="auto" w:fill="FFFFFF"/>
        </w:rPr>
        <w:t>Bastione San Giacomo, Brindisi</w:t>
      </w:r>
      <w:r w:rsidRPr="00F66787">
        <w:rPr>
          <w:rStyle w:val="textexposedshow"/>
          <w:color w:val="7F7F7F" w:themeColor="text1" w:themeTint="80"/>
          <w:sz w:val="24"/>
          <w:szCs w:val="24"/>
          <w:shd w:val="clear" w:color="auto" w:fill="FFFFFF"/>
        </w:rPr>
        <w:t>. In occasione delle Giornate Europee del Patrimonio- Italia Tesoro d’Europa.</w:t>
      </w:r>
    </w:p>
    <w:p w:rsidR="00DE1373" w:rsidRPr="00F66787" w:rsidRDefault="00DE1373" w:rsidP="00DE1373">
      <w:pPr>
        <w:shd w:val="clear" w:color="auto" w:fill="FFFFFF"/>
        <w:spacing w:after="0" w:line="337" w:lineRule="atLeast"/>
        <w:textAlignment w:val="top"/>
        <w:rPr>
          <w:rStyle w:val="textexposedshow"/>
          <w:color w:val="7F7F7F" w:themeColor="text1" w:themeTint="80"/>
          <w:sz w:val="24"/>
          <w:szCs w:val="24"/>
          <w:shd w:val="clear" w:color="auto" w:fill="FFFFFF"/>
        </w:rPr>
      </w:pPr>
    </w:p>
    <w:p w:rsidR="00DE1373" w:rsidRPr="002030EC" w:rsidRDefault="00DE1373" w:rsidP="00DE1373">
      <w:pPr>
        <w:shd w:val="clear" w:color="auto" w:fill="FFFFFF"/>
        <w:spacing w:after="0" w:line="337" w:lineRule="atLeast"/>
        <w:textAlignment w:val="top"/>
        <w:rPr>
          <w:rStyle w:val="textexposedshow"/>
          <w:b/>
          <w:color w:val="7F7F7F" w:themeColor="text1" w:themeTint="80"/>
          <w:sz w:val="24"/>
          <w:szCs w:val="24"/>
          <w:shd w:val="clear" w:color="auto" w:fill="FFFFFF"/>
        </w:rPr>
      </w:pPr>
      <w:r w:rsidRPr="00F66787">
        <w:rPr>
          <w:rStyle w:val="textexposedshow"/>
          <w:b/>
          <w:color w:val="7F7F7F" w:themeColor="text1" w:themeTint="80"/>
          <w:sz w:val="24"/>
          <w:szCs w:val="24"/>
          <w:shd w:val="clear" w:color="auto" w:fill="FFFFFF"/>
        </w:rPr>
        <w:t>2010</w:t>
      </w:r>
      <w:r w:rsidRPr="00F66787">
        <w:rPr>
          <w:rStyle w:val="textexposedshow"/>
          <w:color w:val="7F7F7F" w:themeColor="text1" w:themeTint="80"/>
          <w:sz w:val="24"/>
          <w:szCs w:val="24"/>
          <w:shd w:val="clear" w:color="auto" w:fill="FFFFFF"/>
        </w:rPr>
        <w:t xml:space="preserve"> </w:t>
      </w:r>
      <w:r w:rsidR="00255471">
        <w:rPr>
          <w:rStyle w:val="textexposedshow"/>
          <w:color w:val="7F7F7F" w:themeColor="text1" w:themeTint="80"/>
          <w:sz w:val="24"/>
          <w:szCs w:val="24"/>
          <w:shd w:val="clear" w:color="auto" w:fill="FFFFFF"/>
        </w:rPr>
        <w:t xml:space="preserve"> </w:t>
      </w:r>
      <w:r w:rsidR="002030EC" w:rsidRPr="002030EC">
        <w:rPr>
          <w:rStyle w:val="textexposedshow"/>
          <w:b/>
          <w:color w:val="7F7F7F" w:themeColor="text1" w:themeTint="80"/>
          <w:sz w:val="24"/>
          <w:szCs w:val="24"/>
          <w:shd w:val="clear" w:color="auto" w:fill="FFFFFF"/>
        </w:rPr>
        <w:t>L’arma dei Carabinieri tra Arte e Società</w:t>
      </w:r>
      <w:r w:rsidRPr="002030EC">
        <w:rPr>
          <w:rStyle w:val="textexposedshow"/>
          <w:b/>
          <w:color w:val="7F7F7F" w:themeColor="text1" w:themeTint="80"/>
          <w:sz w:val="24"/>
          <w:szCs w:val="24"/>
          <w:shd w:val="clear" w:color="auto" w:fill="FFFFFF"/>
        </w:rPr>
        <w:t xml:space="preserve">- Sala </w:t>
      </w:r>
      <w:proofErr w:type="spellStart"/>
      <w:r w:rsidRPr="002030EC">
        <w:rPr>
          <w:rStyle w:val="textexposedshow"/>
          <w:b/>
          <w:color w:val="7F7F7F" w:themeColor="text1" w:themeTint="80"/>
          <w:sz w:val="24"/>
          <w:szCs w:val="24"/>
          <w:shd w:val="clear" w:color="auto" w:fill="FFFFFF"/>
        </w:rPr>
        <w:t>Murat</w:t>
      </w:r>
      <w:proofErr w:type="spellEnd"/>
      <w:r w:rsidRPr="002030EC">
        <w:rPr>
          <w:rStyle w:val="textexposedshow"/>
          <w:b/>
          <w:color w:val="7F7F7F" w:themeColor="text1" w:themeTint="80"/>
          <w:sz w:val="24"/>
          <w:szCs w:val="24"/>
          <w:shd w:val="clear" w:color="auto" w:fill="FFFFFF"/>
        </w:rPr>
        <w:t>  Bari.</w:t>
      </w:r>
    </w:p>
    <w:p w:rsidR="00DE1373" w:rsidRPr="00F66787" w:rsidRDefault="00DE1373" w:rsidP="00DE1373">
      <w:pPr>
        <w:shd w:val="clear" w:color="auto" w:fill="FFFFFF"/>
        <w:spacing w:after="0" w:line="337" w:lineRule="atLeast"/>
        <w:textAlignment w:val="top"/>
        <w:rPr>
          <w:rStyle w:val="textexposedshow"/>
          <w:color w:val="7F7F7F" w:themeColor="text1" w:themeTint="80"/>
          <w:sz w:val="24"/>
          <w:szCs w:val="24"/>
          <w:shd w:val="clear" w:color="auto" w:fill="FFFFFF"/>
        </w:rPr>
      </w:pPr>
    </w:p>
    <w:p w:rsidR="00DE1373" w:rsidRPr="002030EC" w:rsidRDefault="00DE1373" w:rsidP="00DE1373">
      <w:pPr>
        <w:shd w:val="clear" w:color="auto" w:fill="FFFFFF"/>
        <w:spacing w:after="0" w:line="337" w:lineRule="atLeast"/>
        <w:textAlignment w:val="top"/>
        <w:rPr>
          <w:rStyle w:val="textexposedshow"/>
          <w:b/>
          <w:color w:val="7F7F7F" w:themeColor="text1" w:themeTint="80"/>
          <w:sz w:val="24"/>
          <w:szCs w:val="24"/>
          <w:shd w:val="clear" w:color="auto" w:fill="FFFFFF"/>
        </w:rPr>
      </w:pPr>
      <w:r w:rsidRPr="00F66787">
        <w:rPr>
          <w:rStyle w:val="textexposedshow"/>
          <w:b/>
          <w:color w:val="7F7F7F" w:themeColor="text1" w:themeTint="80"/>
          <w:sz w:val="24"/>
          <w:szCs w:val="24"/>
          <w:shd w:val="clear" w:color="auto" w:fill="FFFFFF"/>
        </w:rPr>
        <w:t>2010</w:t>
      </w:r>
      <w:r w:rsidRPr="00F66787">
        <w:rPr>
          <w:rStyle w:val="textexposedshow"/>
          <w:color w:val="7F7F7F" w:themeColor="text1" w:themeTint="80"/>
          <w:sz w:val="24"/>
          <w:szCs w:val="24"/>
          <w:shd w:val="clear" w:color="auto" w:fill="FFFFFF"/>
        </w:rPr>
        <w:t xml:space="preserve"> </w:t>
      </w:r>
      <w:r w:rsidR="00255471">
        <w:rPr>
          <w:rStyle w:val="textexposedshow"/>
          <w:color w:val="7F7F7F" w:themeColor="text1" w:themeTint="80"/>
          <w:sz w:val="24"/>
          <w:szCs w:val="24"/>
          <w:shd w:val="clear" w:color="auto" w:fill="FFFFFF"/>
        </w:rPr>
        <w:t xml:space="preserve"> </w:t>
      </w:r>
      <w:r w:rsidR="002030EC">
        <w:rPr>
          <w:rStyle w:val="textexposedshow"/>
          <w:b/>
          <w:color w:val="7F7F7F" w:themeColor="text1" w:themeTint="80"/>
          <w:sz w:val="24"/>
          <w:szCs w:val="24"/>
          <w:shd w:val="clear" w:color="auto" w:fill="FFFFFF"/>
        </w:rPr>
        <w:t>L’ombra della Luce</w:t>
      </w:r>
      <w:r w:rsidRPr="00F66787">
        <w:rPr>
          <w:rStyle w:val="textexposedshow"/>
          <w:color w:val="7F7F7F" w:themeColor="text1" w:themeTint="80"/>
          <w:sz w:val="24"/>
          <w:szCs w:val="24"/>
          <w:shd w:val="clear" w:color="auto" w:fill="FFFFFF"/>
        </w:rPr>
        <w:t xml:space="preserve"> - mostra d’arte e design, galleria d’arte contemporanea </w:t>
      </w:r>
      <w:r w:rsidRPr="002030EC">
        <w:rPr>
          <w:rStyle w:val="textexposedshow"/>
          <w:b/>
          <w:color w:val="7F7F7F" w:themeColor="text1" w:themeTint="80"/>
          <w:sz w:val="24"/>
          <w:szCs w:val="24"/>
          <w:shd w:val="clear" w:color="auto" w:fill="FFFFFF"/>
        </w:rPr>
        <w:t>GLOBALART   Noicattaro (Bari).</w:t>
      </w:r>
    </w:p>
    <w:p w:rsidR="00DE1373" w:rsidRPr="00F66787" w:rsidRDefault="00DE1373" w:rsidP="00DE1373">
      <w:pPr>
        <w:shd w:val="clear" w:color="auto" w:fill="FFFFFF"/>
        <w:spacing w:after="0" w:line="337" w:lineRule="atLeast"/>
        <w:textAlignment w:val="top"/>
        <w:rPr>
          <w:rStyle w:val="textexposedshow"/>
          <w:color w:val="7F7F7F" w:themeColor="text1" w:themeTint="80"/>
          <w:sz w:val="24"/>
          <w:szCs w:val="24"/>
          <w:shd w:val="clear" w:color="auto" w:fill="FFFFFF"/>
        </w:rPr>
      </w:pPr>
    </w:p>
    <w:p w:rsidR="00DE1373" w:rsidRPr="00F66787" w:rsidRDefault="00DE1373" w:rsidP="00DE1373">
      <w:pPr>
        <w:shd w:val="clear" w:color="auto" w:fill="FFFFFF"/>
        <w:spacing w:after="0" w:line="337" w:lineRule="atLeast"/>
        <w:textAlignment w:val="top"/>
        <w:rPr>
          <w:rStyle w:val="textexposedshow"/>
          <w:color w:val="7F7F7F" w:themeColor="text1" w:themeTint="80"/>
          <w:sz w:val="24"/>
          <w:szCs w:val="24"/>
          <w:shd w:val="clear" w:color="auto" w:fill="FFFFFF"/>
        </w:rPr>
      </w:pPr>
      <w:r w:rsidRPr="00F66787">
        <w:rPr>
          <w:rStyle w:val="textexposedshow"/>
          <w:b/>
          <w:color w:val="7F7F7F" w:themeColor="text1" w:themeTint="80"/>
          <w:sz w:val="24"/>
          <w:szCs w:val="24"/>
          <w:shd w:val="clear" w:color="auto" w:fill="FFFFFF"/>
        </w:rPr>
        <w:t>2009</w:t>
      </w:r>
      <w:r w:rsidRPr="00F66787">
        <w:rPr>
          <w:rStyle w:val="textexposedshow"/>
          <w:color w:val="7F7F7F" w:themeColor="text1" w:themeTint="80"/>
          <w:sz w:val="24"/>
          <w:szCs w:val="24"/>
          <w:shd w:val="clear" w:color="auto" w:fill="FFFFFF"/>
        </w:rPr>
        <w:t xml:space="preserve"> </w:t>
      </w:r>
      <w:r w:rsidR="00255471">
        <w:rPr>
          <w:rStyle w:val="textexposedshow"/>
          <w:color w:val="7F7F7F" w:themeColor="text1" w:themeTint="80"/>
          <w:sz w:val="24"/>
          <w:szCs w:val="24"/>
          <w:shd w:val="clear" w:color="auto" w:fill="FFFFFF"/>
        </w:rPr>
        <w:t xml:space="preserve"> </w:t>
      </w:r>
      <w:r w:rsidR="00255471">
        <w:rPr>
          <w:rStyle w:val="textexposedshow"/>
          <w:b/>
          <w:color w:val="7F7F7F" w:themeColor="text1" w:themeTint="80"/>
          <w:sz w:val="24"/>
          <w:szCs w:val="24"/>
          <w:shd w:val="clear" w:color="auto" w:fill="FFFFFF"/>
        </w:rPr>
        <w:t>L’Ombra della Luce</w:t>
      </w:r>
      <w:r w:rsidRPr="00F66787">
        <w:rPr>
          <w:rStyle w:val="textexposedshow"/>
          <w:color w:val="7F7F7F" w:themeColor="text1" w:themeTint="80"/>
          <w:sz w:val="24"/>
          <w:szCs w:val="24"/>
          <w:shd w:val="clear" w:color="auto" w:fill="FFFFFF"/>
        </w:rPr>
        <w:t xml:space="preserve">  - mostra d’arte e design, </w:t>
      </w:r>
      <w:r w:rsidRPr="00484D2D">
        <w:rPr>
          <w:rStyle w:val="textexposedshow"/>
          <w:b/>
          <w:color w:val="7F7F7F" w:themeColor="text1" w:themeTint="80"/>
          <w:sz w:val="24"/>
          <w:szCs w:val="24"/>
          <w:shd w:val="clear" w:color="auto" w:fill="FFFFFF"/>
        </w:rPr>
        <w:t>Palazzo Tanzarella Ostuni (BR).</w:t>
      </w:r>
    </w:p>
    <w:p w:rsidR="00DE1373" w:rsidRPr="00F66787" w:rsidRDefault="00DE1373" w:rsidP="00DE1373">
      <w:pPr>
        <w:shd w:val="clear" w:color="auto" w:fill="FFFFFF"/>
        <w:spacing w:after="0" w:line="337" w:lineRule="atLeast"/>
        <w:textAlignment w:val="top"/>
        <w:rPr>
          <w:rStyle w:val="textexposedshow"/>
          <w:color w:val="7F7F7F" w:themeColor="text1" w:themeTint="80"/>
          <w:sz w:val="24"/>
          <w:szCs w:val="24"/>
          <w:shd w:val="clear" w:color="auto" w:fill="FFFFFF"/>
        </w:rPr>
      </w:pPr>
    </w:p>
    <w:p w:rsidR="00DE1373" w:rsidRPr="00484D2D" w:rsidRDefault="00DE1373" w:rsidP="00DE1373">
      <w:pPr>
        <w:shd w:val="clear" w:color="auto" w:fill="FFFFFF"/>
        <w:spacing w:after="0" w:line="337" w:lineRule="atLeast"/>
        <w:textAlignment w:val="top"/>
        <w:rPr>
          <w:rStyle w:val="textexposedshow"/>
          <w:b/>
          <w:color w:val="7F7F7F" w:themeColor="text1" w:themeTint="80"/>
          <w:sz w:val="24"/>
          <w:szCs w:val="24"/>
          <w:shd w:val="clear" w:color="auto" w:fill="FFFFFF"/>
        </w:rPr>
      </w:pPr>
      <w:r w:rsidRPr="00F66787">
        <w:rPr>
          <w:rStyle w:val="textexposedshow"/>
          <w:b/>
          <w:color w:val="7F7F7F" w:themeColor="text1" w:themeTint="80"/>
          <w:sz w:val="24"/>
          <w:szCs w:val="24"/>
          <w:shd w:val="clear" w:color="auto" w:fill="FFFFFF"/>
        </w:rPr>
        <w:t xml:space="preserve">2009 </w:t>
      </w:r>
      <w:r w:rsidR="00FE67C3">
        <w:rPr>
          <w:rStyle w:val="textexposedshow"/>
          <w:b/>
          <w:color w:val="7F7F7F" w:themeColor="text1" w:themeTint="80"/>
          <w:sz w:val="24"/>
          <w:szCs w:val="24"/>
          <w:shd w:val="clear" w:color="auto" w:fill="FFFFFF"/>
        </w:rPr>
        <w:t xml:space="preserve"> Capolavori Astratti</w:t>
      </w:r>
      <w:r w:rsidRPr="00F66787">
        <w:rPr>
          <w:rStyle w:val="textexposedshow"/>
          <w:color w:val="7F7F7F" w:themeColor="text1" w:themeTint="80"/>
          <w:sz w:val="24"/>
          <w:szCs w:val="24"/>
          <w:shd w:val="clear" w:color="auto" w:fill="FFFFFF"/>
        </w:rPr>
        <w:t xml:space="preserve"> - collettiva </w:t>
      </w:r>
      <w:r w:rsidRPr="00484D2D">
        <w:rPr>
          <w:rStyle w:val="textexposedshow"/>
          <w:b/>
          <w:color w:val="7F7F7F" w:themeColor="text1" w:themeTint="80"/>
          <w:sz w:val="24"/>
          <w:szCs w:val="24"/>
          <w:shd w:val="clear" w:color="auto" w:fill="FFFFFF"/>
        </w:rPr>
        <w:t>Caffè Letterario, Roma.</w:t>
      </w:r>
    </w:p>
    <w:p w:rsidR="00DE1373" w:rsidRPr="00F66787" w:rsidRDefault="00DE1373" w:rsidP="00DE1373">
      <w:pPr>
        <w:shd w:val="clear" w:color="auto" w:fill="FFFFFF"/>
        <w:spacing w:after="0" w:line="337" w:lineRule="atLeast"/>
        <w:textAlignment w:val="top"/>
        <w:rPr>
          <w:rStyle w:val="textexposedshow"/>
          <w:color w:val="7F7F7F" w:themeColor="text1" w:themeTint="80"/>
          <w:sz w:val="24"/>
          <w:szCs w:val="24"/>
          <w:shd w:val="clear" w:color="auto" w:fill="FFFFFF"/>
        </w:rPr>
      </w:pPr>
    </w:p>
    <w:p w:rsidR="00DE1373" w:rsidRPr="00F66787" w:rsidRDefault="00DE1373" w:rsidP="00DE1373">
      <w:pPr>
        <w:shd w:val="clear" w:color="auto" w:fill="FFFFFF"/>
        <w:spacing w:after="0" w:line="337" w:lineRule="atLeast"/>
        <w:textAlignment w:val="top"/>
        <w:rPr>
          <w:rStyle w:val="textexposedshow"/>
          <w:color w:val="7F7F7F" w:themeColor="text1" w:themeTint="80"/>
          <w:sz w:val="24"/>
          <w:szCs w:val="24"/>
          <w:shd w:val="clear" w:color="auto" w:fill="FFFFFF"/>
        </w:rPr>
      </w:pPr>
      <w:r w:rsidRPr="00F66787">
        <w:rPr>
          <w:rStyle w:val="textexposedshow"/>
          <w:b/>
          <w:color w:val="7F7F7F" w:themeColor="text1" w:themeTint="80"/>
          <w:sz w:val="24"/>
          <w:szCs w:val="24"/>
          <w:shd w:val="clear" w:color="auto" w:fill="FFFFFF"/>
        </w:rPr>
        <w:t>2008</w:t>
      </w:r>
      <w:r w:rsidRPr="00F66787">
        <w:rPr>
          <w:rStyle w:val="textexposedshow"/>
          <w:color w:val="7F7F7F" w:themeColor="text1" w:themeTint="80"/>
          <w:sz w:val="24"/>
          <w:szCs w:val="24"/>
          <w:shd w:val="clear" w:color="auto" w:fill="FFFFFF"/>
        </w:rPr>
        <w:t xml:space="preserve"> </w:t>
      </w:r>
      <w:r w:rsidR="00CB59FC">
        <w:rPr>
          <w:rStyle w:val="textexposedshow"/>
          <w:color w:val="7F7F7F" w:themeColor="text1" w:themeTint="80"/>
          <w:sz w:val="24"/>
          <w:szCs w:val="24"/>
          <w:shd w:val="clear" w:color="auto" w:fill="FFFFFF"/>
        </w:rPr>
        <w:t xml:space="preserve"> </w:t>
      </w:r>
      <w:r w:rsidR="001B67B7" w:rsidRPr="00C36F22">
        <w:rPr>
          <w:rStyle w:val="textexposedshow"/>
          <w:b/>
          <w:color w:val="7F7F7F" w:themeColor="text1" w:themeTint="80"/>
          <w:sz w:val="24"/>
          <w:szCs w:val="24"/>
          <w:shd w:val="clear" w:color="auto" w:fill="FFFFFF"/>
        </w:rPr>
        <w:t>Luci d’Artista</w:t>
      </w:r>
      <w:r w:rsidRPr="00C36F22">
        <w:rPr>
          <w:rStyle w:val="textexposedshow"/>
          <w:b/>
          <w:color w:val="7F7F7F" w:themeColor="text1" w:themeTint="80"/>
          <w:sz w:val="24"/>
          <w:szCs w:val="24"/>
          <w:shd w:val="clear" w:color="auto" w:fill="FFFFFF"/>
        </w:rPr>
        <w:t xml:space="preserve"> -  IV  Biennale d’Arte Contemporanea  città di Ferrara</w:t>
      </w:r>
      <w:r w:rsidRPr="00F66787">
        <w:rPr>
          <w:rStyle w:val="textexposedshow"/>
          <w:color w:val="7F7F7F" w:themeColor="text1" w:themeTint="80"/>
          <w:sz w:val="24"/>
          <w:szCs w:val="24"/>
          <w:shd w:val="clear" w:color="auto" w:fill="FFFFFF"/>
        </w:rPr>
        <w:t xml:space="preserve"> - chiostro di San Paolo. </w:t>
      </w:r>
    </w:p>
    <w:p w:rsidR="00DE1373" w:rsidRPr="00F66787" w:rsidRDefault="00DE1373" w:rsidP="00DE1373">
      <w:pPr>
        <w:shd w:val="clear" w:color="auto" w:fill="FFFFFF"/>
        <w:spacing w:after="0" w:line="337" w:lineRule="atLeast"/>
        <w:textAlignment w:val="top"/>
        <w:rPr>
          <w:rStyle w:val="textexposedshow"/>
          <w:color w:val="7F7F7F" w:themeColor="text1" w:themeTint="80"/>
          <w:sz w:val="24"/>
          <w:szCs w:val="24"/>
          <w:shd w:val="clear" w:color="auto" w:fill="FFFFFF"/>
        </w:rPr>
      </w:pPr>
      <w:r w:rsidRPr="00F66787">
        <w:rPr>
          <w:rStyle w:val="textexposedshow"/>
          <w:color w:val="7F7F7F" w:themeColor="text1" w:themeTint="80"/>
          <w:sz w:val="24"/>
          <w:szCs w:val="24"/>
          <w:shd w:val="clear" w:color="auto" w:fill="FFFFFF"/>
        </w:rPr>
        <w:t>Con il patrocinio della Regione Emilia Romagna, Comune di Ferrara, Fondazione  CARIFE, Catalogo PROART</w:t>
      </w:r>
    </w:p>
    <w:p w:rsidR="00DE1373" w:rsidRPr="00F66787" w:rsidRDefault="00DE1373" w:rsidP="00DE1373">
      <w:pPr>
        <w:shd w:val="clear" w:color="auto" w:fill="FFFFFF"/>
        <w:spacing w:after="0" w:line="337" w:lineRule="atLeast"/>
        <w:textAlignment w:val="top"/>
        <w:rPr>
          <w:rStyle w:val="textexposedshow"/>
          <w:color w:val="7F7F7F" w:themeColor="text1" w:themeTint="80"/>
          <w:sz w:val="24"/>
          <w:szCs w:val="24"/>
          <w:shd w:val="clear" w:color="auto" w:fill="FFFFFF"/>
        </w:rPr>
      </w:pPr>
      <w:r w:rsidRPr="00F66787">
        <w:rPr>
          <w:rStyle w:val="textexposedshow"/>
          <w:color w:val="7F7F7F" w:themeColor="text1" w:themeTint="80"/>
          <w:sz w:val="24"/>
          <w:szCs w:val="24"/>
          <w:shd w:val="clear" w:color="auto" w:fill="FFFFFF"/>
        </w:rPr>
        <w:t>Con il patrocinio della Regione Emilia Romagna, Comune di Ferrara, Fondazione  CARIFE, Catalogo PROART</w:t>
      </w:r>
    </w:p>
    <w:p w:rsidR="00DE1373" w:rsidRPr="00F66787" w:rsidRDefault="00DE1373" w:rsidP="00DE1373">
      <w:pPr>
        <w:shd w:val="clear" w:color="auto" w:fill="FFFFFF"/>
        <w:spacing w:after="0" w:line="337" w:lineRule="atLeast"/>
        <w:textAlignment w:val="top"/>
        <w:rPr>
          <w:rStyle w:val="textexposedshow"/>
          <w:color w:val="7F7F7F" w:themeColor="text1" w:themeTint="80"/>
          <w:sz w:val="24"/>
          <w:szCs w:val="24"/>
          <w:shd w:val="clear" w:color="auto" w:fill="FFFFFF"/>
        </w:rPr>
      </w:pPr>
    </w:p>
    <w:p w:rsidR="00DE1373" w:rsidRPr="00F66787" w:rsidRDefault="00DE1373" w:rsidP="00DE1373">
      <w:pPr>
        <w:shd w:val="clear" w:color="auto" w:fill="FFFFFF"/>
        <w:spacing w:after="0" w:line="337" w:lineRule="atLeast"/>
        <w:textAlignment w:val="top"/>
        <w:rPr>
          <w:rStyle w:val="textexposedshow"/>
          <w:b/>
          <w:color w:val="7F7F7F" w:themeColor="text1" w:themeTint="80"/>
          <w:sz w:val="24"/>
          <w:szCs w:val="24"/>
          <w:shd w:val="clear" w:color="auto" w:fill="FFFFFF"/>
        </w:rPr>
      </w:pPr>
      <w:r w:rsidRPr="00F66787">
        <w:rPr>
          <w:rStyle w:val="textexposedshow"/>
          <w:b/>
          <w:color w:val="7F7F7F" w:themeColor="text1" w:themeTint="80"/>
          <w:sz w:val="24"/>
          <w:szCs w:val="24"/>
          <w:shd w:val="clear" w:color="auto" w:fill="FFFFFF"/>
        </w:rPr>
        <w:t>2007</w:t>
      </w:r>
      <w:r w:rsidRPr="00F66787">
        <w:rPr>
          <w:rStyle w:val="textexposedshow"/>
          <w:color w:val="7F7F7F" w:themeColor="text1" w:themeTint="80"/>
          <w:sz w:val="24"/>
          <w:szCs w:val="24"/>
          <w:shd w:val="clear" w:color="auto" w:fill="FFFFFF"/>
        </w:rPr>
        <w:t xml:space="preserve"> </w:t>
      </w:r>
      <w:r w:rsidRPr="00F66787">
        <w:rPr>
          <w:rStyle w:val="textexposedshow"/>
          <w:b/>
          <w:color w:val="7F7F7F" w:themeColor="text1" w:themeTint="80"/>
          <w:sz w:val="24"/>
          <w:szCs w:val="24"/>
          <w:shd w:val="clear" w:color="auto" w:fill="FFFFFF"/>
        </w:rPr>
        <w:t>Esposizione presso Galleria Antiquaria Arte Contemporanea San Marco, Venezia.</w:t>
      </w:r>
    </w:p>
    <w:p w:rsidR="00DE1373" w:rsidRPr="00F66787" w:rsidRDefault="00DE1373" w:rsidP="00DE1373">
      <w:pPr>
        <w:shd w:val="clear" w:color="auto" w:fill="FFFFFF"/>
        <w:spacing w:after="0" w:line="337" w:lineRule="atLeast"/>
        <w:textAlignment w:val="top"/>
        <w:rPr>
          <w:rStyle w:val="textexposedshow"/>
          <w:b/>
          <w:color w:val="7F7F7F" w:themeColor="text1" w:themeTint="80"/>
          <w:sz w:val="24"/>
          <w:szCs w:val="24"/>
          <w:shd w:val="clear" w:color="auto" w:fill="FFFFFF"/>
        </w:rPr>
      </w:pPr>
    </w:p>
    <w:p w:rsidR="00DE1373" w:rsidRPr="00F66787" w:rsidRDefault="00DE1373" w:rsidP="00DE1373">
      <w:pPr>
        <w:shd w:val="clear" w:color="auto" w:fill="FFFFFF"/>
        <w:spacing w:after="0" w:line="337" w:lineRule="atLeast"/>
        <w:textAlignment w:val="top"/>
        <w:rPr>
          <w:rStyle w:val="textexposedshow"/>
          <w:b/>
          <w:color w:val="7F7F7F" w:themeColor="text1" w:themeTint="80"/>
          <w:sz w:val="24"/>
          <w:szCs w:val="24"/>
          <w:shd w:val="clear" w:color="auto" w:fill="FFFFFF"/>
        </w:rPr>
      </w:pPr>
      <w:r w:rsidRPr="00F66787">
        <w:rPr>
          <w:rStyle w:val="textexposedshow"/>
          <w:b/>
          <w:color w:val="7F7F7F" w:themeColor="text1" w:themeTint="80"/>
          <w:sz w:val="24"/>
          <w:szCs w:val="24"/>
          <w:shd w:val="clear" w:color="auto" w:fill="FFFFFF"/>
        </w:rPr>
        <w:t xml:space="preserve">2003 Esposizione presso Galleria d’Arte contemporanea </w:t>
      </w:r>
      <w:proofErr w:type="spellStart"/>
      <w:r w:rsidRPr="00F66787">
        <w:rPr>
          <w:rStyle w:val="textexposedshow"/>
          <w:b/>
          <w:color w:val="7F7F7F" w:themeColor="text1" w:themeTint="80"/>
          <w:sz w:val="24"/>
          <w:szCs w:val="24"/>
          <w:shd w:val="clear" w:color="auto" w:fill="FFFFFF"/>
        </w:rPr>
        <w:t>Venticorrenti</w:t>
      </w:r>
      <w:proofErr w:type="spellEnd"/>
      <w:r w:rsidRPr="00F66787">
        <w:rPr>
          <w:rStyle w:val="textexposedshow"/>
          <w:b/>
          <w:color w:val="7F7F7F" w:themeColor="text1" w:themeTint="80"/>
          <w:sz w:val="24"/>
          <w:szCs w:val="24"/>
          <w:shd w:val="clear" w:color="auto" w:fill="FFFFFF"/>
        </w:rPr>
        <w:t>, Milano.</w:t>
      </w:r>
    </w:p>
    <w:p w:rsidR="00DE1373" w:rsidRPr="00F66787" w:rsidRDefault="00DE1373" w:rsidP="00DE1373">
      <w:pPr>
        <w:shd w:val="clear" w:color="auto" w:fill="FFFFFF"/>
        <w:spacing w:after="0" w:line="337" w:lineRule="atLeast"/>
        <w:textAlignment w:val="top"/>
        <w:rPr>
          <w:rStyle w:val="textexposedshow"/>
          <w:b/>
          <w:color w:val="7F7F7F" w:themeColor="text1" w:themeTint="80"/>
          <w:sz w:val="24"/>
          <w:szCs w:val="24"/>
          <w:shd w:val="clear" w:color="auto" w:fill="FFFFFF"/>
        </w:rPr>
      </w:pPr>
    </w:p>
    <w:p w:rsidR="00DE1373" w:rsidRPr="00F66787" w:rsidRDefault="00DE1373" w:rsidP="00DE1373">
      <w:pPr>
        <w:shd w:val="clear" w:color="auto" w:fill="FFFFFF"/>
        <w:spacing w:after="0" w:line="337" w:lineRule="atLeast"/>
        <w:textAlignment w:val="top"/>
        <w:rPr>
          <w:rStyle w:val="textexposedshow"/>
          <w:b/>
          <w:color w:val="7F7F7F" w:themeColor="text1" w:themeTint="80"/>
          <w:sz w:val="24"/>
          <w:szCs w:val="24"/>
          <w:shd w:val="clear" w:color="auto" w:fill="FFFFFF"/>
        </w:rPr>
      </w:pPr>
      <w:r w:rsidRPr="00F66787">
        <w:rPr>
          <w:rStyle w:val="textexposedshow"/>
          <w:b/>
          <w:color w:val="7F7F7F" w:themeColor="text1" w:themeTint="80"/>
          <w:sz w:val="24"/>
          <w:szCs w:val="24"/>
          <w:shd w:val="clear" w:color="auto" w:fill="FFFFFF"/>
        </w:rPr>
        <w:lastRenderedPageBreak/>
        <w:t>2003 Collaborazione con RAI centro di produzione Torino .</w:t>
      </w:r>
    </w:p>
    <w:p w:rsidR="00DE1373" w:rsidRPr="00F66787" w:rsidRDefault="00DE1373" w:rsidP="00DE1373">
      <w:pPr>
        <w:shd w:val="clear" w:color="auto" w:fill="FFFFFF"/>
        <w:spacing w:after="0" w:line="337" w:lineRule="atLeast"/>
        <w:textAlignment w:val="top"/>
        <w:rPr>
          <w:rStyle w:val="textexposedshow"/>
          <w:b/>
          <w:color w:val="7F7F7F" w:themeColor="text1" w:themeTint="80"/>
          <w:sz w:val="24"/>
          <w:szCs w:val="24"/>
          <w:shd w:val="clear" w:color="auto" w:fill="FFFFFF"/>
        </w:rPr>
      </w:pPr>
    </w:p>
    <w:p w:rsidR="00DE1373" w:rsidRPr="00F66787" w:rsidRDefault="00DE1373" w:rsidP="00DE1373">
      <w:pPr>
        <w:shd w:val="clear" w:color="auto" w:fill="FFFFFF"/>
        <w:spacing w:after="0" w:line="337" w:lineRule="atLeast"/>
        <w:textAlignment w:val="top"/>
        <w:rPr>
          <w:rStyle w:val="textexposedshow"/>
          <w:b/>
          <w:color w:val="7F7F7F" w:themeColor="text1" w:themeTint="80"/>
          <w:sz w:val="24"/>
          <w:szCs w:val="24"/>
          <w:shd w:val="clear" w:color="auto" w:fill="FFFFFF"/>
        </w:rPr>
      </w:pPr>
      <w:r w:rsidRPr="00F66787">
        <w:rPr>
          <w:rStyle w:val="textexposedshow"/>
          <w:b/>
          <w:color w:val="7F7F7F" w:themeColor="text1" w:themeTint="80"/>
          <w:sz w:val="24"/>
          <w:szCs w:val="24"/>
          <w:shd w:val="clear" w:color="auto" w:fill="FFFFFF"/>
        </w:rPr>
        <w:t xml:space="preserve">2003 Esposizione presso Galleria Skies &amp; </w:t>
      </w:r>
      <w:proofErr w:type="spellStart"/>
      <w:r w:rsidRPr="00F66787">
        <w:rPr>
          <w:rStyle w:val="textexposedshow"/>
          <w:b/>
          <w:color w:val="7F7F7F" w:themeColor="text1" w:themeTint="80"/>
          <w:sz w:val="24"/>
          <w:szCs w:val="24"/>
          <w:shd w:val="clear" w:color="auto" w:fill="FFFFFF"/>
        </w:rPr>
        <w:t>Flowers</w:t>
      </w:r>
      <w:proofErr w:type="spellEnd"/>
      <w:r w:rsidRPr="00F66787">
        <w:rPr>
          <w:rStyle w:val="textexposedshow"/>
          <w:b/>
          <w:color w:val="7F7F7F" w:themeColor="text1" w:themeTint="80"/>
          <w:sz w:val="24"/>
          <w:szCs w:val="24"/>
          <w:shd w:val="clear" w:color="auto" w:fill="FFFFFF"/>
        </w:rPr>
        <w:t>, Milano.</w:t>
      </w:r>
    </w:p>
    <w:p w:rsidR="00DE1373" w:rsidRPr="00F66787" w:rsidRDefault="00DE1373" w:rsidP="00DE1373">
      <w:pPr>
        <w:shd w:val="clear" w:color="auto" w:fill="FFFFFF"/>
        <w:spacing w:after="0" w:line="337" w:lineRule="atLeast"/>
        <w:textAlignment w:val="top"/>
        <w:rPr>
          <w:rStyle w:val="textexposedshow"/>
          <w:color w:val="7F7F7F" w:themeColor="text1" w:themeTint="80"/>
          <w:sz w:val="24"/>
          <w:szCs w:val="24"/>
          <w:shd w:val="clear" w:color="auto" w:fill="FFFFFF"/>
        </w:rPr>
      </w:pPr>
    </w:p>
    <w:p w:rsidR="00DE1373" w:rsidRPr="00F66787" w:rsidRDefault="00DE1373" w:rsidP="00DE1373">
      <w:pPr>
        <w:shd w:val="clear" w:color="auto" w:fill="FFFFFF"/>
        <w:spacing w:after="0" w:line="337" w:lineRule="atLeast"/>
        <w:textAlignment w:val="top"/>
        <w:rPr>
          <w:rStyle w:val="textexposedshow"/>
          <w:b/>
          <w:color w:val="7F7F7F" w:themeColor="text1" w:themeTint="80"/>
          <w:sz w:val="24"/>
          <w:szCs w:val="24"/>
          <w:shd w:val="clear" w:color="auto" w:fill="FFFFFF"/>
        </w:rPr>
      </w:pPr>
      <w:r w:rsidRPr="00F66787">
        <w:rPr>
          <w:rStyle w:val="textexposedshow"/>
          <w:b/>
          <w:color w:val="7F7F7F" w:themeColor="text1" w:themeTint="80"/>
          <w:sz w:val="24"/>
          <w:szCs w:val="24"/>
          <w:shd w:val="clear" w:color="auto" w:fill="FFFFFF"/>
        </w:rPr>
        <w:t>2002</w:t>
      </w:r>
      <w:r w:rsidRPr="00F66787">
        <w:rPr>
          <w:rStyle w:val="textexposedshow"/>
          <w:color w:val="7F7F7F" w:themeColor="text1" w:themeTint="80"/>
          <w:sz w:val="24"/>
          <w:szCs w:val="24"/>
          <w:shd w:val="clear" w:color="auto" w:fill="FFFFFF"/>
        </w:rPr>
        <w:t xml:space="preserve"> </w:t>
      </w:r>
      <w:r w:rsidRPr="00F66787">
        <w:rPr>
          <w:rStyle w:val="textexposedshow"/>
          <w:b/>
          <w:color w:val="7F7F7F" w:themeColor="text1" w:themeTint="80"/>
          <w:sz w:val="24"/>
          <w:szCs w:val="24"/>
          <w:shd w:val="clear" w:color="auto" w:fill="FFFFFF"/>
        </w:rPr>
        <w:t>Allestimento sale PITTI CLUB “Stagione della moda” Fortezza da Basso, Firenze.</w:t>
      </w:r>
    </w:p>
    <w:p w:rsidR="00DE1373" w:rsidRPr="00F66787" w:rsidRDefault="00DE1373" w:rsidP="00DE1373">
      <w:pPr>
        <w:shd w:val="clear" w:color="auto" w:fill="FFFFFF"/>
        <w:spacing w:after="0" w:line="337" w:lineRule="atLeast"/>
        <w:textAlignment w:val="top"/>
        <w:rPr>
          <w:rStyle w:val="textexposedshow"/>
          <w:b/>
          <w:color w:val="7F7F7F" w:themeColor="text1" w:themeTint="80"/>
          <w:sz w:val="24"/>
          <w:szCs w:val="24"/>
          <w:shd w:val="clear" w:color="auto" w:fill="FFFFFF"/>
        </w:rPr>
      </w:pPr>
    </w:p>
    <w:p w:rsidR="00DE1373" w:rsidRPr="00F66787" w:rsidRDefault="00DE1373" w:rsidP="00DE1373">
      <w:pPr>
        <w:shd w:val="clear" w:color="auto" w:fill="FFFFFF"/>
        <w:spacing w:after="0" w:line="337" w:lineRule="atLeast"/>
        <w:textAlignment w:val="top"/>
        <w:rPr>
          <w:rStyle w:val="textexposedshow"/>
          <w:b/>
          <w:color w:val="7F7F7F" w:themeColor="text1" w:themeTint="80"/>
          <w:sz w:val="24"/>
          <w:szCs w:val="24"/>
          <w:shd w:val="clear" w:color="auto" w:fill="FFFFFF"/>
        </w:rPr>
      </w:pPr>
      <w:r w:rsidRPr="00F66787">
        <w:rPr>
          <w:rStyle w:val="textexposedshow"/>
          <w:b/>
          <w:color w:val="7F7F7F" w:themeColor="text1" w:themeTint="80"/>
          <w:sz w:val="24"/>
          <w:szCs w:val="24"/>
          <w:shd w:val="clear" w:color="auto" w:fill="FFFFFF"/>
        </w:rPr>
        <w:t>2002</w:t>
      </w:r>
      <w:r w:rsidRPr="00F66787">
        <w:rPr>
          <w:rStyle w:val="textexposedshow"/>
          <w:color w:val="7F7F7F" w:themeColor="text1" w:themeTint="80"/>
          <w:sz w:val="24"/>
          <w:szCs w:val="24"/>
          <w:shd w:val="clear" w:color="auto" w:fill="FFFFFF"/>
        </w:rPr>
        <w:t xml:space="preserve"> </w:t>
      </w:r>
      <w:r w:rsidRPr="00F66787">
        <w:rPr>
          <w:rStyle w:val="textexposedshow"/>
          <w:b/>
          <w:color w:val="7F7F7F" w:themeColor="text1" w:themeTint="80"/>
          <w:sz w:val="24"/>
          <w:szCs w:val="24"/>
          <w:shd w:val="clear" w:color="auto" w:fill="FFFFFF"/>
        </w:rPr>
        <w:t>Partecipazione al 5° Salone</w:t>
      </w:r>
      <w:r w:rsidR="000C18D5" w:rsidRPr="00F66787">
        <w:rPr>
          <w:rStyle w:val="textexposedshow"/>
          <w:b/>
          <w:color w:val="7F7F7F" w:themeColor="text1" w:themeTint="80"/>
          <w:sz w:val="24"/>
          <w:szCs w:val="24"/>
          <w:shd w:val="clear" w:color="auto" w:fill="FFFFFF"/>
        </w:rPr>
        <w:t xml:space="preserve"> </w:t>
      </w:r>
      <w:r w:rsidRPr="00F66787">
        <w:rPr>
          <w:rStyle w:val="textexposedshow"/>
          <w:b/>
          <w:color w:val="7F7F7F" w:themeColor="text1" w:themeTint="80"/>
          <w:sz w:val="24"/>
          <w:szCs w:val="24"/>
          <w:shd w:val="clear" w:color="auto" w:fill="FFFFFF"/>
        </w:rPr>
        <w:t>Satellite, Salone Internazionale del mobile, Milano.</w:t>
      </w:r>
    </w:p>
    <w:p w:rsidR="00DE1373" w:rsidRPr="00F66787" w:rsidRDefault="00DE1373" w:rsidP="00DE1373">
      <w:pPr>
        <w:shd w:val="clear" w:color="auto" w:fill="FFFFFF"/>
        <w:spacing w:after="0" w:line="337" w:lineRule="atLeast"/>
        <w:textAlignment w:val="top"/>
        <w:rPr>
          <w:rStyle w:val="textexposedshow"/>
          <w:b/>
          <w:color w:val="7F7F7F" w:themeColor="text1" w:themeTint="80"/>
          <w:sz w:val="24"/>
          <w:szCs w:val="24"/>
          <w:shd w:val="clear" w:color="auto" w:fill="FFFFFF"/>
        </w:rPr>
      </w:pPr>
    </w:p>
    <w:p w:rsidR="00DE1373" w:rsidRPr="00F66787" w:rsidRDefault="00DE1373" w:rsidP="00DE1373">
      <w:pPr>
        <w:shd w:val="clear" w:color="auto" w:fill="FFFFFF"/>
        <w:spacing w:after="0" w:line="337" w:lineRule="atLeast"/>
        <w:textAlignment w:val="top"/>
        <w:rPr>
          <w:rStyle w:val="textexposedshow"/>
          <w:b/>
          <w:color w:val="7F7F7F" w:themeColor="text1" w:themeTint="80"/>
          <w:sz w:val="24"/>
          <w:szCs w:val="24"/>
          <w:shd w:val="clear" w:color="auto" w:fill="FFFFFF"/>
        </w:rPr>
      </w:pPr>
      <w:r w:rsidRPr="00F66787">
        <w:rPr>
          <w:rStyle w:val="textexposedshow"/>
          <w:b/>
          <w:color w:val="7F7F7F" w:themeColor="text1" w:themeTint="80"/>
          <w:sz w:val="24"/>
          <w:szCs w:val="24"/>
          <w:shd w:val="clear" w:color="auto" w:fill="FFFFFF"/>
        </w:rPr>
        <w:t xml:space="preserve">2001 Esposizione presso Libera Accademia di Belle Arti, Brescia. Relatore Alessandro </w:t>
      </w:r>
      <w:proofErr w:type="spellStart"/>
      <w:r w:rsidRPr="00F66787">
        <w:rPr>
          <w:rStyle w:val="textexposedshow"/>
          <w:b/>
          <w:color w:val="7F7F7F" w:themeColor="text1" w:themeTint="80"/>
          <w:sz w:val="24"/>
          <w:szCs w:val="24"/>
          <w:shd w:val="clear" w:color="auto" w:fill="FFFFFF"/>
        </w:rPr>
        <w:t>Mendini</w:t>
      </w:r>
      <w:proofErr w:type="spellEnd"/>
      <w:r w:rsidRPr="00F66787">
        <w:rPr>
          <w:rStyle w:val="textexposedshow"/>
          <w:b/>
          <w:color w:val="7F7F7F" w:themeColor="text1" w:themeTint="80"/>
          <w:sz w:val="24"/>
          <w:szCs w:val="24"/>
          <w:shd w:val="clear" w:color="auto" w:fill="FFFFFF"/>
        </w:rPr>
        <w:t>.</w:t>
      </w:r>
    </w:p>
    <w:p w:rsidR="00DE1373" w:rsidRPr="00F66787" w:rsidRDefault="00DE1373" w:rsidP="00DE1373">
      <w:pPr>
        <w:shd w:val="clear" w:color="auto" w:fill="FFFFFF"/>
        <w:spacing w:after="0" w:line="337" w:lineRule="atLeast"/>
        <w:textAlignment w:val="top"/>
        <w:rPr>
          <w:rStyle w:val="textexposedshow"/>
          <w:b/>
          <w:color w:val="7F7F7F" w:themeColor="text1" w:themeTint="80"/>
          <w:sz w:val="24"/>
          <w:szCs w:val="24"/>
          <w:shd w:val="clear" w:color="auto" w:fill="FFFFFF"/>
        </w:rPr>
      </w:pPr>
    </w:p>
    <w:p w:rsidR="00DE1373" w:rsidRPr="00F66787" w:rsidRDefault="00DE1373" w:rsidP="00DE1373">
      <w:pPr>
        <w:shd w:val="clear" w:color="auto" w:fill="FFFFFF"/>
        <w:spacing w:after="0" w:line="337" w:lineRule="atLeast"/>
        <w:textAlignment w:val="top"/>
        <w:rPr>
          <w:rStyle w:val="textexposedshow"/>
          <w:b/>
          <w:color w:val="7F7F7F" w:themeColor="text1" w:themeTint="80"/>
          <w:sz w:val="24"/>
          <w:szCs w:val="24"/>
          <w:shd w:val="clear" w:color="auto" w:fill="FFFFFF"/>
        </w:rPr>
      </w:pPr>
      <w:r w:rsidRPr="00F66787">
        <w:rPr>
          <w:rStyle w:val="textexposedshow"/>
          <w:b/>
          <w:color w:val="7F7F7F" w:themeColor="text1" w:themeTint="80"/>
          <w:sz w:val="24"/>
          <w:szCs w:val="24"/>
          <w:shd w:val="clear" w:color="auto" w:fill="FFFFFF"/>
        </w:rPr>
        <w:t>1998-2001 Esposizioni presso Galleria ABC, Milano.</w:t>
      </w:r>
    </w:p>
    <w:p w:rsidR="00DE1373" w:rsidRPr="00F66787" w:rsidRDefault="00DE1373" w:rsidP="00DE1373">
      <w:pPr>
        <w:shd w:val="clear" w:color="auto" w:fill="FFFFFF"/>
        <w:spacing w:after="0" w:line="337" w:lineRule="atLeast"/>
        <w:textAlignment w:val="top"/>
        <w:rPr>
          <w:rStyle w:val="textexposedshow"/>
          <w:b/>
          <w:color w:val="7F7F7F" w:themeColor="text1" w:themeTint="80"/>
          <w:sz w:val="24"/>
          <w:szCs w:val="24"/>
          <w:shd w:val="clear" w:color="auto" w:fill="FFFFFF"/>
        </w:rPr>
      </w:pPr>
    </w:p>
    <w:p w:rsidR="00DE1373" w:rsidRPr="00F66787" w:rsidRDefault="00DE1373" w:rsidP="00DE1373">
      <w:pPr>
        <w:shd w:val="clear" w:color="auto" w:fill="FFFFFF"/>
        <w:spacing w:after="0" w:line="337" w:lineRule="atLeast"/>
        <w:textAlignment w:val="top"/>
        <w:rPr>
          <w:rStyle w:val="textexposedshow"/>
          <w:b/>
          <w:color w:val="7F7F7F" w:themeColor="text1" w:themeTint="80"/>
          <w:sz w:val="24"/>
          <w:szCs w:val="24"/>
          <w:shd w:val="clear" w:color="auto" w:fill="FFFFFF"/>
        </w:rPr>
      </w:pPr>
      <w:r w:rsidRPr="00F66787">
        <w:rPr>
          <w:rStyle w:val="textexposedshow"/>
          <w:b/>
          <w:color w:val="7F7F7F" w:themeColor="text1" w:themeTint="80"/>
          <w:sz w:val="24"/>
          <w:szCs w:val="24"/>
          <w:shd w:val="clear" w:color="auto" w:fill="FFFFFF"/>
        </w:rPr>
        <w:t>1994-1998 Festival dei Due Mondi, Spoleto.</w:t>
      </w:r>
    </w:p>
    <w:p w:rsidR="00DE1373" w:rsidRPr="00F66787" w:rsidRDefault="00DE1373" w:rsidP="00DE1373">
      <w:pPr>
        <w:shd w:val="clear" w:color="auto" w:fill="FFFFFF"/>
        <w:spacing w:after="0" w:line="337" w:lineRule="atLeast"/>
        <w:textAlignment w:val="top"/>
        <w:rPr>
          <w:rStyle w:val="textexposedshow"/>
          <w:color w:val="7F7F7F" w:themeColor="text1" w:themeTint="80"/>
          <w:sz w:val="24"/>
          <w:szCs w:val="24"/>
          <w:shd w:val="clear" w:color="auto" w:fill="FFFFFF"/>
        </w:rPr>
      </w:pPr>
    </w:p>
    <w:p w:rsidR="00DE1373" w:rsidRPr="00F66787" w:rsidRDefault="00DE1373" w:rsidP="00DE1373">
      <w:pPr>
        <w:shd w:val="clear" w:color="auto" w:fill="FFFFFF"/>
        <w:spacing w:after="0" w:line="337" w:lineRule="atLeast"/>
        <w:textAlignment w:val="top"/>
        <w:rPr>
          <w:rStyle w:val="textexposedshow"/>
          <w:b/>
          <w:color w:val="7F7F7F" w:themeColor="text1" w:themeTint="80"/>
          <w:sz w:val="24"/>
          <w:szCs w:val="24"/>
          <w:shd w:val="clear" w:color="auto" w:fill="FFFFFF"/>
        </w:rPr>
      </w:pPr>
      <w:r w:rsidRPr="00F66787">
        <w:rPr>
          <w:rStyle w:val="textexposedshow"/>
          <w:b/>
          <w:color w:val="7F7F7F" w:themeColor="text1" w:themeTint="80"/>
          <w:sz w:val="24"/>
          <w:szCs w:val="24"/>
          <w:shd w:val="clear" w:color="auto" w:fill="FFFFFF"/>
        </w:rPr>
        <w:t>1998</w:t>
      </w:r>
      <w:r w:rsidRPr="00F66787">
        <w:rPr>
          <w:rStyle w:val="textexposedshow"/>
          <w:color w:val="7F7F7F" w:themeColor="text1" w:themeTint="80"/>
          <w:sz w:val="24"/>
          <w:szCs w:val="24"/>
          <w:shd w:val="clear" w:color="auto" w:fill="FFFFFF"/>
        </w:rPr>
        <w:t xml:space="preserve"> </w:t>
      </w:r>
      <w:r w:rsidRPr="00F66787">
        <w:rPr>
          <w:rStyle w:val="textexposedshow"/>
          <w:b/>
          <w:color w:val="7F7F7F" w:themeColor="text1" w:themeTint="80"/>
          <w:sz w:val="24"/>
          <w:szCs w:val="24"/>
          <w:shd w:val="clear" w:color="auto" w:fill="FFFFFF"/>
        </w:rPr>
        <w:t xml:space="preserve">Fuori Salone del Mobile  Di Colonia “Galleria Carla </w:t>
      </w:r>
      <w:proofErr w:type="spellStart"/>
      <w:r w:rsidRPr="00F66787">
        <w:rPr>
          <w:rStyle w:val="textexposedshow"/>
          <w:b/>
          <w:color w:val="7F7F7F" w:themeColor="text1" w:themeTint="80"/>
          <w:sz w:val="24"/>
          <w:szCs w:val="24"/>
          <w:shd w:val="clear" w:color="auto" w:fill="FFFFFF"/>
        </w:rPr>
        <w:t>Stutzer</w:t>
      </w:r>
      <w:proofErr w:type="spellEnd"/>
      <w:r w:rsidRPr="00F66787">
        <w:rPr>
          <w:rStyle w:val="textexposedshow"/>
          <w:b/>
          <w:color w:val="7F7F7F" w:themeColor="text1" w:themeTint="80"/>
          <w:sz w:val="24"/>
          <w:szCs w:val="24"/>
          <w:shd w:val="clear" w:color="auto" w:fill="FFFFFF"/>
        </w:rPr>
        <w:t>”.</w:t>
      </w:r>
    </w:p>
    <w:p w:rsidR="00DE1373" w:rsidRPr="00F66787" w:rsidRDefault="00DE1373" w:rsidP="00DE1373">
      <w:pPr>
        <w:shd w:val="clear" w:color="auto" w:fill="FFFFFF"/>
        <w:spacing w:after="0" w:line="337" w:lineRule="atLeast"/>
        <w:textAlignment w:val="top"/>
        <w:rPr>
          <w:rStyle w:val="textexposedshow"/>
          <w:b/>
          <w:color w:val="7F7F7F" w:themeColor="text1" w:themeTint="80"/>
          <w:sz w:val="24"/>
          <w:szCs w:val="24"/>
          <w:shd w:val="clear" w:color="auto" w:fill="FFFFFF"/>
        </w:rPr>
      </w:pPr>
    </w:p>
    <w:p w:rsidR="00DE1373" w:rsidRPr="00F66787" w:rsidRDefault="00DE1373" w:rsidP="00DE1373">
      <w:pPr>
        <w:shd w:val="clear" w:color="auto" w:fill="FFFFFF"/>
        <w:spacing w:after="0" w:line="337" w:lineRule="atLeast"/>
        <w:textAlignment w:val="top"/>
        <w:rPr>
          <w:rStyle w:val="textexposedshow"/>
          <w:b/>
          <w:color w:val="7F7F7F" w:themeColor="text1" w:themeTint="80"/>
          <w:sz w:val="24"/>
          <w:szCs w:val="24"/>
          <w:shd w:val="clear" w:color="auto" w:fill="FFFFFF"/>
        </w:rPr>
      </w:pPr>
      <w:r w:rsidRPr="00F66787">
        <w:rPr>
          <w:rStyle w:val="textexposedshow"/>
          <w:b/>
          <w:color w:val="7F7F7F" w:themeColor="text1" w:themeTint="80"/>
          <w:sz w:val="24"/>
          <w:szCs w:val="24"/>
          <w:shd w:val="clear" w:color="auto" w:fill="FFFFFF"/>
        </w:rPr>
        <w:t xml:space="preserve">1993 </w:t>
      </w:r>
      <w:r w:rsidR="00CB59FC">
        <w:rPr>
          <w:rStyle w:val="textexposedshow"/>
          <w:b/>
          <w:color w:val="7F7F7F" w:themeColor="text1" w:themeTint="80"/>
          <w:sz w:val="24"/>
          <w:szCs w:val="24"/>
          <w:shd w:val="clear" w:color="auto" w:fill="FFFFFF"/>
        </w:rPr>
        <w:t xml:space="preserve">Le Pietre e il Vento </w:t>
      </w:r>
      <w:r w:rsidRPr="00F66787">
        <w:rPr>
          <w:rStyle w:val="textexposedshow"/>
          <w:b/>
          <w:color w:val="7F7F7F" w:themeColor="text1" w:themeTint="80"/>
          <w:sz w:val="24"/>
          <w:szCs w:val="24"/>
          <w:shd w:val="clear" w:color="auto" w:fill="FFFFFF"/>
        </w:rPr>
        <w:t xml:space="preserve"> mostra d’arte e design, Ostuni (BR).</w:t>
      </w:r>
    </w:p>
    <w:p w:rsidR="00DE1373" w:rsidRPr="00F66787" w:rsidRDefault="00DE1373" w:rsidP="00DE1373">
      <w:pPr>
        <w:shd w:val="clear" w:color="auto" w:fill="FFFFFF"/>
        <w:spacing w:after="0" w:line="337" w:lineRule="atLeast"/>
        <w:textAlignment w:val="top"/>
        <w:rPr>
          <w:rStyle w:val="textexposedshow"/>
          <w:b/>
          <w:color w:val="7F7F7F" w:themeColor="text1" w:themeTint="80"/>
          <w:sz w:val="24"/>
          <w:szCs w:val="24"/>
          <w:shd w:val="clear" w:color="auto" w:fill="FFFFFF"/>
        </w:rPr>
      </w:pPr>
    </w:p>
    <w:p w:rsidR="00DE1373" w:rsidRPr="00F66787" w:rsidRDefault="00DE1373" w:rsidP="00DE1373">
      <w:pPr>
        <w:shd w:val="clear" w:color="auto" w:fill="FFFFFF"/>
        <w:spacing w:after="0" w:line="337" w:lineRule="atLeast"/>
        <w:textAlignment w:val="top"/>
        <w:rPr>
          <w:rStyle w:val="textexposedshow"/>
          <w:b/>
          <w:color w:val="7F7F7F" w:themeColor="text1" w:themeTint="80"/>
          <w:sz w:val="24"/>
          <w:szCs w:val="24"/>
          <w:shd w:val="clear" w:color="auto" w:fill="FFFFFF"/>
        </w:rPr>
      </w:pPr>
      <w:r w:rsidRPr="00F66787">
        <w:rPr>
          <w:rStyle w:val="textexposedshow"/>
          <w:b/>
          <w:color w:val="7F7F7F" w:themeColor="text1" w:themeTint="80"/>
          <w:sz w:val="24"/>
          <w:szCs w:val="24"/>
          <w:shd w:val="clear" w:color="auto" w:fill="FFFFFF"/>
        </w:rPr>
        <w:t xml:space="preserve">1984 Esposizione di opere grafiche con il pittore Luigi </w:t>
      </w:r>
      <w:proofErr w:type="spellStart"/>
      <w:r w:rsidRPr="00F66787">
        <w:rPr>
          <w:rStyle w:val="textexposedshow"/>
          <w:b/>
          <w:color w:val="7F7F7F" w:themeColor="text1" w:themeTint="80"/>
          <w:sz w:val="24"/>
          <w:szCs w:val="24"/>
          <w:shd w:val="clear" w:color="auto" w:fill="FFFFFF"/>
        </w:rPr>
        <w:t>Chionna</w:t>
      </w:r>
      <w:proofErr w:type="spellEnd"/>
      <w:r w:rsidRPr="00F66787">
        <w:rPr>
          <w:rStyle w:val="textexposedshow"/>
          <w:b/>
          <w:color w:val="7F7F7F" w:themeColor="text1" w:themeTint="80"/>
          <w:sz w:val="24"/>
          <w:szCs w:val="24"/>
          <w:shd w:val="clear" w:color="auto" w:fill="FFFFFF"/>
        </w:rPr>
        <w:t>  presso la sede della Società Operaia di Martina Franca (TA).</w:t>
      </w:r>
    </w:p>
    <w:p w:rsidR="006502F2" w:rsidRDefault="006502F2" w:rsidP="00DE1373">
      <w:pPr>
        <w:shd w:val="clear" w:color="auto" w:fill="FFFFFF"/>
        <w:spacing w:after="0" w:line="337" w:lineRule="atLeast"/>
        <w:textAlignment w:val="top"/>
        <w:rPr>
          <w:rStyle w:val="textexposedshow"/>
          <w:rFonts w:ascii="Helvetica" w:hAnsi="Helvetica"/>
          <w:b/>
          <w:color w:val="7F7F7F" w:themeColor="text1" w:themeTint="80"/>
          <w:sz w:val="20"/>
          <w:szCs w:val="20"/>
          <w:shd w:val="clear" w:color="auto" w:fill="FFFFFF"/>
        </w:rPr>
      </w:pPr>
    </w:p>
    <w:p w:rsidR="006502F2" w:rsidRDefault="006502F2" w:rsidP="00DE1373">
      <w:pPr>
        <w:shd w:val="clear" w:color="auto" w:fill="FFFFFF"/>
        <w:spacing w:after="0" w:line="337" w:lineRule="atLeast"/>
        <w:textAlignment w:val="top"/>
        <w:rPr>
          <w:rStyle w:val="textexposedshow"/>
          <w:rFonts w:ascii="Helvetica" w:hAnsi="Helvetica"/>
          <w:b/>
          <w:color w:val="7F7F7F" w:themeColor="text1" w:themeTint="80"/>
          <w:sz w:val="20"/>
          <w:szCs w:val="20"/>
          <w:shd w:val="clear" w:color="auto" w:fill="FFFFFF"/>
        </w:rPr>
      </w:pPr>
    </w:p>
    <w:p w:rsidR="006502F2" w:rsidRPr="005F3E01" w:rsidRDefault="006502F2" w:rsidP="00DE1373">
      <w:pPr>
        <w:shd w:val="clear" w:color="auto" w:fill="FFFFFF"/>
        <w:spacing w:after="0" w:line="337" w:lineRule="atLeast"/>
        <w:textAlignment w:val="top"/>
        <w:rPr>
          <w:rStyle w:val="textexposedshow"/>
          <w:rFonts w:ascii="Helvetica" w:hAnsi="Helvetica"/>
          <w:b/>
          <w:color w:val="7F7F7F" w:themeColor="text1" w:themeTint="80"/>
          <w:sz w:val="20"/>
          <w:szCs w:val="20"/>
          <w:shd w:val="clear" w:color="auto" w:fill="FFFFFF"/>
        </w:rPr>
      </w:pPr>
    </w:p>
    <w:p w:rsidR="00DE1373" w:rsidRDefault="00DE1373" w:rsidP="00DE1373">
      <w:pPr>
        <w:shd w:val="clear" w:color="auto" w:fill="FFFFFF"/>
        <w:spacing w:after="0" w:line="337" w:lineRule="atLeast"/>
        <w:textAlignment w:val="top"/>
        <w:rPr>
          <w:rStyle w:val="textexposedshow"/>
          <w:rFonts w:ascii="Helvetica" w:hAnsi="Helvetica"/>
          <w:color w:val="333333"/>
          <w:sz w:val="20"/>
          <w:szCs w:val="20"/>
          <w:shd w:val="clear" w:color="auto" w:fill="FFFFFF"/>
        </w:rPr>
      </w:pPr>
    </w:p>
    <w:p w:rsidR="00DE1373" w:rsidRDefault="00DE1373" w:rsidP="00DE1373">
      <w:pPr>
        <w:shd w:val="clear" w:color="auto" w:fill="FFFFFF"/>
        <w:spacing w:after="0" w:line="337" w:lineRule="atLeast"/>
        <w:ind w:left="270"/>
        <w:textAlignment w:val="top"/>
        <w:rPr>
          <w:rStyle w:val="textexposedshow"/>
          <w:rFonts w:ascii="Helvetica" w:hAnsi="Helvetica"/>
          <w:color w:val="333333"/>
          <w:sz w:val="20"/>
          <w:szCs w:val="20"/>
          <w:shd w:val="clear" w:color="auto" w:fill="FFFFFF"/>
        </w:rPr>
      </w:pPr>
    </w:p>
    <w:p w:rsidR="00DE1373" w:rsidRDefault="00DE1373" w:rsidP="00DE1373">
      <w:pPr>
        <w:rPr>
          <w:rStyle w:val="Collegamentoipertestuale"/>
        </w:rPr>
      </w:pPr>
    </w:p>
    <w:p w:rsidR="00DE1373" w:rsidRDefault="00DE1373" w:rsidP="00DE1373"/>
    <w:p w:rsidR="006F33C7" w:rsidRPr="00E72B8F" w:rsidRDefault="006F33C7"/>
    <w:p w:rsidR="00401A37" w:rsidRDefault="00401A37"/>
    <w:sectPr w:rsidR="00401A3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C973553"/>
    <w:multiLevelType w:val="hybridMultilevel"/>
    <w:tmpl w:val="62DE4C74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1A37"/>
    <w:rsid w:val="00003993"/>
    <w:rsid w:val="00054DC7"/>
    <w:rsid w:val="00076ABE"/>
    <w:rsid w:val="000C18D5"/>
    <w:rsid w:val="000E3903"/>
    <w:rsid w:val="000F2C9B"/>
    <w:rsid w:val="00110395"/>
    <w:rsid w:val="00123437"/>
    <w:rsid w:val="00133DC2"/>
    <w:rsid w:val="00154DD6"/>
    <w:rsid w:val="00165B39"/>
    <w:rsid w:val="00180B24"/>
    <w:rsid w:val="00182E65"/>
    <w:rsid w:val="001932DE"/>
    <w:rsid w:val="0019780A"/>
    <w:rsid w:val="001B67B7"/>
    <w:rsid w:val="002030EC"/>
    <w:rsid w:val="00231161"/>
    <w:rsid w:val="0023651F"/>
    <w:rsid w:val="00245B83"/>
    <w:rsid w:val="00251441"/>
    <w:rsid w:val="00255471"/>
    <w:rsid w:val="00267F6C"/>
    <w:rsid w:val="00287B31"/>
    <w:rsid w:val="002B6C6E"/>
    <w:rsid w:val="002D39D4"/>
    <w:rsid w:val="002D59C2"/>
    <w:rsid w:val="002E460B"/>
    <w:rsid w:val="002F14BD"/>
    <w:rsid w:val="002F6CD4"/>
    <w:rsid w:val="002F7BB7"/>
    <w:rsid w:val="00302CDE"/>
    <w:rsid w:val="0030786B"/>
    <w:rsid w:val="003331EB"/>
    <w:rsid w:val="003463D8"/>
    <w:rsid w:val="00351202"/>
    <w:rsid w:val="00354BC9"/>
    <w:rsid w:val="0038474F"/>
    <w:rsid w:val="003A365B"/>
    <w:rsid w:val="003A4763"/>
    <w:rsid w:val="003C631C"/>
    <w:rsid w:val="003D5A02"/>
    <w:rsid w:val="003F643C"/>
    <w:rsid w:val="003F7870"/>
    <w:rsid w:val="003F7F21"/>
    <w:rsid w:val="00401A37"/>
    <w:rsid w:val="004208AD"/>
    <w:rsid w:val="00424153"/>
    <w:rsid w:val="004435CD"/>
    <w:rsid w:val="004540A5"/>
    <w:rsid w:val="00484D2D"/>
    <w:rsid w:val="004A308B"/>
    <w:rsid w:val="004A6252"/>
    <w:rsid w:val="004C282F"/>
    <w:rsid w:val="004D1393"/>
    <w:rsid w:val="00501231"/>
    <w:rsid w:val="00520E48"/>
    <w:rsid w:val="00542C84"/>
    <w:rsid w:val="0055454C"/>
    <w:rsid w:val="00554EB3"/>
    <w:rsid w:val="005823B1"/>
    <w:rsid w:val="005B22A9"/>
    <w:rsid w:val="005C1803"/>
    <w:rsid w:val="005D35BB"/>
    <w:rsid w:val="005F3E01"/>
    <w:rsid w:val="006237BA"/>
    <w:rsid w:val="00631402"/>
    <w:rsid w:val="00641FC6"/>
    <w:rsid w:val="006502F2"/>
    <w:rsid w:val="00650714"/>
    <w:rsid w:val="0067127B"/>
    <w:rsid w:val="0068144D"/>
    <w:rsid w:val="00682483"/>
    <w:rsid w:val="00687DC5"/>
    <w:rsid w:val="006931C1"/>
    <w:rsid w:val="006F33C7"/>
    <w:rsid w:val="00721F74"/>
    <w:rsid w:val="00732940"/>
    <w:rsid w:val="0074033B"/>
    <w:rsid w:val="00791EFC"/>
    <w:rsid w:val="007974C0"/>
    <w:rsid w:val="007E33F8"/>
    <w:rsid w:val="0080260A"/>
    <w:rsid w:val="00811952"/>
    <w:rsid w:val="00834627"/>
    <w:rsid w:val="00863C34"/>
    <w:rsid w:val="00940DF0"/>
    <w:rsid w:val="00960DA7"/>
    <w:rsid w:val="00982EC1"/>
    <w:rsid w:val="009900A3"/>
    <w:rsid w:val="009E4697"/>
    <w:rsid w:val="009F406E"/>
    <w:rsid w:val="009F45AF"/>
    <w:rsid w:val="00A1053B"/>
    <w:rsid w:val="00A15C18"/>
    <w:rsid w:val="00A21E14"/>
    <w:rsid w:val="00A45F52"/>
    <w:rsid w:val="00A64CD4"/>
    <w:rsid w:val="00A7292C"/>
    <w:rsid w:val="00AA3AA3"/>
    <w:rsid w:val="00AB0C36"/>
    <w:rsid w:val="00AC6BA4"/>
    <w:rsid w:val="00AD5353"/>
    <w:rsid w:val="00AD5B94"/>
    <w:rsid w:val="00AD7DA3"/>
    <w:rsid w:val="00B15095"/>
    <w:rsid w:val="00B45556"/>
    <w:rsid w:val="00B601B8"/>
    <w:rsid w:val="00B80474"/>
    <w:rsid w:val="00B8773C"/>
    <w:rsid w:val="00B900F0"/>
    <w:rsid w:val="00B939A8"/>
    <w:rsid w:val="00BA5BEC"/>
    <w:rsid w:val="00BC79C2"/>
    <w:rsid w:val="00BF3524"/>
    <w:rsid w:val="00C162FC"/>
    <w:rsid w:val="00C36F22"/>
    <w:rsid w:val="00C372F9"/>
    <w:rsid w:val="00C4460A"/>
    <w:rsid w:val="00C80804"/>
    <w:rsid w:val="00CB59FC"/>
    <w:rsid w:val="00CE4669"/>
    <w:rsid w:val="00D00BAE"/>
    <w:rsid w:val="00D2157B"/>
    <w:rsid w:val="00D21E52"/>
    <w:rsid w:val="00D247AE"/>
    <w:rsid w:val="00D2684D"/>
    <w:rsid w:val="00D351E5"/>
    <w:rsid w:val="00D5089A"/>
    <w:rsid w:val="00D86883"/>
    <w:rsid w:val="00D90E18"/>
    <w:rsid w:val="00D927AD"/>
    <w:rsid w:val="00DC7B43"/>
    <w:rsid w:val="00DD0E1B"/>
    <w:rsid w:val="00DE0352"/>
    <w:rsid w:val="00DE1373"/>
    <w:rsid w:val="00DF028D"/>
    <w:rsid w:val="00DF1448"/>
    <w:rsid w:val="00DF1DB3"/>
    <w:rsid w:val="00E16455"/>
    <w:rsid w:val="00E21F6A"/>
    <w:rsid w:val="00E262DD"/>
    <w:rsid w:val="00E52B7C"/>
    <w:rsid w:val="00E72B8F"/>
    <w:rsid w:val="00E866C6"/>
    <w:rsid w:val="00E91385"/>
    <w:rsid w:val="00E925F5"/>
    <w:rsid w:val="00E95DE0"/>
    <w:rsid w:val="00EA6EF7"/>
    <w:rsid w:val="00F12DC1"/>
    <w:rsid w:val="00F20564"/>
    <w:rsid w:val="00F33373"/>
    <w:rsid w:val="00F35D46"/>
    <w:rsid w:val="00F62828"/>
    <w:rsid w:val="00F66787"/>
    <w:rsid w:val="00F80478"/>
    <w:rsid w:val="00FA59D2"/>
    <w:rsid w:val="00FC7BB8"/>
    <w:rsid w:val="00FD3B88"/>
    <w:rsid w:val="00FE4D57"/>
    <w:rsid w:val="00FE6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01A37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401A37"/>
    <w:pPr>
      <w:ind w:left="720"/>
      <w:contextualSpacing/>
    </w:pPr>
  </w:style>
  <w:style w:type="character" w:customStyle="1" w:styleId="textexposedshow">
    <w:name w:val="text_exposed_show"/>
    <w:basedOn w:val="Carpredefinitoparagrafo"/>
    <w:rsid w:val="00DE1373"/>
  </w:style>
  <w:style w:type="character" w:styleId="Collegamentoipertestuale">
    <w:name w:val="Hyperlink"/>
    <w:basedOn w:val="Carpredefinitoparagrafo"/>
    <w:uiPriority w:val="99"/>
    <w:unhideWhenUsed/>
    <w:rsid w:val="00DE1373"/>
    <w:rPr>
      <w:color w:val="0000FF" w:themeColor="hyperlink"/>
      <w:u w:val="single"/>
    </w:rPr>
  </w:style>
  <w:style w:type="character" w:customStyle="1" w:styleId="apple-converted-space">
    <w:name w:val="apple-converted-space"/>
    <w:basedOn w:val="Carpredefinitoparagrafo"/>
    <w:rsid w:val="00DE137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01A37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401A37"/>
    <w:pPr>
      <w:ind w:left="720"/>
      <w:contextualSpacing/>
    </w:pPr>
  </w:style>
  <w:style w:type="character" w:customStyle="1" w:styleId="textexposedshow">
    <w:name w:val="text_exposed_show"/>
    <w:basedOn w:val="Carpredefinitoparagrafo"/>
    <w:rsid w:val="00DE1373"/>
  </w:style>
  <w:style w:type="character" w:styleId="Collegamentoipertestuale">
    <w:name w:val="Hyperlink"/>
    <w:basedOn w:val="Carpredefinitoparagrafo"/>
    <w:uiPriority w:val="99"/>
    <w:unhideWhenUsed/>
    <w:rsid w:val="00DE1373"/>
    <w:rPr>
      <w:color w:val="0000FF" w:themeColor="hyperlink"/>
      <w:u w:val="single"/>
    </w:rPr>
  </w:style>
  <w:style w:type="character" w:customStyle="1" w:styleId="apple-converted-space">
    <w:name w:val="apple-converted-space"/>
    <w:basedOn w:val="Carpredefinitoparagrafo"/>
    <w:rsid w:val="00DE13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6</Pages>
  <Words>1720</Words>
  <Characters>9807</Characters>
  <Application>Microsoft Office Word</Application>
  <DocSecurity>0</DocSecurity>
  <Lines>81</Lines>
  <Paragraphs>23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11504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Daniela</dc:creator>
  <cp:lastModifiedBy>Daniela</cp:lastModifiedBy>
  <cp:revision>202</cp:revision>
  <dcterms:created xsi:type="dcterms:W3CDTF">2017-03-01T17:11:00Z</dcterms:created>
  <dcterms:modified xsi:type="dcterms:W3CDTF">2017-03-15T14:07:00Z</dcterms:modified>
</cp:coreProperties>
</file>