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38" w:rsidRDefault="00CC5038" w:rsidP="00CC5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</w:t>
      </w:r>
    </w:p>
    <w:p w:rsidR="00292637" w:rsidRDefault="003B0AEF">
      <w:pPr>
        <w:rPr>
          <w:rFonts w:ascii="Arial" w:hAnsi="Arial" w:cs="Arial"/>
          <w:sz w:val="24"/>
          <w:szCs w:val="24"/>
        </w:rPr>
      </w:pPr>
      <w:proofErr w:type="spellStart"/>
      <w:r w:rsidRPr="003B0AEF">
        <w:rPr>
          <w:rFonts w:ascii="Arial" w:hAnsi="Arial" w:cs="Arial"/>
          <w:sz w:val="24"/>
          <w:szCs w:val="24"/>
        </w:rPr>
        <w:t>DeValle</w:t>
      </w:r>
      <w:proofErr w:type="spellEnd"/>
      <w:r w:rsidRPr="003B0AEF">
        <w:rPr>
          <w:rFonts w:ascii="Arial" w:hAnsi="Arial" w:cs="Arial"/>
          <w:sz w:val="24"/>
          <w:szCs w:val="24"/>
        </w:rPr>
        <w:t xml:space="preserve"> Pia</w:t>
      </w:r>
    </w:p>
    <w:p w:rsidR="009203FB" w:rsidRDefault="009203FB" w:rsidP="000105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autodidatta</w:t>
      </w:r>
    </w:p>
    <w:p w:rsidR="009203FB" w:rsidRDefault="009203FB" w:rsidP="00CC50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geometra, professionista ed imprenditore, facoltà architettura (interrotta)</w:t>
      </w:r>
      <w:r w:rsidR="0001055D">
        <w:rPr>
          <w:rFonts w:ascii="Arial" w:hAnsi="Arial" w:cs="Arial"/>
          <w:sz w:val="24"/>
          <w:szCs w:val="24"/>
        </w:rPr>
        <w:t>.</w:t>
      </w:r>
    </w:p>
    <w:p w:rsidR="009203FB" w:rsidRDefault="0001055D" w:rsidP="0001055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203FB">
        <w:rPr>
          <w:rFonts w:ascii="Arial" w:hAnsi="Arial" w:cs="Arial"/>
          <w:sz w:val="24"/>
          <w:szCs w:val="24"/>
        </w:rPr>
        <w:t>ella realtà progetto e costruisco case, nella fantasia cerco un percorso filosofico che scavi nelle pieghe delle forme e nel cuore nascosto delle cose reali.</w:t>
      </w:r>
    </w:p>
    <w:p w:rsidR="003B0AEF" w:rsidRDefault="003B0AEF" w:rsidP="00CC50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055D">
        <w:rPr>
          <w:rFonts w:ascii="Arial" w:hAnsi="Arial" w:cs="Arial"/>
          <w:sz w:val="24"/>
          <w:szCs w:val="24"/>
        </w:rPr>
        <w:t>Nella ricerca ho riscoperto l’affinità donna-terra: grande madre aperta all’intervento fecondo del cielo.</w:t>
      </w:r>
    </w:p>
    <w:p w:rsidR="0001055D" w:rsidRDefault="0001055D" w:rsidP="00CC50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comprensione dell’antico concetto femminile, che genera e governa il mondo e lo conserva e lo distrugge in un eterna danza </w:t>
      </w:r>
      <w:r w:rsidR="00E52B8E">
        <w:rPr>
          <w:rFonts w:ascii="Arial" w:hAnsi="Arial" w:cs="Arial"/>
          <w:sz w:val="24"/>
          <w:szCs w:val="24"/>
        </w:rPr>
        <w:t>dove si alternano eternamente le tre madri: creazione, mantenimento e distruzione – nascita, riproduzione e morte – passato, presente e futuro.</w:t>
      </w:r>
    </w:p>
    <w:p w:rsidR="00E52B8E" w:rsidRPr="003B0AEF" w:rsidRDefault="00E52B8E" w:rsidP="00CC50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Perciò in quasi ogni tela sono presenti corpi femminei, ora possenti, ora fantasmagorici, colossi della memoria </w:t>
      </w:r>
      <w:r w:rsidR="00F037AB">
        <w:rPr>
          <w:rFonts w:ascii="Arial" w:hAnsi="Arial" w:cs="Arial"/>
          <w:sz w:val="24"/>
          <w:szCs w:val="24"/>
        </w:rPr>
        <w:t xml:space="preserve">più privata e sensibile che si muovono fra tensioni urbane, esagerazione domestiche, con il femminile che ritorna quale protagonista in scenari epocali, </w:t>
      </w:r>
      <w:proofErr w:type="spellStart"/>
      <w:r w:rsidR="00F037AB">
        <w:rPr>
          <w:rFonts w:ascii="Arial" w:hAnsi="Arial" w:cs="Arial"/>
          <w:sz w:val="24"/>
          <w:szCs w:val="24"/>
        </w:rPr>
        <w:t>perimetrando</w:t>
      </w:r>
      <w:proofErr w:type="spellEnd"/>
      <w:r w:rsidR="00F037AB">
        <w:rPr>
          <w:rFonts w:ascii="Arial" w:hAnsi="Arial" w:cs="Arial"/>
          <w:sz w:val="24"/>
          <w:szCs w:val="24"/>
        </w:rPr>
        <w:t xml:space="preserve"> l’immaginario collettivo con gesti privati e giocando sul valore di contrasto delle immagini.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E52B8E" w:rsidRPr="003B0AEF" w:rsidSect="00292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3B0AEF"/>
    <w:rsid w:val="0001055D"/>
    <w:rsid w:val="00292637"/>
    <w:rsid w:val="003B0AEF"/>
    <w:rsid w:val="009203FB"/>
    <w:rsid w:val="00CC5038"/>
    <w:rsid w:val="00E52B8E"/>
    <w:rsid w:val="00F0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6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postazione002</dc:creator>
  <cp:keywords/>
  <dc:description/>
  <cp:lastModifiedBy>postazione002</cp:lastModifiedBy>
  <cp:revision>1</cp:revision>
  <dcterms:created xsi:type="dcterms:W3CDTF">2009-10-01T14:48:00Z</dcterms:created>
  <dcterms:modified xsi:type="dcterms:W3CDTF">2009-10-01T15:06:00Z</dcterms:modified>
</cp:coreProperties>
</file>