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054F7B" w:rsidRDefault="00054F7B">
      <w:pPr>
        <w:rPr>
          <w:b/>
        </w:rPr>
      </w:pPr>
      <w:r w:rsidRPr="00054F7B">
        <w:rPr>
          <w:b/>
        </w:rPr>
        <w:t>Amruta Shah</w:t>
      </w:r>
    </w:p>
    <w:p w:rsidR="00054F7B" w:rsidRPr="00054F7B" w:rsidRDefault="00054F7B">
      <w:pPr>
        <w:rPr>
          <w:sz w:val="20"/>
        </w:rPr>
      </w:pPr>
      <w:r w:rsidRPr="00054F7B">
        <w:rPr>
          <w:sz w:val="20"/>
        </w:rPr>
        <w:t>Born 1984 Ahmedabad, India</w:t>
      </w:r>
    </w:p>
    <w:p w:rsidR="00054F7B" w:rsidRDefault="00054F7B">
      <w:pPr>
        <w:rPr>
          <w:sz w:val="20"/>
        </w:rPr>
      </w:pPr>
      <w:r w:rsidRPr="00054F7B">
        <w:rPr>
          <w:sz w:val="20"/>
        </w:rPr>
        <w:t>Currently Lives between</w:t>
      </w:r>
      <w:r w:rsidR="004D482A">
        <w:rPr>
          <w:sz w:val="20"/>
        </w:rPr>
        <w:t xml:space="preserve"> </w:t>
      </w:r>
      <w:r w:rsidR="000E4032">
        <w:rPr>
          <w:sz w:val="20"/>
        </w:rPr>
        <w:t>Ahmadabad</w:t>
      </w:r>
      <w:r w:rsidR="004D482A">
        <w:rPr>
          <w:sz w:val="20"/>
        </w:rPr>
        <w:t>, India</w:t>
      </w:r>
      <w:r w:rsidRPr="00054F7B">
        <w:rPr>
          <w:sz w:val="20"/>
        </w:rPr>
        <w:t xml:space="preserve"> and Austin, US</w:t>
      </w:r>
      <w:r>
        <w:rPr>
          <w:sz w:val="20"/>
        </w:rPr>
        <w:t>A</w:t>
      </w:r>
    </w:p>
    <w:p w:rsidR="00054F7B" w:rsidRDefault="00054F7B">
      <w:pPr>
        <w:rPr>
          <w:sz w:val="20"/>
        </w:rPr>
      </w:pPr>
    </w:p>
    <w:p w:rsidR="00054F7B" w:rsidRDefault="00054F7B">
      <w:pPr>
        <w:rPr>
          <w:b/>
          <w:sz w:val="20"/>
        </w:rPr>
      </w:pPr>
      <w:r w:rsidRPr="00054F7B">
        <w:rPr>
          <w:b/>
          <w:sz w:val="20"/>
        </w:rPr>
        <w:t>Education</w:t>
      </w:r>
      <w:r>
        <w:rPr>
          <w:b/>
          <w:sz w:val="20"/>
        </w:rPr>
        <w:t>:</w:t>
      </w:r>
    </w:p>
    <w:p w:rsidR="00054F7B" w:rsidRPr="00054F7B" w:rsidRDefault="00054F7B">
      <w:pPr>
        <w:rPr>
          <w:sz w:val="20"/>
        </w:rPr>
      </w:pPr>
      <w:r>
        <w:rPr>
          <w:b/>
          <w:sz w:val="20"/>
        </w:rPr>
        <w:t xml:space="preserve">2008 </w:t>
      </w:r>
      <w:r w:rsidRPr="00054F7B">
        <w:rPr>
          <w:sz w:val="20"/>
        </w:rPr>
        <w:t>MA Fine Art, Chelsea College of Art and Design, London</w:t>
      </w:r>
    </w:p>
    <w:p w:rsidR="00054F7B" w:rsidRPr="00054F7B" w:rsidRDefault="00054F7B">
      <w:pPr>
        <w:rPr>
          <w:sz w:val="20"/>
        </w:rPr>
      </w:pPr>
      <w:r>
        <w:rPr>
          <w:b/>
          <w:sz w:val="20"/>
        </w:rPr>
        <w:t xml:space="preserve">2006 </w:t>
      </w:r>
      <w:r w:rsidRPr="00054F7B">
        <w:rPr>
          <w:sz w:val="20"/>
        </w:rPr>
        <w:t>BFA (Painting), M.S. University, Baroda, India</w:t>
      </w:r>
    </w:p>
    <w:p w:rsidR="00054F7B" w:rsidRDefault="00054F7B">
      <w:pPr>
        <w:rPr>
          <w:b/>
          <w:sz w:val="20"/>
        </w:rPr>
      </w:pPr>
    </w:p>
    <w:p w:rsidR="00054F7B" w:rsidRDefault="00054F7B">
      <w:pPr>
        <w:rPr>
          <w:b/>
          <w:sz w:val="20"/>
        </w:rPr>
      </w:pPr>
      <w:r>
        <w:rPr>
          <w:b/>
          <w:sz w:val="20"/>
        </w:rPr>
        <w:t>Exhibitions:</w:t>
      </w:r>
    </w:p>
    <w:p w:rsidR="00054F7B" w:rsidRPr="000E4032" w:rsidRDefault="00054F7B">
      <w:pPr>
        <w:rPr>
          <w:b/>
          <w:sz w:val="20"/>
        </w:rPr>
      </w:pPr>
      <w:r>
        <w:rPr>
          <w:b/>
          <w:sz w:val="20"/>
        </w:rPr>
        <w:t xml:space="preserve">2011 </w:t>
      </w:r>
      <w:r w:rsidRPr="00054F7B">
        <w:rPr>
          <w:sz w:val="20"/>
        </w:rPr>
        <w:t>‘In transit’</w:t>
      </w:r>
      <w:r>
        <w:rPr>
          <w:b/>
          <w:sz w:val="20"/>
        </w:rPr>
        <w:t xml:space="preserve">, </w:t>
      </w:r>
      <w:r w:rsidRPr="00054F7B">
        <w:rPr>
          <w:sz w:val="20"/>
        </w:rPr>
        <w:t xml:space="preserve">The Gallery, Amdavad </w:t>
      </w:r>
      <w:proofErr w:type="spellStart"/>
      <w:proofErr w:type="gramStart"/>
      <w:r w:rsidRPr="00054F7B">
        <w:rPr>
          <w:sz w:val="20"/>
        </w:rPr>
        <w:t>ni</w:t>
      </w:r>
      <w:proofErr w:type="spellEnd"/>
      <w:proofErr w:type="gramEnd"/>
      <w:r w:rsidRPr="00054F7B">
        <w:rPr>
          <w:sz w:val="20"/>
        </w:rPr>
        <w:t xml:space="preserve"> Gufa, Ahmedabad</w:t>
      </w:r>
    </w:p>
    <w:p w:rsidR="000E4032" w:rsidRDefault="00054F7B">
      <w:pPr>
        <w:rPr>
          <w:sz w:val="20"/>
        </w:rPr>
      </w:pPr>
      <w:r>
        <w:rPr>
          <w:b/>
          <w:sz w:val="20"/>
        </w:rPr>
        <w:t xml:space="preserve">2008 </w:t>
      </w:r>
      <w:r w:rsidRPr="00054F7B">
        <w:rPr>
          <w:sz w:val="20"/>
        </w:rPr>
        <w:t>MA Degree show, Chelsea College of Art, London</w:t>
      </w:r>
    </w:p>
    <w:p w:rsidR="00054F7B" w:rsidRDefault="000E4032">
      <w:pPr>
        <w:rPr>
          <w:sz w:val="20"/>
        </w:rPr>
      </w:pPr>
      <w:r>
        <w:rPr>
          <w:sz w:val="20"/>
        </w:rPr>
        <w:t xml:space="preserve">            ‘Amdavad etle Amdavad’, Karma art Gallery, Ahmedabad</w:t>
      </w:r>
    </w:p>
    <w:p w:rsidR="00054F7B" w:rsidRDefault="00054F7B">
      <w:pPr>
        <w:rPr>
          <w:sz w:val="22"/>
          <w:szCs w:val="22"/>
        </w:rPr>
      </w:pPr>
      <w:r>
        <w:rPr>
          <w:sz w:val="20"/>
        </w:rPr>
        <w:t xml:space="preserve">           ‘Group-1’ </w:t>
      </w:r>
      <w:r w:rsidRPr="00F275CE">
        <w:rPr>
          <w:sz w:val="22"/>
          <w:szCs w:val="22"/>
        </w:rPr>
        <w:t>The Arts Club, London</w:t>
      </w:r>
    </w:p>
    <w:p w:rsidR="00054F7B" w:rsidRDefault="00054F7B">
      <w:pPr>
        <w:rPr>
          <w:sz w:val="22"/>
          <w:szCs w:val="22"/>
        </w:rPr>
      </w:pPr>
      <w:r>
        <w:rPr>
          <w:sz w:val="22"/>
          <w:szCs w:val="22"/>
        </w:rPr>
        <w:t xml:space="preserve">          ‘Condensation’, Decima Gallery, London</w:t>
      </w:r>
    </w:p>
    <w:p w:rsidR="00054F7B" w:rsidRDefault="000E4032">
      <w:pPr>
        <w:rPr>
          <w:sz w:val="22"/>
          <w:szCs w:val="22"/>
        </w:rPr>
      </w:pPr>
      <w:r>
        <w:rPr>
          <w:sz w:val="22"/>
          <w:szCs w:val="22"/>
        </w:rPr>
        <w:t xml:space="preserve">         </w:t>
      </w:r>
      <w:r w:rsidR="00054F7B">
        <w:rPr>
          <w:sz w:val="22"/>
          <w:szCs w:val="22"/>
        </w:rPr>
        <w:t xml:space="preserve"> ‘Nearly my Nearly now’, </w:t>
      </w:r>
      <w:proofErr w:type="gramStart"/>
      <w:r w:rsidR="00054F7B">
        <w:rPr>
          <w:sz w:val="22"/>
          <w:szCs w:val="22"/>
        </w:rPr>
        <w:t>The</w:t>
      </w:r>
      <w:proofErr w:type="gramEnd"/>
      <w:r w:rsidR="00054F7B">
        <w:rPr>
          <w:sz w:val="22"/>
          <w:szCs w:val="22"/>
        </w:rPr>
        <w:t xml:space="preserve"> triangle, London</w:t>
      </w:r>
    </w:p>
    <w:p w:rsidR="00054F7B" w:rsidRDefault="000E4032">
      <w:pPr>
        <w:rPr>
          <w:sz w:val="22"/>
          <w:szCs w:val="22"/>
        </w:rPr>
      </w:pPr>
      <w:r>
        <w:rPr>
          <w:sz w:val="22"/>
          <w:szCs w:val="22"/>
        </w:rPr>
        <w:t xml:space="preserve">           </w:t>
      </w:r>
      <w:r w:rsidR="00054F7B">
        <w:rPr>
          <w:sz w:val="22"/>
          <w:szCs w:val="22"/>
        </w:rPr>
        <w:t xml:space="preserve">‘Brenda Pye Lyeman prize’, </w:t>
      </w:r>
      <w:proofErr w:type="gramStart"/>
      <w:r w:rsidR="00054F7B">
        <w:rPr>
          <w:sz w:val="22"/>
          <w:szCs w:val="22"/>
        </w:rPr>
        <w:t>The</w:t>
      </w:r>
      <w:proofErr w:type="gramEnd"/>
      <w:r w:rsidR="00054F7B">
        <w:rPr>
          <w:sz w:val="22"/>
          <w:szCs w:val="22"/>
        </w:rPr>
        <w:t xml:space="preserve"> red Room, London</w:t>
      </w:r>
    </w:p>
    <w:p w:rsidR="00054F7B" w:rsidRDefault="00054F7B">
      <w:pPr>
        <w:rPr>
          <w:sz w:val="22"/>
          <w:szCs w:val="22"/>
        </w:rPr>
      </w:pPr>
      <w:r w:rsidRPr="00054F7B">
        <w:rPr>
          <w:b/>
          <w:sz w:val="22"/>
          <w:szCs w:val="22"/>
        </w:rPr>
        <w:t>2006</w:t>
      </w:r>
      <w:r>
        <w:rPr>
          <w:sz w:val="22"/>
          <w:szCs w:val="22"/>
        </w:rPr>
        <w:t xml:space="preserve"> BA Degree show, M.S. University, Baroda</w:t>
      </w:r>
    </w:p>
    <w:p w:rsidR="00054F7B" w:rsidRPr="004D482A" w:rsidRDefault="00054F7B">
      <w:pPr>
        <w:rPr>
          <w:sz w:val="22"/>
          <w:szCs w:val="22"/>
        </w:rPr>
      </w:pPr>
      <w:r w:rsidRPr="00054F7B">
        <w:rPr>
          <w:b/>
          <w:sz w:val="22"/>
          <w:szCs w:val="22"/>
        </w:rPr>
        <w:t>2005</w:t>
      </w:r>
      <w:r>
        <w:rPr>
          <w:sz w:val="22"/>
          <w:szCs w:val="22"/>
        </w:rPr>
        <w:t xml:space="preserve"> ‘Y’, </w:t>
      </w:r>
      <w:r w:rsidR="000E4032">
        <w:rPr>
          <w:sz w:val="22"/>
          <w:szCs w:val="22"/>
        </w:rPr>
        <w:t>Exhibiton</w:t>
      </w:r>
      <w:r>
        <w:rPr>
          <w:sz w:val="22"/>
          <w:szCs w:val="22"/>
        </w:rPr>
        <w:t xml:space="preserve"> Space, Baroda</w:t>
      </w:r>
    </w:p>
    <w:p w:rsidR="00054F7B" w:rsidRDefault="00054F7B">
      <w:pPr>
        <w:rPr>
          <w:sz w:val="22"/>
          <w:szCs w:val="22"/>
        </w:rPr>
      </w:pPr>
    </w:p>
    <w:p w:rsidR="00054F7B" w:rsidRDefault="00054F7B">
      <w:pPr>
        <w:rPr>
          <w:b/>
          <w:sz w:val="20"/>
          <w:szCs w:val="22"/>
        </w:rPr>
      </w:pPr>
      <w:r w:rsidRPr="00054F7B">
        <w:rPr>
          <w:b/>
          <w:sz w:val="20"/>
          <w:szCs w:val="22"/>
        </w:rPr>
        <w:t>Awards and Residencies</w:t>
      </w:r>
    </w:p>
    <w:p w:rsidR="00054F7B" w:rsidRDefault="00054F7B">
      <w:pPr>
        <w:rPr>
          <w:b/>
          <w:sz w:val="20"/>
          <w:szCs w:val="22"/>
        </w:rPr>
      </w:pPr>
      <w:r>
        <w:rPr>
          <w:b/>
          <w:sz w:val="20"/>
          <w:szCs w:val="22"/>
        </w:rPr>
        <w:t xml:space="preserve">2009 </w:t>
      </w:r>
      <w:r w:rsidRPr="004D482A">
        <w:rPr>
          <w:sz w:val="20"/>
          <w:szCs w:val="22"/>
        </w:rPr>
        <w:t xml:space="preserve">Resident </w:t>
      </w:r>
      <w:r w:rsidR="004D482A" w:rsidRPr="004D482A">
        <w:rPr>
          <w:sz w:val="20"/>
          <w:szCs w:val="22"/>
        </w:rPr>
        <w:t>artist</w:t>
      </w:r>
      <w:r w:rsidRPr="004D482A">
        <w:rPr>
          <w:sz w:val="20"/>
          <w:szCs w:val="22"/>
        </w:rPr>
        <w:t>, Kanoria centre of Arts, Ahmedabad</w:t>
      </w:r>
    </w:p>
    <w:p w:rsidR="004D482A" w:rsidRPr="004D482A" w:rsidRDefault="00054F7B">
      <w:pPr>
        <w:rPr>
          <w:sz w:val="20"/>
          <w:szCs w:val="22"/>
        </w:rPr>
      </w:pPr>
      <w:r>
        <w:rPr>
          <w:b/>
          <w:sz w:val="20"/>
          <w:szCs w:val="22"/>
        </w:rPr>
        <w:t xml:space="preserve">2008 </w:t>
      </w:r>
      <w:r w:rsidRPr="004D482A">
        <w:rPr>
          <w:sz w:val="20"/>
          <w:szCs w:val="22"/>
        </w:rPr>
        <w:t>Brenda Pye lyeman prize, London</w:t>
      </w:r>
    </w:p>
    <w:p w:rsidR="004D482A" w:rsidRDefault="004D482A">
      <w:pPr>
        <w:rPr>
          <w:sz w:val="20"/>
          <w:szCs w:val="22"/>
        </w:rPr>
      </w:pPr>
      <w:r>
        <w:rPr>
          <w:b/>
          <w:sz w:val="20"/>
          <w:szCs w:val="22"/>
        </w:rPr>
        <w:t xml:space="preserve">2007 </w:t>
      </w:r>
      <w:r w:rsidRPr="004D482A">
        <w:rPr>
          <w:sz w:val="20"/>
          <w:szCs w:val="22"/>
        </w:rPr>
        <w:t>Diploma in Photography, Navgujarat College, Ahmedabad</w:t>
      </w:r>
    </w:p>
    <w:p w:rsidR="004D482A" w:rsidRDefault="004D482A">
      <w:pPr>
        <w:rPr>
          <w:sz w:val="20"/>
          <w:szCs w:val="22"/>
        </w:rPr>
      </w:pPr>
    </w:p>
    <w:p w:rsidR="004D482A" w:rsidRDefault="004D482A">
      <w:pPr>
        <w:rPr>
          <w:b/>
          <w:sz w:val="20"/>
          <w:szCs w:val="22"/>
        </w:rPr>
      </w:pPr>
      <w:r w:rsidRPr="004D482A">
        <w:rPr>
          <w:b/>
          <w:sz w:val="20"/>
          <w:szCs w:val="22"/>
        </w:rPr>
        <w:t>Workshops</w:t>
      </w:r>
    </w:p>
    <w:p w:rsidR="004D482A" w:rsidRDefault="004D482A">
      <w:pPr>
        <w:rPr>
          <w:sz w:val="20"/>
          <w:szCs w:val="22"/>
        </w:rPr>
      </w:pPr>
      <w:r>
        <w:rPr>
          <w:b/>
          <w:sz w:val="20"/>
          <w:szCs w:val="22"/>
        </w:rPr>
        <w:t xml:space="preserve">2008 </w:t>
      </w:r>
      <w:r w:rsidRPr="004D482A">
        <w:rPr>
          <w:sz w:val="20"/>
          <w:szCs w:val="22"/>
        </w:rPr>
        <w:t>Performance in art, Chelsea College, London</w:t>
      </w:r>
    </w:p>
    <w:p w:rsidR="004D482A" w:rsidRPr="004D482A" w:rsidRDefault="004D482A">
      <w:pPr>
        <w:rPr>
          <w:b/>
          <w:sz w:val="20"/>
          <w:szCs w:val="22"/>
        </w:rPr>
      </w:pPr>
      <w:r w:rsidRPr="004D482A">
        <w:rPr>
          <w:b/>
          <w:sz w:val="20"/>
          <w:szCs w:val="22"/>
        </w:rPr>
        <w:t>2002-2006</w:t>
      </w:r>
      <w:r>
        <w:rPr>
          <w:sz w:val="20"/>
          <w:szCs w:val="22"/>
        </w:rPr>
        <w:t xml:space="preserve"> Glass, Painting with natural dyes, Dogra-metal casting, Patt painting</w:t>
      </w:r>
    </w:p>
    <w:p w:rsidR="004D482A" w:rsidRPr="004D482A" w:rsidRDefault="004D482A">
      <w:pPr>
        <w:rPr>
          <w:sz w:val="20"/>
          <w:szCs w:val="22"/>
        </w:rPr>
      </w:pPr>
    </w:p>
    <w:p w:rsidR="00054F7B" w:rsidRPr="00054F7B" w:rsidRDefault="00054F7B">
      <w:pPr>
        <w:rPr>
          <w:b/>
          <w:sz w:val="20"/>
        </w:rPr>
      </w:pPr>
    </w:p>
    <w:sectPr w:rsidR="00054F7B" w:rsidRPr="00054F7B" w:rsidSect="00054F7B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doNotVertAlignCellWithSp/>
    <w:doNotBreakConstrainedForcedTable/>
    <w:useAnsiKerningPairs/>
    <w:cachedColBalance/>
    <w:splitPgBreakAndParaMark/>
  </w:compat>
  <w:rsids>
    <w:rsidRoot w:val="00054F7B"/>
    <w:rsid w:val="00054F7B"/>
    <w:rsid w:val="000E4032"/>
    <w:rsid w:val="004D482A"/>
    <w:rsid w:val="00B356E0"/>
  </w:rsids>
  <m:mathPr>
    <m:mathFont m:val="Times New Roman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2BDD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143</Words>
  <Characters>816</Characters>
  <Application>Microsoft Word 12.0.0</Application>
  <DocSecurity>0</DocSecurity>
  <Lines>6</Lines>
  <Paragraphs>1</Paragraphs>
  <ScaleCrop>false</ScaleCrop>
  <LinksUpToDate>false</LinksUpToDate>
  <CharactersWithSpaces>1002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amruta shah</dc:creator>
  <cp:keywords/>
  <cp:lastModifiedBy>amruta shah</cp:lastModifiedBy>
  <cp:revision>2</cp:revision>
  <dcterms:created xsi:type="dcterms:W3CDTF">2011-02-02T18:23:00Z</dcterms:created>
  <dcterms:modified xsi:type="dcterms:W3CDTF">2011-02-02T18:23:00Z</dcterms:modified>
</cp:coreProperties>
</file>