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A8" w:rsidRPr="004220B4" w:rsidRDefault="00FD511B" w:rsidP="002A5C3E">
      <w:pPr>
        <w:widowControl/>
        <w:jc w:val="both"/>
        <w:rPr>
          <w:rFonts w:ascii="Lucida Calligraphy" w:hAnsi="Lucida Calligraphy"/>
          <w:sz w:val="18"/>
          <w:szCs w:val="18"/>
        </w:rPr>
      </w:pPr>
      <w:bookmarkStart w:id="0" w:name="_GoBack"/>
      <w:bookmarkEnd w:id="0"/>
      <w:r w:rsidRPr="004220B4">
        <w:rPr>
          <w:rFonts w:ascii="Lucida Calligraphy" w:hAnsi="Lucida Calligraphy"/>
          <w:sz w:val="18"/>
          <w:szCs w:val="18"/>
        </w:rPr>
        <w:t>Elisabetta Bosisio  nasce</w:t>
      </w:r>
      <w:r w:rsidR="000F23A8" w:rsidRPr="004220B4">
        <w:rPr>
          <w:rFonts w:ascii="Lucida Calligraphy" w:hAnsi="Lucida Calligraphy"/>
          <w:sz w:val="18"/>
          <w:szCs w:val="18"/>
        </w:rPr>
        <w:t xml:space="preserve"> a Monza, consegue il diplo</w:t>
      </w:r>
      <w:r w:rsidR="002A5C3E" w:rsidRPr="004220B4">
        <w:rPr>
          <w:rFonts w:ascii="Lucida Calligraphy" w:hAnsi="Lucida Calligraphy"/>
          <w:sz w:val="18"/>
          <w:szCs w:val="18"/>
        </w:rPr>
        <w:t xml:space="preserve">ma al Liceo Artistico di Brera </w:t>
      </w:r>
      <w:r w:rsidR="000F23A8" w:rsidRPr="004220B4">
        <w:rPr>
          <w:rFonts w:ascii="Lucida Calligraphy" w:hAnsi="Lucida Calligraphy"/>
          <w:sz w:val="18"/>
          <w:szCs w:val="18"/>
        </w:rPr>
        <w:t>, si laurea in Architettura presso il Politecnico di Milano, ha  insegnato disegno dell'arredamento all'IPSIA di Lissone , grafica pubblicitaria al Caterina da Siena di Milano e disegno e storia dell'arte in altri istituti della zona.</w:t>
      </w:r>
    </w:p>
    <w:p w:rsidR="000F23A8" w:rsidRPr="004220B4" w:rsidRDefault="00FD511B" w:rsidP="002A5C3E">
      <w:pPr>
        <w:widowControl/>
        <w:jc w:val="both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Da anni si dedica alla  P</w:t>
      </w:r>
      <w:r w:rsidR="000F23A8" w:rsidRPr="004220B4">
        <w:rPr>
          <w:rFonts w:ascii="Lucida Calligraphy" w:hAnsi="Lucida Calligraphy"/>
          <w:sz w:val="18"/>
          <w:szCs w:val="18"/>
        </w:rPr>
        <w:t>oesia: è membro della giuria del Premio Internazionale di</w:t>
      </w:r>
      <w:r w:rsidRPr="004220B4">
        <w:rPr>
          <w:rFonts w:ascii="Lucida Calligraphy" w:hAnsi="Lucida Calligraphy"/>
          <w:sz w:val="18"/>
          <w:szCs w:val="18"/>
        </w:rPr>
        <w:t xml:space="preserve"> Poesia «Città di Monza», alla Pittura e S</w:t>
      </w:r>
      <w:r w:rsidR="000F23A8" w:rsidRPr="004220B4">
        <w:rPr>
          <w:rFonts w:ascii="Lucida Calligraphy" w:hAnsi="Lucida Calligraphy"/>
          <w:sz w:val="18"/>
          <w:szCs w:val="18"/>
        </w:rPr>
        <w:t>cultura: è responsabile della Sezi</w:t>
      </w:r>
      <w:r w:rsidRPr="004220B4">
        <w:rPr>
          <w:rFonts w:ascii="Lucida Calligraphy" w:hAnsi="Lucida Calligraphy"/>
          <w:sz w:val="18"/>
          <w:szCs w:val="18"/>
        </w:rPr>
        <w:t>one Artistica del Cenacolo dei P</w:t>
      </w:r>
      <w:r w:rsidR="000F23A8" w:rsidRPr="004220B4">
        <w:rPr>
          <w:rFonts w:ascii="Lucida Calligraphy" w:hAnsi="Lucida Calligraphy"/>
          <w:sz w:val="18"/>
          <w:szCs w:val="18"/>
        </w:rPr>
        <w:t>oeti e Artis</w:t>
      </w:r>
      <w:r w:rsidRPr="004220B4">
        <w:rPr>
          <w:rFonts w:ascii="Lucida Calligraphy" w:hAnsi="Lucida Calligraphy"/>
          <w:sz w:val="18"/>
          <w:szCs w:val="18"/>
        </w:rPr>
        <w:t xml:space="preserve">ti di Monza e Brianza, ed alla </w:t>
      </w:r>
      <w:r w:rsidR="000221AC" w:rsidRPr="004220B4">
        <w:rPr>
          <w:rFonts w:ascii="Lucida Calligraphy" w:hAnsi="Lucida Calligraphy"/>
          <w:sz w:val="18"/>
          <w:szCs w:val="18"/>
        </w:rPr>
        <w:t>scenografia.</w:t>
      </w:r>
    </w:p>
    <w:p w:rsidR="000F23A8" w:rsidRPr="004220B4" w:rsidRDefault="000221AC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Alcune partecipazioni e Premi: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1995 aprile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Arte e poesia per la libertà» -Rotonda di S.Biagio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1995 ottobre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«Il Duomo di Monza nei secoli» Spazio Arte - Fiera di Monza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1996 marzo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«Arte e-Grafologia» Palazzo ex Poste - Cenacolo PAMB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1996 maggio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SECONDA CLASSIFICATA» Monzarte»-Fiera di Monza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1997 novembre</w:t>
      </w:r>
      <w:r w:rsidR="004220B4">
        <w:rPr>
          <w:rFonts w:ascii="Lucida Calligraphy" w:hAnsi="Lucida Calligraphy"/>
          <w:sz w:val="18"/>
          <w:szCs w:val="18"/>
        </w:rPr>
        <w:t xml:space="preserve">        </w:t>
      </w:r>
      <w:r w:rsidRPr="004220B4">
        <w:rPr>
          <w:rFonts w:ascii="Lucida Calligraphy" w:hAnsi="Lucida Calligraphy"/>
          <w:sz w:val="18"/>
          <w:szCs w:val="18"/>
        </w:rPr>
        <w:t xml:space="preserve">collettiva su tematiche di «Sogno di una notte di mezza estate» di W.                     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  <w:t xml:space="preserve">       </w:t>
      </w:r>
      <w:r w:rsidR="002A5C3E" w:rsidRPr="004220B4">
        <w:rPr>
          <w:rFonts w:ascii="Lucida Calligraphy" w:hAnsi="Lucida Calligraphy"/>
          <w:sz w:val="18"/>
          <w:szCs w:val="18"/>
        </w:rPr>
        <w:t xml:space="preserve"> </w:t>
      </w:r>
      <w:r w:rsidRPr="004220B4">
        <w:rPr>
          <w:rFonts w:ascii="Lucida Calligraphy" w:hAnsi="Lucida Calligraphy"/>
          <w:sz w:val="18"/>
          <w:szCs w:val="18"/>
        </w:rPr>
        <w:t>Shakespeare- Salone ex Poste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1998 giugno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immagini e impressioni di monza e Brianza Galleria Civica di Monza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1998settembre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Artisti in piazza MONZA PIU' -Piazza Duomo ,Assessorato alla  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  <w:t xml:space="preserve">   </w:t>
      </w:r>
      <w:r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Cultura e allo Sport</w:t>
      </w:r>
    </w:p>
    <w:p w:rsidR="000F23A8" w:rsidRPr="004220B4" w:rsidRDefault="002A5C3E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1998 novembre</w:t>
      </w:r>
      <w:r w:rsidR="004220B4">
        <w:rPr>
          <w:rFonts w:ascii="Lucida Calligraphy" w:hAnsi="Lucida Calligraphy"/>
          <w:sz w:val="18"/>
          <w:szCs w:val="18"/>
        </w:rPr>
        <w:t xml:space="preserve">  </w:t>
      </w:r>
      <w:r w:rsidRPr="004220B4">
        <w:rPr>
          <w:rFonts w:ascii="Lucida Calligraphy" w:hAnsi="Lucida Calligraphy"/>
          <w:sz w:val="18"/>
          <w:szCs w:val="18"/>
        </w:rPr>
        <w:tab/>
      </w:r>
      <w:r w:rsidR="000F23A8" w:rsidRPr="004220B4">
        <w:rPr>
          <w:rFonts w:ascii="Lucida Calligraphy" w:hAnsi="Lucida Calligraphy"/>
          <w:sz w:val="18"/>
          <w:szCs w:val="18"/>
        </w:rPr>
        <w:t>«Forme e Colori» Villa Casati Muggiò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1998 dicembre</w:t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="002A5C3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«Aldo Moro un uomo tradito»- Salone ex Poste- Arte e Arte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2000 marzo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«Festa della Donna» Villa Reale di Monza              </w:t>
      </w:r>
    </w:p>
    <w:p w:rsidR="000F23A8" w:rsidRPr="004220B4" w:rsidRDefault="000F23A8" w:rsidP="005C592E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2000 giugno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Autodromo di Monza - PRIMA CLASSIFICATA nella collettiva</w:t>
      </w:r>
      <w:r w:rsidR="005C592E" w:rsidRPr="004220B4">
        <w:rPr>
          <w:rFonts w:ascii="Lucida Calligraphy" w:hAnsi="Lucida Calligraphy"/>
          <w:sz w:val="18"/>
          <w:szCs w:val="18"/>
        </w:rPr>
        <w:t xml:space="preserve"> d'Arte</w:t>
      </w:r>
      <w:r w:rsidRPr="004220B4">
        <w:rPr>
          <w:rFonts w:ascii="Lucida Calligraphy" w:hAnsi="Lucida Calligraphy"/>
          <w:sz w:val="18"/>
          <w:szCs w:val="18"/>
        </w:rPr>
        <w:t xml:space="preserve"> «Arte e Cultura»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2000 dicembre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Preludio al III°Millenio-Evocazione Cosmica, Mostra personale al 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  <w:t xml:space="preserve">    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  <w:t>Teatrino della Villa Reale di Monza.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2001 aprile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INAUGURAZIONE del Palazzetto della SCHERMA Monza -mostra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         personale</w:t>
      </w:r>
    </w:p>
    <w:p w:rsidR="000F23A8" w:rsidRPr="004220B4" w:rsidRDefault="000F23A8" w:rsidP="00CB699C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2001 giugno </w:t>
      </w:r>
      <w:r w:rsidRPr="004220B4">
        <w:rPr>
          <w:rFonts w:ascii="Lucida Calligraphy" w:hAnsi="Lucida Calligraphy"/>
          <w:sz w:val="18"/>
          <w:szCs w:val="18"/>
        </w:rPr>
        <w:tab/>
        <w:t>PREMIO SPECIALE per l'installazio</w:t>
      </w:r>
      <w:r w:rsidR="005C592E" w:rsidRPr="004220B4">
        <w:rPr>
          <w:rFonts w:ascii="Lucida Calligraphy" w:hAnsi="Lucida Calligraphy"/>
          <w:sz w:val="18"/>
          <w:szCs w:val="18"/>
        </w:rPr>
        <w:t>ne su ciclismo ed</w:t>
      </w:r>
      <w:r w:rsidR="00CB699C" w:rsidRPr="004220B4">
        <w:rPr>
          <w:rFonts w:ascii="Lucida Calligraphy" w:hAnsi="Lucida Calligraphy"/>
          <w:sz w:val="18"/>
          <w:szCs w:val="18"/>
        </w:rPr>
        <w:t xml:space="preserve"> </w:t>
      </w:r>
      <w:r w:rsidR="005C592E" w:rsidRPr="004220B4">
        <w:rPr>
          <w:rFonts w:ascii="Lucida Calligraphy" w:hAnsi="Lucida Calligraphy"/>
          <w:sz w:val="18"/>
          <w:szCs w:val="18"/>
        </w:rPr>
        <w:t xml:space="preserve">automobilismo </w:t>
      </w:r>
      <w:r w:rsidRPr="004220B4">
        <w:rPr>
          <w:rFonts w:ascii="Lucida Calligraphy" w:hAnsi="Lucida Calligraphy"/>
          <w:sz w:val="18"/>
          <w:szCs w:val="18"/>
        </w:rPr>
        <w:t>Festival dello Sport -Autodromo di Monza.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2001 settembre       «Ventennale del Cenacolo» Galleria Civica di Monza</w:t>
      </w:r>
    </w:p>
    <w:p w:rsidR="000F23A8" w:rsidRPr="004220B4" w:rsidRDefault="000F23A8" w:rsidP="00CB699C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2003 marzo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ALLESTIMENTO SCENICO del Recital della cantante</w:t>
      </w:r>
      <w:r w:rsidR="00CB699C" w:rsidRPr="004220B4">
        <w:rPr>
          <w:rFonts w:ascii="Lucida Calligraphy" w:hAnsi="Lucida Calligraphy"/>
          <w:sz w:val="18"/>
          <w:szCs w:val="18"/>
        </w:rPr>
        <w:t xml:space="preserve"> R</w:t>
      </w:r>
      <w:r w:rsidR="005C592E" w:rsidRPr="004220B4">
        <w:rPr>
          <w:rFonts w:ascii="Lucida Calligraphy" w:hAnsi="Lucida Calligraphy"/>
          <w:sz w:val="18"/>
          <w:szCs w:val="18"/>
        </w:rPr>
        <w:t xml:space="preserve">anzieMensah                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2003 giugno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PRIMA CLASSIFICATA per la sezione Brianza 28° Festival dello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        Sport, U.S.S.M.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</w:r>
    </w:p>
    <w:p w:rsidR="000F23A8" w:rsidRPr="004220B4" w:rsidRDefault="000F23A8" w:rsidP="00CB699C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2003 dicembre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SECONDA CLASSIFICATA al Concorso indetto dalla Fiera di Monza e Brianza                          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2004 luglio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La Bacheca dell'Arte - Biblioteca Civica di Ceriale (SV)</w:t>
      </w:r>
    </w:p>
    <w:p w:rsidR="000F23A8" w:rsidRPr="004220B4" w:rsidRDefault="000F23A8" w:rsidP="00CB699C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2005 ottobre</w:t>
      </w:r>
      <w:r w:rsidR="005C592E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 xml:space="preserve">Sartirana- Auditorium Giovanni Paolo I- parrocchia di S.Pietro </w:t>
      </w:r>
      <w:r w:rsidR="00CB699C" w:rsidRPr="004220B4">
        <w:rPr>
          <w:rFonts w:ascii="Lucida Calligraphy" w:hAnsi="Lucida Calligraphy"/>
          <w:sz w:val="18"/>
          <w:szCs w:val="18"/>
        </w:rPr>
        <w:t>–</w:t>
      </w:r>
      <w:r w:rsidRPr="004220B4">
        <w:rPr>
          <w:rFonts w:ascii="Lucida Calligraphy" w:hAnsi="Lucida Calligraphy"/>
          <w:sz w:val="18"/>
          <w:szCs w:val="18"/>
        </w:rPr>
        <w:t>Mostra</w:t>
      </w:r>
      <w:r w:rsidR="00CB699C" w:rsidRPr="004220B4">
        <w:rPr>
          <w:rFonts w:ascii="Lucida Calligraphy" w:hAnsi="Lucida Calligraphy"/>
          <w:sz w:val="18"/>
          <w:szCs w:val="18"/>
        </w:rPr>
        <w:t xml:space="preserve"> </w:t>
      </w:r>
      <w:r w:rsidRPr="004220B4">
        <w:rPr>
          <w:rFonts w:ascii="Lucida Calligraphy" w:hAnsi="Lucida Calligraphy"/>
          <w:sz w:val="18"/>
          <w:szCs w:val="18"/>
        </w:rPr>
        <w:t>«In-contri «, curatore MATTEO GALBIATI</w:t>
      </w:r>
    </w:p>
    <w:p w:rsidR="000F23A8" w:rsidRPr="004220B4" w:rsidRDefault="005C592E" w:rsidP="00FB4133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2005 </w:t>
      </w:r>
      <w:r w:rsidR="000F23A8" w:rsidRPr="004220B4">
        <w:rPr>
          <w:rFonts w:ascii="Lucida Calligraphy" w:hAnsi="Lucida Calligraphy"/>
          <w:sz w:val="18"/>
          <w:szCs w:val="18"/>
        </w:rPr>
        <w:t>novembre</w:t>
      </w:r>
      <w:r w:rsidR="00CB699C" w:rsidRPr="004220B4">
        <w:rPr>
          <w:rFonts w:ascii="Lucida Calligraphy" w:hAnsi="Lucida Calligraphy"/>
          <w:sz w:val="18"/>
          <w:szCs w:val="18"/>
        </w:rPr>
        <w:tab/>
      </w:r>
      <w:r w:rsidR="000F23A8" w:rsidRPr="004220B4">
        <w:rPr>
          <w:rFonts w:ascii="Lucida Calligraphy" w:hAnsi="Lucida Calligraphy"/>
          <w:sz w:val="18"/>
          <w:szCs w:val="18"/>
        </w:rPr>
        <w:t>INSTALLAZIONE Luna Rossa in Campo B</w:t>
      </w:r>
      <w:r w:rsidR="00FB4133" w:rsidRPr="004220B4">
        <w:rPr>
          <w:rFonts w:ascii="Lucida Calligraphy" w:hAnsi="Lucida Calligraphy"/>
          <w:sz w:val="18"/>
          <w:szCs w:val="18"/>
        </w:rPr>
        <w:t xml:space="preserve">ianco» nel cortile del Teatrino </w:t>
      </w:r>
      <w:r w:rsidR="000F23A8" w:rsidRPr="004220B4">
        <w:rPr>
          <w:rFonts w:ascii="Lucida Calligraphy" w:hAnsi="Lucida Calligraphy"/>
          <w:sz w:val="18"/>
          <w:szCs w:val="18"/>
        </w:rPr>
        <w:t xml:space="preserve">della Villa Reale 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2009 maggio</w:t>
      </w:r>
      <w:r w:rsidR="00CB699C" w:rsidRPr="004220B4">
        <w:rPr>
          <w:rFonts w:ascii="Lucida Calligraphy" w:hAnsi="Lucida Calligraphy"/>
          <w:sz w:val="18"/>
          <w:szCs w:val="18"/>
        </w:rPr>
        <w:tab/>
      </w:r>
      <w:r w:rsidR="00CB699C" w:rsidRPr="004220B4">
        <w:rPr>
          <w:rFonts w:ascii="Lucida Calligraphy" w:hAnsi="Lucida Calligraphy"/>
          <w:sz w:val="18"/>
          <w:szCs w:val="18"/>
        </w:rPr>
        <w:tab/>
        <w:t>C</w:t>
      </w:r>
      <w:r w:rsidRPr="004220B4">
        <w:rPr>
          <w:rFonts w:ascii="Lucida Calligraphy" w:hAnsi="Lucida Calligraphy"/>
          <w:sz w:val="18"/>
          <w:szCs w:val="18"/>
        </w:rPr>
        <w:t xml:space="preserve">oncorso la Tavolozza D'Oro- Lions Club Villasanta- SECONDA                                      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  <w:t xml:space="preserve">      </w:t>
      </w:r>
      <w:r w:rsidR="00CB699C" w:rsidRPr="004220B4">
        <w:rPr>
          <w:rFonts w:ascii="Lucida Calligraphy" w:hAnsi="Lucida Calligraphy"/>
          <w:sz w:val="18"/>
          <w:szCs w:val="18"/>
        </w:rPr>
        <w:t xml:space="preserve"> </w:t>
      </w:r>
      <w:r w:rsidRPr="004220B4">
        <w:rPr>
          <w:rFonts w:ascii="Lucida Calligraphy" w:hAnsi="Lucida Calligraphy"/>
          <w:sz w:val="18"/>
          <w:szCs w:val="18"/>
        </w:rPr>
        <w:t xml:space="preserve"> CLASSIFICATA       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2009 giugno</w:t>
      </w:r>
      <w:r w:rsidR="00CB699C" w:rsidRPr="004220B4">
        <w:rPr>
          <w:rFonts w:ascii="Lucida Calligraphy" w:hAnsi="Lucida Calligraphy"/>
          <w:sz w:val="18"/>
          <w:szCs w:val="18"/>
        </w:rPr>
        <w:tab/>
      </w:r>
      <w:r w:rsidR="00CB699C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Galleria Civica di Monza « il segno dell'arte nella Poesia dei Poeti»</w:t>
      </w:r>
    </w:p>
    <w:p w:rsidR="00FB4133" w:rsidRPr="004220B4" w:rsidRDefault="00CB699C" w:rsidP="00FB4133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2009 giugno</w:t>
      </w:r>
      <w:r w:rsidRPr="004220B4">
        <w:rPr>
          <w:rFonts w:ascii="Lucida Calligraphy" w:hAnsi="Lucida Calligraphy"/>
          <w:sz w:val="18"/>
          <w:szCs w:val="18"/>
        </w:rPr>
        <w:tab/>
      </w:r>
      <w:r w:rsidR="000F23A8" w:rsidRPr="004220B4">
        <w:rPr>
          <w:rFonts w:ascii="Lucida Calligraphy" w:hAnsi="Lucida Calligraphy"/>
          <w:sz w:val="18"/>
          <w:szCs w:val="18"/>
        </w:rPr>
        <w:t>PRIMA CLASSIFICATA- Festival Dello Sport- USSM- Sezione Natura</w:t>
      </w:r>
      <w:r w:rsidR="00FB4133" w:rsidRPr="004220B4">
        <w:rPr>
          <w:rFonts w:ascii="Lucida Calligraphy" w:hAnsi="Lucida Calligraphy"/>
          <w:sz w:val="18"/>
          <w:szCs w:val="18"/>
        </w:rPr>
        <w:t xml:space="preserve"> </w:t>
      </w:r>
    </w:p>
    <w:p w:rsidR="000F23A8" w:rsidRPr="004220B4" w:rsidRDefault="00FB4133" w:rsidP="00FB4133">
      <w:pPr>
        <w:widowControl/>
        <w:ind w:left="2160" w:hanging="2160"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</w:t>
      </w:r>
      <w:r w:rsidR="00CB699C" w:rsidRPr="004220B4">
        <w:rPr>
          <w:rFonts w:ascii="Lucida Calligraphy" w:hAnsi="Lucida Calligraphy"/>
          <w:sz w:val="18"/>
          <w:szCs w:val="18"/>
        </w:rPr>
        <w:t>010 maggio</w:t>
      </w:r>
      <w:r w:rsidR="00CB699C"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>S</w:t>
      </w:r>
      <w:r w:rsidR="000F23A8" w:rsidRPr="004220B4">
        <w:rPr>
          <w:rFonts w:ascii="Lucida Calligraphy" w:hAnsi="Lucida Calligraphy"/>
          <w:sz w:val="18"/>
          <w:szCs w:val="18"/>
        </w:rPr>
        <w:t>EGNALAZIONE  Concorso Arte in Pietra Corte del Cagnat - Macherio</w:t>
      </w:r>
    </w:p>
    <w:p w:rsidR="000F23A8" w:rsidRPr="004220B4" w:rsidRDefault="00CB699C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2010 maggio</w:t>
      </w:r>
      <w:r w:rsidRPr="004220B4">
        <w:rPr>
          <w:rFonts w:ascii="Lucida Calligraphy" w:hAnsi="Lucida Calligraphy"/>
          <w:sz w:val="18"/>
          <w:szCs w:val="18"/>
        </w:rPr>
        <w:tab/>
      </w:r>
      <w:r w:rsidRPr="004220B4">
        <w:rPr>
          <w:rFonts w:ascii="Lucida Calligraphy" w:hAnsi="Lucida Calligraphy"/>
          <w:sz w:val="18"/>
          <w:szCs w:val="18"/>
        </w:rPr>
        <w:tab/>
      </w:r>
      <w:r w:rsidR="000F23A8" w:rsidRPr="004220B4">
        <w:rPr>
          <w:rFonts w:ascii="Lucida Calligraphy" w:hAnsi="Lucida Calligraphy"/>
          <w:sz w:val="18"/>
          <w:szCs w:val="18"/>
        </w:rPr>
        <w:t>Galleria Civica Monza - Mostra « Emozioni»</w:t>
      </w:r>
      <w:r w:rsidR="00FD511B" w:rsidRPr="004220B4">
        <w:rPr>
          <w:rFonts w:ascii="Lucida Calligraphy" w:hAnsi="Lucida Calligraphy"/>
          <w:sz w:val="18"/>
          <w:szCs w:val="18"/>
        </w:rPr>
        <w:t xml:space="preserve">            </w:t>
      </w:r>
    </w:p>
    <w:p w:rsidR="00FD511B" w:rsidRPr="004220B4" w:rsidRDefault="00FD511B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2011 aprile           “Arte tra cielo e terra” Rotonda di S.Biagio, Monza</w:t>
      </w:r>
    </w:p>
    <w:p w:rsidR="00FD511B" w:rsidRPr="004220B4" w:rsidRDefault="00FD511B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2011 maggio          “Ada Negri e Alda Merini, poesie in Arte” Galleria Civica, Monza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2011 giu</w:t>
      </w:r>
      <w:r w:rsidR="00CB699C" w:rsidRPr="004220B4">
        <w:rPr>
          <w:rFonts w:ascii="Lucida Calligraphy" w:hAnsi="Lucida Calligraphy"/>
          <w:sz w:val="18"/>
          <w:szCs w:val="18"/>
        </w:rPr>
        <w:t xml:space="preserve">gno         </w:t>
      </w:r>
      <w:r w:rsidRPr="004220B4">
        <w:rPr>
          <w:rFonts w:ascii="Lucida Calligraphy" w:hAnsi="Lucida Calligraphy"/>
          <w:sz w:val="18"/>
          <w:szCs w:val="18"/>
        </w:rPr>
        <w:t xml:space="preserve">  Partecipazione al Festival dei Giardini per GREEN STREET</w:t>
      </w:r>
    </w:p>
    <w:p w:rsidR="000F23A8" w:rsidRPr="004220B4" w:rsidRDefault="00CB699C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</w:t>
      </w:r>
      <w:r w:rsidR="000F23A8" w:rsidRPr="004220B4">
        <w:rPr>
          <w:rFonts w:ascii="Lucida Calligraphy" w:hAnsi="Lucida Calligraphy"/>
          <w:sz w:val="18"/>
          <w:szCs w:val="18"/>
        </w:rPr>
        <w:t xml:space="preserve">         in collaborazione con l'arch.Patrizia Portalupi, progettazione di un           </w:t>
      </w:r>
    </w:p>
    <w:p w:rsidR="000F23A8" w:rsidRPr="004220B4" w:rsidRDefault="00CB699C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</w:t>
      </w:r>
      <w:r w:rsidR="000F23A8" w:rsidRPr="004220B4">
        <w:rPr>
          <w:rFonts w:ascii="Lucida Calligraphy" w:hAnsi="Lucida Calligraphy"/>
          <w:sz w:val="18"/>
          <w:szCs w:val="18"/>
        </w:rPr>
        <w:t xml:space="preserve">         giardino denominato «BAMBOO ISLAND»</w:t>
      </w:r>
      <w:r w:rsidR="00FD511B" w:rsidRPr="004220B4">
        <w:rPr>
          <w:rFonts w:ascii="Lucida Calligraphy" w:hAnsi="Lucida Calligraphy"/>
          <w:sz w:val="18"/>
          <w:szCs w:val="18"/>
        </w:rPr>
        <w:t>Boschetti Reali,Monza</w:t>
      </w:r>
    </w:p>
    <w:p w:rsidR="000F23A8" w:rsidRPr="004220B4" w:rsidRDefault="000F23A8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2011 settembr</w:t>
      </w:r>
      <w:r w:rsidR="00CB699C" w:rsidRPr="004220B4">
        <w:rPr>
          <w:rFonts w:ascii="Lucida Calligraphy" w:hAnsi="Lucida Calligraphy"/>
          <w:sz w:val="18"/>
          <w:szCs w:val="18"/>
        </w:rPr>
        <w:t>e</w:t>
      </w:r>
      <w:r w:rsidR="004220B4">
        <w:rPr>
          <w:rFonts w:ascii="Lucida Calligraphy" w:hAnsi="Lucida Calligraphy"/>
          <w:sz w:val="18"/>
          <w:szCs w:val="18"/>
        </w:rPr>
        <w:t xml:space="preserve"> </w:t>
      </w:r>
      <w:r w:rsidR="00CB699C" w:rsidRPr="004220B4">
        <w:rPr>
          <w:rFonts w:ascii="Lucida Calligraphy" w:hAnsi="Lucida Calligraphy"/>
          <w:sz w:val="18"/>
          <w:szCs w:val="18"/>
        </w:rPr>
        <w:tab/>
        <w:t>P</w:t>
      </w:r>
      <w:r w:rsidRPr="004220B4">
        <w:rPr>
          <w:rFonts w:ascii="Lucida Calligraphy" w:hAnsi="Lucida Calligraphy"/>
          <w:sz w:val="18"/>
          <w:szCs w:val="18"/>
        </w:rPr>
        <w:t xml:space="preserve">RIMA CLASSIFICATA al Concorso ARTE IN PIETRA ,indetto </w:t>
      </w:r>
    </w:p>
    <w:p w:rsidR="000F23A8" w:rsidRPr="004220B4" w:rsidRDefault="00CB699C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  </w:t>
      </w:r>
      <w:r w:rsidR="000F23A8" w:rsidRPr="004220B4">
        <w:rPr>
          <w:rFonts w:ascii="Lucida Calligraphy" w:hAnsi="Lucida Calligraphy"/>
          <w:sz w:val="18"/>
          <w:szCs w:val="18"/>
        </w:rPr>
        <w:t xml:space="preserve">       da Didoni pietre dure, Court del Cagnat Macherio</w:t>
      </w:r>
    </w:p>
    <w:p w:rsidR="00FD511B" w:rsidRPr="004220B4" w:rsidRDefault="00FD511B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>2011 ottobre          “30 anni di suggestione tra poesia e arte: Villa Reale e Parco”</w:t>
      </w:r>
    </w:p>
    <w:p w:rsidR="00FD511B" w:rsidRPr="004220B4" w:rsidRDefault="00FD511B">
      <w:pPr>
        <w:widowControl/>
        <w:rPr>
          <w:rFonts w:ascii="Lucida Calligraphy" w:hAnsi="Lucida Calligraphy"/>
          <w:sz w:val="18"/>
          <w:szCs w:val="18"/>
        </w:rPr>
      </w:pPr>
      <w:r w:rsidRPr="004220B4">
        <w:rPr>
          <w:rFonts w:ascii="Lucida Calligraphy" w:hAnsi="Lucida Calligraphy"/>
          <w:sz w:val="18"/>
          <w:szCs w:val="18"/>
        </w:rPr>
        <w:t xml:space="preserve">                        Galleria Civica, Monza</w:t>
      </w:r>
    </w:p>
    <w:p w:rsidR="000F23A8" w:rsidRDefault="000F23A8">
      <w:pPr>
        <w:widowControl/>
      </w:pPr>
      <w:r w:rsidRPr="004220B4">
        <w:rPr>
          <w:rFonts w:ascii="Lucida Calligraphy" w:hAnsi="Lucida Calligraphy"/>
          <w:sz w:val="18"/>
          <w:szCs w:val="18"/>
        </w:rPr>
        <w:t>2011 dic</w:t>
      </w:r>
      <w:r w:rsidR="00CB699C" w:rsidRPr="004220B4">
        <w:rPr>
          <w:rFonts w:ascii="Lucida Calligraphy" w:hAnsi="Lucida Calligraphy"/>
          <w:sz w:val="18"/>
          <w:szCs w:val="18"/>
        </w:rPr>
        <w:t>embre        PRIMA CLASSIFICATA</w:t>
      </w:r>
      <w:r w:rsidRPr="004220B4">
        <w:rPr>
          <w:rFonts w:ascii="Lucida Calligraphy" w:hAnsi="Lucida Calligraphy"/>
          <w:sz w:val="18"/>
          <w:szCs w:val="18"/>
        </w:rPr>
        <w:t xml:space="preserve"> -Festival </w:t>
      </w:r>
      <w:r w:rsidR="00CB699C" w:rsidRPr="004220B4">
        <w:rPr>
          <w:rFonts w:ascii="Lucida Calligraphy" w:hAnsi="Lucida Calligraphy"/>
          <w:sz w:val="18"/>
          <w:szCs w:val="18"/>
        </w:rPr>
        <w:t xml:space="preserve">dello Sport-USSM-SezioneNatura </w:t>
      </w:r>
    </w:p>
    <w:p w:rsidR="000F23A8" w:rsidRDefault="000F23A8">
      <w:pPr>
        <w:widowControl/>
      </w:pPr>
    </w:p>
    <w:sectPr w:rsidR="000F23A8" w:rsidSect="000221AC">
      <w:type w:val="continuous"/>
      <w:pgSz w:w="11905" w:h="16837"/>
      <w:pgMar w:top="1418" w:right="1440" w:bottom="1134" w:left="144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3E"/>
    <w:rsid w:val="000221AC"/>
    <w:rsid w:val="000F23A8"/>
    <w:rsid w:val="0016375C"/>
    <w:rsid w:val="002A5C3E"/>
    <w:rsid w:val="00307654"/>
    <w:rsid w:val="004220B4"/>
    <w:rsid w:val="005C592E"/>
    <w:rsid w:val="00B256E5"/>
    <w:rsid w:val="00CB699C"/>
    <w:rsid w:val="00FB4133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ale"/>
    <w:next w:val="Normale"/>
    <w:pPr>
      <w:ind w:left="720" w:hanging="431"/>
    </w:pPr>
  </w:style>
  <w:style w:type="paragraph" w:customStyle="1" w:styleId="Contents2">
    <w:name w:val="Contents 2"/>
    <w:basedOn w:val="Normale"/>
    <w:next w:val="Normale"/>
    <w:uiPriority w:val="99"/>
    <w:pPr>
      <w:ind w:left="1440" w:hanging="431"/>
    </w:pPr>
  </w:style>
  <w:style w:type="paragraph" w:customStyle="1" w:styleId="Contents3">
    <w:name w:val="Contents 3"/>
    <w:basedOn w:val="Normale"/>
    <w:next w:val="Normale"/>
    <w:uiPriority w:val="99"/>
    <w:pPr>
      <w:ind w:left="2160" w:hanging="431"/>
    </w:pPr>
  </w:style>
  <w:style w:type="paragraph" w:customStyle="1" w:styleId="LowerRomanList">
    <w:name w:val="Lower Roman List"/>
    <w:basedOn w:val="Normale"/>
    <w:uiPriority w:val="99"/>
    <w:pPr>
      <w:ind w:left="720" w:hanging="431"/>
    </w:pPr>
  </w:style>
  <w:style w:type="paragraph" w:customStyle="1" w:styleId="NumberedHeading1">
    <w:name w:val="Numbered Heading 1"/>
    <w:basedOn w:val="Titolo1"/>
    <w:next w:val="Normale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customStyle="1" w:styleId="Contents4">
    <w:name w:val="Contents 4"/>
    <w:basedOn w:val="Normale"/>
    <w:next w:val="Normale"/>
    <w:uiPriority w:val="99"/>
    <w:pPr>
      <w:ind w:left="2880" w:hanging="431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Titolo3"/>
    <w:next w:val="Normale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Testodelblocco">
    <w:name w:val="Block Text"/>
    <w:basedOn w:val="Normale"/>
    <w:uiPriority w:val="99"/>
    <w:pPr>
      <w:spacing w:after="120"/>
      <w:ind w:left="1440" w:right="1440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e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Normale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betta</dc:creator>
  <cp:lastModifiedBy>betta</cp:lastModifiedBy>
  <cp:revision>2</cp:revision>
  <cp:lastPrinted>2011-12-11T20:50:00Z</cp:lastPrinted>
  <dcterms:created xsi:type="dcterms:W3CDTF">2011-12-12T23:46:00Z</dcterms:created>
  <dcterms:modified xsi:type="dcterms:W3CDTF">2011-12-12T23:46:00Z</dcterms:modified>
</cp:coreProperties>
</file>