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08" w:rsidRPr="00DF0025" w:rsidRDefault="00B91882">
      <w:pPr>
        <w:rPr>
          <w:sz w:val="20"/>
          <w:szCs w:val="20"/>
        </w:rPr>
      </w:pPr>
      <w:r w:rsidRPr="00DF0025">
        <w:rPr>
          <w:sz w:val="20"/>
          <w:szCs w:val="20"/>
        </w:rPr>
        <w:t>BIOGRAFIA</w:t>
      </w:r>
    </w:p>
    <w:p w:rsidR="00B91882" w:rsidRPr="00DF0025" w:rsidRDefault="00B91882">
      <w:pPr>
        <w:rPr>
          <w:sz w:val="20"/>
          <w:szCs w:val="20"/>
        </w:rPr>
      </w:pPr>
      <w:r w:rsidRPr="00DF0025">
        <w:rPr>
          <w:sz w:val="20"/>
          <w:szCs w:val="20"/>
        </w:rPr>
        <w:t xml:space="preserve">Sonia </w:t>
      </w:r>
      <w:proofErr w:type="spellStart"/>
      <w:r w:rsidRPr="00DF0025">
        <w:rPr>
          <w:sz w:val="20"/>
          <w:szCs w:val="20"/>
        </w:rPr>
        <w:t>Viccaro</w:t>
      </w:r>
      <w:proofErr w:type="spellEnd"/>
      <w:r w:rsidRPr="00DF0025">
        <w:rPr>
          <w:sz w:val="20"/>
          <w:szCs w:val="20"/>
        </w:rPr>
        <w:t xml:space="preserve"> nasce a Roma nel 1960. Dopo il diploma di Maturità artistica si stabilisce per qualche anno a Londra, dove studia design ,fotografia e</w:t>
      </w:r>
      <w:r w:rsidR="00B76933">
        <w:rPr>
          <w:sz w:val="20"/>
          <w:szCs w:val="20"/>
        </w:rPr>
        <w:t xml:space="preserve"> </w:t>
      </w:r>
      <w:r w:rsidRPr="00DF0025">
        <w:rPr>
          <w:sz w:val="20"/>
          <w:szCs w:val="20"/>
        </w:rPr>
        <w:t>inizia  un tirocinio di restauratrice di dipinti antichi.</w:t>
      </w:r>
    </w:p>
    <w:p w:rsidR="00B91882" w:rsidRPr="00DF0025" w:rsidRDefault="00B91882">
      <w:pPr>
        <w:rPr>
          <w:sz w:val="20"/>
          <w:szCs w:val="20"/>
        </w:rPr>
      </w:pPr>
      <w:r w:rsidRPr="00DF0025">
        <w:rPr>
          <w:sz w:val="20"/>
          <w:szCs w:val="20"/>
        </w:rPr>
        <w:t>Nel 1987  torna a Roma</w:t>
      </w:r>
      <w:r w:rsidR="008B65EB">
        <w:rPr>
          <w:sz w:val="20"/>
          <w:szCs w:val="20"/>
        </w:rPr>
        <w:t>, dove si dedica</w:t>
      </w:r>
      <w:r w:rsidR="006278D4" w:rsidRPr="00DF0025">
        <w:rPr>
          <w:sz w:val="20"/>
          <w:szCs w:val="20"/>
        </w:rPr>
        <w:t xml:space="preserve">  alla pittura e scultura.</w:t>
      </w:r>
    </w:p>
    <w:p w:rsidR="006278D4" w:rsidRPr="00DF0025" w:rsidRDefault="006278D4">
      <w:pPr>
        <w:rPr>
          <w:sz w:val="20"/>
          <w:szCs w:val="20"/>
        </w:rPr>
      </w:pPr>
    </w:p>
    <w:p w:rsidR="006278D4" w:rsidRPr="00DF0025" w:rsidRDefault="006278D4">
      <w:pPr>
        <w:rPr>
          <w:sz w:val="20"/>
          <w:szCs w:val="20"/>
        </w:rPr>
      </w:pPr>
      <w:r w:rsidRPr="00DF0025">
        <w:rPr>
          <w:sz w:val="20"/>
          <w:szCs w:val="20"/>
        </w:rPr>
        <w:t>SELEZIONE MOSTRE</w:t>
      </w:r>
    </w:p>
    <w:p w:rsidR="006278D4" w:rsidRPr="00DF0025" w:rsidRDefault="006278D4" w:rsidP="0094529E">
      <w:pPr>
        <w:spacing w:after="0"/>
        <w:rPr>
          <w:sz w:val="20"/>
          <w:szCs w:val="20"/>
        </w:rPr>
      </w:pPr>
      <w:r w:rsidRPr="00DF0025">
        <w:rPr>
          <w:sz w:val="20"/>
          <w:szCs w:val="20"/>
        </w:rPr>
        <w:t>Collettive</w:t>
      </w:r>
    </w:p>
    <w:p w:rsidR="00D83EAC" w:rsidRDefault="0094529E" w:rsidP="0094529E">
      <w:pPr>
        <w:spacing w:after="0"/>
        <w:rPr>
          <w:i/>
          <w:sz w:val="20"/>
          <w:szCs w:val="20"/>
        </w:rPr>
      </w:pPr>
      <w:r w:rsidRPr="00DF0025">
        <w:rPr>
          <w:sz w:val="20"/>
          <w:szCs w:val="20"/>
        </w:rPr>
        <w:t xml:space="preserve">1998 </w:t>
      </w:r>
      <w:r w:rsidR="006278D4" w:rsidRPr="00DF0025">
        <w:rPr>
          <w:i/>
          <w:sz w:val="20"/>
          <w:szCs w:val="20"/>
        </w:rPr>
        <w:t>Di donna in donna</w:t>
      </w:r>
      <w:r w:rsidR="00DF0025">
        <w:rPr>
          <w:sz w:val="20"/>
          <w:szCs w:val="20"/>
        </w:rPr>
        <w:t xml:space="preserve">, </w:t>
      </w:r>
      <w:r w:rsidR="006278D4" w:rsidRPr="00DF0025">
        <w:rPr>
          <w:sz w:val="20"/>
          <w:szCs w:val="20"/>
        </w:rPr>
        <w:t xml:space="preserve"> Galleria Borghese</w:t>
      </w:r>
      <w:r w:rsidR="00DF0025">
        <w:rPr>
          <w:sz w:val="20"/>
          <w:szCs w:val="20"/>
        </w:rPr>
        <w:t>, Mentana</w:t>
      </w:r>
      <w:r w:rsidR="00337407" w:rsidRPr="00DF0025">
        <w:rPr>
          <w:sz w:val="20"/>
          <w:szCs w:val="20"/>
        </w:rPr>
        <w:t xml:space="preserve"> Rom</w:t>
      </w:r>
      <w:r w:rsidR="00DF0025">
        <w:rPr>
          <w:sz w:val="20"/>
          <w:szCs w:val="20"/>
        </w:rPr>
        <w:t xml:space="preserve">a; </w:t>
      </w:r>
      <w:r w:rsidR="00337407" w:rsidRPr="00DF0025">
        <w:rPr>
          <w:i/>
          <w:sz w:val="20"/>
          <w:szCs w:val="20"/>
        </w:rPr>
        <w:t>19</w:t>
      </w:r>
      <w:r w:rsidR="00DF0025">
        <w:rPr>
          <w:i/>
          <w:sz w:val="20"/>
          <w:szCs w:val="20"/>
        </w:rPr>
        <w:t xml:space="preserve">99 </w:t>
      </w:r>
      <w:proofErr w:type="spellStart"/>
      <w:r w:rsidR="00DF0025">
        <w:rPr>
          <w:i/>
          <w:sz w:val="20"/>
          <w:szCs w:val="20"/>
        </w:rPr>
        <w:t>Metropolismo</w:t>
      </w:r>
      <w:proofErr w:type="spellEnd"/>
      <w:r w:rsidR="00DF0025">
        <w:rPr>
          <w:i/>
          <w:sz w:val="20"/>
          <w:szCs w:val="20"/>
        </w:rPr>
        <w:t xml:space="preserve"> apparente e valori, </w:t>
      </w:r>
      <w:r w:rsidR="00337407" w:rsidRPr="00DF0025">
        <w:rPr>
          <w:i/>
          <w:sz w:val="20"/>
          <w:szCs w:val="20"/>
        </w:rPr>
        <w:t>Galleria</w:t>
      </w:r>
      <w:r w:rsidR="00DF0025">
        <w:rPr>
          <w:i/>
          <w:sz w:val="20"/>
          <w:szCs w:val="20"/>
        </w:rPr>
        <w:t xml:space="preserve"> Tricromia, Mentana </w:t>
      </w:r>
      <w:r w:rsidRPr="00DF0025">
        <w:rPr>
          <w:i/>
          <w:sz w:val="20"/>
          <w:szCs w:val="20"/>
        </w:rPr>
        <w:t>Rom</w:t>
      </w:r>
      <w:r w:rsidR="00DF0025">
        <w:rPr>
          <w:i/>
          <w:sz w:val="20"/>
          <w:szCs w:val="20"/>
        </w:rPr>
        <w:t>a</w:t>
      </w:r>
      <w:r w:rsidR="00DF0025">
        <w:rPr>
          <w:sz w:val="20"/>
          <w:szCs w:val="20"/>
        </w:rPr>
        <w:t xml:space="preserve">; </w:t>
      </w:r>
      <w:r w:rsidR="00337407" w:rsidRPr="00DF0025">
        <w:rPr>
          <w:sz w:val="20"/>
          <w:szCs w:val="20"/>
        </w:rPr>
        <w:t xml:space="preserve">2001 </w:t>
      </w:r>
      <w:r w:rsidR="00337407" w:rsidRPr="00DF0025">
        <w:rPr>
          <w:i/>
          <w:sz w:val="20"/>
          <w:szCs w:val="20"/>
        </w:rPr>
        <w:t>Storie intriganti e percorsi di ricerca tra calore e col</w:t>
      </w:r>
      <w:r w:rsidR="00DF0025" w:rsidRPr="00DF0025">
        <w:rPr>
          <w:i/>
          <w:sz w:val="20"/>
          <w:szCs w:val="20"/>
        </w:rPr>
        <w:t>o</w:t>
      </w:r>
      <w:r w:rsidR="00337407" w:rsidRPr="00DF0025">
        <w:rPr>
          <w:i/>
          <w:sz w:val="20"/>
          <w:szCs w:val="20"/>
        </w:rPr>
        <w:t>re</w:t>
      </w:r>
      <w:r w:rsidR="00DF0025">
        <w:rPr>
          <w:sz w:val="20"/>
          <w:szCs w:val="20"/>
        </w:rPr>
        <w:t>,</w:t>
      </w:r>
      <w:r w:rsidR="00337407" w:rsidRPr="00DF0025">
        <w:rPr>
          <w:sz w:val="20"/>
          <w:szCs w:val="20"/>
        </w:rPr>
        <w:t xml:space="preserve"> Galle</w:t>
      </w:r>
      <w:r w:rsidR="00995E95">
        <w:rPr>
          <w:sz w:val="20"/>
          <w:szCs w:val="20"/>
        </w:rPr>
        <w:t xml:space="preserve">ria l’Ermete, </w:t>
      </w:r>
      <w:r w:rsidR="00337407" w:rsidRPr="00DF0025">
        <w:rPr>
          <w:sz w:val="20"/>
          <w:szCs w:val="20"/>
        </w:rPr>
        <w:t>Roma</w:t>
      </w:r>
      <w:r w:rsidR="00995E95">
        <w:rPr>
          <w:sz w:val="20"/>
          <w:szCs w:val="20"/>
        </w:rPr>
        <w:t>;</w:t>
      </w:r>
      <w:r w:rsidR="008B65EB">
        <w:rPr>
          <w:sz w:val="20"/>
          <w:szCs w:val="20"/>
        </w:rPr>
        <w:t xml:space="preserve"> 2001, 2007, Lègami o </w:t>
      </w:r>
      <w:proofErr w:type="spellStart"/>
      <w:r w:rsidR="008B65EB">
        <w:rPr>
          <w:sz w:val="20"/>
          <w:szCs w:val="20"/>
        </w:rPr>
        <w:t>Legàmi</w:t>
      </w:r>
      <w:proofErr w:type="spellEnd"/>
      <w:r w:rsidR="008B65EB">
        <w:rPr>
          <w:sz w:val="20"/>
          <w:szCs w:val="20"/>
        </w:rPr>
        <w:t xml:space="preserve">, Palazzo </w:t>
      </w:r>
      <w:proofErr w:type="spellStart"/>
      <w:r w:rsidR="008B65EB">
        <w:rPr>
          <w:sz w:val="20"/>
          <w:szCs w:val="20"/>
        </w:rPr>
        <w:t>Cambiaso</w:t>
      </w:r>
      <w:proofErr w:type="spellEnd"/>
      <w:r w:rsidR="008B65EB">
        <w:rPr>
          <w:sz w:val="20"/>
          <w:szCs w:val="20"/>
        </w:rPr>
        <w:t>, Savona;</w:t>
      </w:r>
      <w:r w:rsidR="00995E95">
        <w:rPr>
          <w:sz w:val="20"/>
          <w:szCs w:val="20"/>
        </w:rPr>
        <w:t xml:space="preserve"> </w:t>
      </w:r>
      <w:r w:rsidR="00337407" w:rsidRPr="00DF0025">
        <w:rPr>
          <w:sz w:val="20"/>
          <w:szCs w:val="20"/>
        </w:rPr>
        <w:t xml:space="preserve">2008  </w:t>
      </w:r>
      <w:proofErr w:type="spellStart"/>
      <w:r w:rsidR="00337407" w:rsidRPr="00DF0025">
        <w:rPr>
          <w:i/>
          <w:sz w:val="20"/>
          <w:szCs w:val="20"/>
        </w:rPr>
        <w:t>Christo</w:t>
      </w:r>
      <w:proofErr w:type="spellEnd"/>
      <w:r w:rsidR="00337407" w:rsidRPr="00DF0025">
        <w:rPr>
          <w:i/>
          <w:sz w:val="20"/>
          <w:szCs w:val="20"/>
        </w:rPr>
        <w:t xml:space="preserve"> o </w:t>
      </w:r>
      <w:proofErr w:type="spellStart"/>
      <w:r w:rsidR="00337407" w:rsidRPr="00DF0025">
        <w:rPr>
          <w:i/>
          <w:sz w:val="20"/>
          <w:szCs w:val="20"/>
        </w:rPr>
        <w:t>Christy</w:t>
      </w:r>
      <w:proofErr w:type="spellEnd"/>
      <w:r w:rsidR="00995E95">
        <w:rPr>
          <w:sz w:val="20"/>
          <w:szCs w:val="20"/>
        </w:rPr>
        <w:t xml:space="preserve"> Galleria Arte e Pensieri  </w:t>
      </w:r>
      <w:r w:rsidR="00337407" w:rsidRPr="00DF0025">
        <w:rPr>
          <w:sz w:val="20"/>
          <w:szCs w:val="20"/>
        </w:rPr>
        <w:t>Roma</w:t>
      </w:r>
      <w:r w:rsidR="00995E95">
        <w:rPr>
          <w:sz w:val="20"/>
          <w:szCs w:val="20"/>
        </w:rPr>
        <w:t>;</w:t>
      </w:r>
      <w:r w:rsidR="008B65EB">
        <w:rPr>
          <w:sz w:val="20"/>
          <w:szCs w:val="20"/>
        </w:rPr>
        <w:t xml:space="preserve"> 2008,</w:t>
      </w:r>
      <w:r w:rsidR="00995E95">
        <w:rPr>
          <w:sz w:val="20"/>
          <w:szCs w:val="20"/>
        </w:rPr>
        <w:t xml:space="preserve"> </w:t>
      </w:r>
      <w:proofErr w:type="spellStart"/>
      <w:r w:rsidR="00995E95" w:rsidRPr="00995E95">
        <w:rPr>
          <w:i/>
          <w:sz w:val="20"/>
          <w:szCs w:val="20"/>
        </w:rPr>
        <w:t>Colour</w:t>
      </w:r>
      <w:proofErr w:type="spellEnd"/>
      <w:r w:rsidR="00995E95" w:rsidRPr="00995E95">
        <w:rPr>
          <w:i/>
          <w:sz w:val="20"/>
          <w:szCs w:val="20"/>
        </w:rPr>
        <w:t xml:space="preserve"> </w:t>
      </w:r>
      <w:proofErr w:type="spellStart"/>
      <w:r w:rsidR="00995E95" w:rsidRPr="00995E95">
        <w:rPr>
          <w:i/>
          <w:sz w:val="20"/>
          <w:szCs w:val="20"/>
        </w:rPr>
        <w:t>is</w:t>
      </w:r>
      <w:proofErr w:type="spellEnd"/>
      <w:r w:rsidR="00995E95" w:rsidRPr="00995E95">
        <w:rPr>
          <w:i/>
          <w:sz w:val="20"/>
          <w:szCs w:val="20"/>
        </w:rPr>
        <w:t xml:space="preserve"> out </w:t>
      </w:r>
      <w:proofErr w:type="spellStart"/>
      <w:r w:rsidR="00995E95" w:rsidRPr="00995E95">
        <w:rPr>
          <w:i/>
          <w:sz w:val="20"/>
          <w:szCs w:val="20"/>
        </w:rPr>
        <w:t>of</w:t>
      </w:r>
      <w:proofErr w:type="spellEnd"/>
      <w:r w:rsidR="00995E95" w:rsidRPr="00995E95">
        <w:rPr>
          <w:i/>
          <w:sz w:val="20"/>
          <w:szCs w:val="20"/>
        </w:rPr>
        <w:t xml:space="preserve"> the box</w:t>
      </w:r>
      <w:r w:rsidR="00995E95">
        <w:rPr>
          <w:sz w:val="20"/>
          <w:szCs w:val="20"/>
        </w:rPr>
        <w:t xml:space="preserve">, </w:t>
      </w:r>
      <w:proofErr w:type="spellStart"/>
      <w:r w:rsidR="00995E95">
        <w:rPr>
          <w:sz w:val="20"/>
          <w:szCs w:val="20"/>
        </w:rPr>
        <w:t>Mitreo</w:t>
      </w:r>
      <w:proofErr w:type="spellEnd"/>
      <w:r w:rsidR="00995E95">
        <w:rPr>
          <w:sz w:val="20"/>
          <w:szCs w:val="20"/>
        </w:rPr>
        <w:t xml:space="preserve"> </w:t>
      </w:r>
      <w:r w:rsidR="00337407" w:rsidRPr="00DF0025">
        <w:rPr>
          <w:sz w:val="20"/>
          <w:szCs w:val="20"/>
        </w:rPr>
        <w:t>Mu</w:t>
      </w:r>
      <w:r w:rsidR="00995E95">
        <w:rPr>
          <w:sz w:val="20"/>
          <w:szCs w:val="20"/>
        </w:rPr>
        <w:t xml:space="preserve">seo per l’arte contemporanea, </w:t>
      </w:r>
      <w:r w:rsidR="00337407" w:rsidRPr="00DF0025">
        <w:rPr>
          <w:sz w:val="20"/>
          <w:szCs w:val="20"/>
        </w:rPr>
        <w:t>Roma</w:t>
      </w:r>
      <w:r w:rsidR="00995E95">
        <w:rPr>
          <w:sz w:val="20"/>
          <w:szCs w:val="20"/>
        </w:rPr>
        <w:t xml:space="preserve">; 2009 </w:t>
      </w:r>
      <w:proofErr w:type="spellStart"/>
      <w:r w:rsidR="00337407" w:rsidRPr="00DF0025">
        <w:rPr>
          <w:sz w:val="20"/>
          <w:szCs w:val="20"/>
        </w:rPr>
        <w:t>Th</w:t>
      </w:r>
      <w:r w:rsidR="00995E95">
        <w:rPr>
          <w:sz w:val="20"/>
          <w:szCs w:val="20"/>
        </w:rPr>
        <w:t>addeus</w:t>
      </w:r>
      <w:proofErr w:type="spellEnd"/>
      <w:r w:rsidR="00995E95">
        <w:rPr>
          <w:sz w:val="20"/>
          <w:szCs w:val="20"/>
        </w:rPr>
        <w:t xml:space="preserve"> </w:t>
      </w:r>
      <w:proofErr w:type="spellStart"/>
      <w:r w:rsidR="00995E95">
        <w:rPr>
          <w:sz w:val="20"/>
          <w:szCs w:val="20"/>
        </w:rPr>
        <w:t>Gallery</w:t>
      </w:r>
      <w:proofErr w:type="spellEnd"/>
      <w:r w:rsidR="00995E95">
        <w:rPr>
          <w:sz w:val="20"/>
          <w:szCs w:val="20"/>
        </w:rPr>
        <w:t xml:space="preserve">, La Porte, </w:t>
      </w:r>
      <w:r w:rsidR="00337407" w:rsidRPr="00DF0025">
        <w:rPr>
          <w:sz w:val="20"/>
          <w:szCs w:val="20"/>
        </w:rPr>
        <w:t>Indiana</w:t>
      </w:r>
      <w:r w:rsidR="00995E95">
        <w:rPr>
          <w:sz w:val="20"/>
          <w:szCs w:val="20"/>
        </w:rPr>
        <w:t xml:space="preserve"> </w:t>
      </w:r>
      <w:r w:rsidR="00D83EAC" w:rsidRPr="00DF0025">
        <w:rPr>
          <w:sz w:val="20"/>
          <w:szCs w:val="20"/>
        </w:rPr>
        <w:t>USA</w:t>
      </w:r>
      <w:r w:rsidR="00995E95">
        <w:rPr>
          <w:sz w:val="20"/>
          <w:szCs w:val="20"/>
        </w:rPr>
        <w:t xml:space="preserve">; </w:t>
      </w:r>
      <w:proofErr w:type="spellStart"/>
      <w:r w:rsidR="00995E95">
        <w:rPr>
          <w:sz w:val="20"/>
          <w:szCs w:val="20"/>
        </w:rPr>
        <w:t>Eydart</w:t>
      </w:r>
      <w:proofErr w:type="spellEnd"/>
      <w:r w:rsidR="00995E95">
        <w:rPr>
          <w:sz w:val="20"/>
          <w:szCs w:val="20"/>
        </w:rPr>
        <w:t xml:space="preserve"> studio </w:t>
      </w:r>
      <w:proofErr w:type="spellStart"/>
      <w:r w:rsidR="00995E95">
        <w:rPr>
          <w:sz w:val="20"/>
          <w:szCs w:val="20"/>
        </w:rPr>
        <w:t>gallery</w:t>
      </w:r>
      <w:proofErr w:type="spellEnd"/>
      <w:r w:rsidR="00995E95">
        <w:rPr>
          <w:sz w:val="20"/>
          <w:szCs w:val="20"/>
        </w:rPr>
        <w:t xml:space="preserve">, </w:t>
      </w:r>
      <w:proofErr w:type="spellStart"/>
      <w:r w:rsidR="00995E95">
        <w:rPr>
          <w:sz w:val="20"/>
          <w:szCs w:val="20"/>
        </w:rPr>
        <w:t>Gashen</w:t>
      </w:r>
      <w:proofErr w:type="spellEnd"/>
      <w:r w:rsidR="00995E95">
        <w:rPr>
          <w:sz w:val="20"/>
          <w:szCs w:val="20"/>
        </w:rPr>
        <w:t xml:space="preserve"> Indiana </w:t>
      </w:r>
      <w:r w:rsidR="00D83EAC" w:rsidRPr="00DF0025">
        <w:rPr>
          <w:sz w:val="20"/>
          <w:szCs w:val="20"/>
        </w:rPr>
        <w:t>USA</w:t>
      </w:r>
      <w:r w:rsidR="00F72214">
        <w:rPr>
          <w:sz w:val="20"/>
          <w:szCs w:val="20"/>
        </w:rPr>
        <w:t xml:space="preserve">; 2010  </w:t>
      </w:r>
      <w:proofErr w:type="spellStart"/>
      <w:r w:rsidR="00F72214">
        <w:rPr>
          <w:sz w:val="20"/>
          <w:szCs w:val="20"/>
        </w:rPr>
        <w:t>Methaforico</w:t>
      </w:r>
      <w:proofErr w:type="spellEnd"/>
      <w:r w:rsidR="00995E95">
        <w:rPr>
          <w:sz w:val="20"/>
          <w:szCs w:val="20"/>
        </w:rPr>
        <w:t xml:space="preserve"> </w:t>
      </w:r>
      <w:proofErr w:type="spellStart"/>
      <w:r w:rsidR="00995E95">
        <w:rPr>
          <w:sz w:val="20"/>
          <w:szCs w:val="20"/>
        </w:rPr>
        <w:t>Humano</w:t>
      </w:r>
      <w:proofErr w:type="spellEnd"/>
      <w:r w:rsidR="00337407" w:rsidRPr="00DF0025">
        <w:rPr>
          <w:sz w:val="20"/>
          <w:szCs w:val="20"/>
        </w:rPr>
        <w:t xml:space="preserve"> Museo </w:t>
      </w:r>
      <w:proofErr w:type="spellStart"/>
      <w:r w:rsidR="00337407" w:rsidRPr="00DF0025">
        <w:rPr>
          <w:sz w:val="20"/>
          <w:szCs w:val="20"/>
        </w:rPr>
        <w:t>M</w:t>
      </w:r>
      <w:r w:rsidR="00995E95">
        <w:rPr>
          <w:sz w:val="20"/>
          <w:szCs w:val="20"/>
        </w:rPr>
        <w:t>aguncia</w:t>
      </w:r>
      <w:proofErr w:type="spellEnd"/>
      <w:r w:rsidR="00995E95">
        <w:rPr>
          <w:sz w:val="20"/>
          <w:szCs w:val="20"/>
        </w:rPr>
        <w:t xml:space="preserve">, Buenos Aires </w:t>
      </w:r>
      <w:r w:rsidR="00337407" w:rsidRPr="00DF0025">
        <w:rPr>
          <w:sz w:val="20"/>
          <w:szCs w:val="20"/>
        </w:rPr>
        <w:t xml:space="preserve"> Argentina</w:t>
      </w:r>
      <w:r w:rsidR="00B76933">
        <w:rPr>
          <w:sz w:val="20"/>
          <w:szCs w:val="20"/>
        </w:rPr>
        <w:t xml:space="preserve"> ; 2011 </w:t>
      </w:r>
      <w:r w:rsidR="00337407" w:rsidRPr="00B76933">
        <w:rPr>
          <w:i/>
          <w:sz w:val="20"/>
          <w:szCs w:val="20"/>
        </w:rPr>
        <w:t>Ultra Fin</w:t>
      </w:r>
      <w:r w:rsidR="00995E95" w:rsidRPr="00B76933">
        <w:rPr>
          <w:i/>
          <w:sz w:val="20"/>
          <w:szCs w:val="20"/>
        </w:rPr>
        <w:t>e, Maschio Angioino,</w:t>
      </w:r>
      <w:r w:rsidR="00337407" w:rsidRPr="00B76933">
        <w:rPr>
          <w:i/>
          <w:sz w:val="20"/>
          <w:szCs w:val="20"/>
        </w:rPr>
        <w:t xml:space="preserve"> Napoli</w:t>
      </w:r>
      <w:r w:rsidR="008B65EB">
        <w:rPr>
          <w:i/>
          <w:sz w:val="20"/>
          <w:szCs w:val="20"/>
        </w:rPr>
        <w:t xml:space="preserve"> </w:t>
      </w:r>
      <w:r w:rsidR="00B76933">
        <w:rPr>
          <w:i/>
          <w:sz w:val="20"/>
          <w:szCs w:val="20"/>
        </w:rPr>
        <w:t>;</w:t>
      </w:r>
      <w:r w:rsidR="008B65EB">
        <w:rPr>
          <w:i/>
          <w:sz w:val="20"/>
          <w:szCs w:val="20"/>
        </w:rPr>
        <w:t>2011,</w:t>
      </w:r>
      <w:r w:rsidR="00B76933">
        <w:rPr>
          <w:sz w:val="20"/>
          <w:szCs w:val="20"/>
        </w:rPr>
        <w:t xml:space="preserve"> Vis a Vis</w:t>
      </w:r>
      <w:r w:rsidR="008B65EB">
        <w:rPr>
          <w:sz w:val="20"/>
          <w:szCs w:val="20"/>
        </w:rPr>
        <w:t>,</w:t>
      </w:r>
      <w:r w:rsidR="00B76933">
        <w:rPr>
          <w:sz w:val="20"/>
          <w:szCs w:val="20"/>
        </w:rPr>
        <w:t xml:space="preserve"> </w:t>
      </w:r>
      <w:r w:rsidR="00D83EAC" w:rsidRPr="00B76933">
        <w:rPr>
          <w:sz w:val="20"/>
          <w:szCs w:val="20"/>
        </w:rPr>
        <w:t>Centro</w:t>
      </w:r>
      <w:r w:rsidR="00D83EAC" w:rsidRPr="00DF0025">
        <w:rPr>
          <w:sz w:val="20"/>
          <w:szCs w:val="20"/>
        </w:rPr>
        <w:t xml:space="preserve"> </w:t>
      </w:r>
      <w:r w:rsidR="00D83EAC" w:rsidRPr="00B76933">
        <w:rPr>
          <w:i/>
          <w:sz w:val="20"/>
          <w:szCs w:val="20"/>
        </w:rPr>
        <w:t>Culturale Bor</w:t>
      </w:r>
      <w:r w:rsidR="00B76933">
        <w:rPr>
          <w:i/>
          <w:sz w:val="20"/>
          <w:szCs w:val="20"/>
        </w:rPr>
        <w:t>ges</w:t>
      </w:r>
      <w:r w:rsidR="00220A83">
        <w:rPr>
          <w:i/>
          <w:sz w:val="20"/>
          <w:szCs w:val="20"/>
        </w:rPr>
        <w:t>,</w:t>
      </w:r>
      <w:r w:rsidR="00B76933">
        <w:rPr>
          <w:i/>
          <w:sz w:val="20"/>
          <w:szCs w:val="20"/>
        </w:rPr>
        <w:t xml:space="preserve"> Buenos Aires</w:t>
      </w:r>
      <w:r w:rsidR="00220A83">
        <w:rPr>
          <w:i/>
          <w:sz w:val="20"/>
          <w:szCs w:val="20"/>
        </w:rPr>
        <w:t>,</w:t>
      </w:r>
      <w:r w:rsidR="00B76933">
        <w:rPr>
          <w:i/>
          <w:sz w:val="20"/>
          <w:szCs w:val="20"/>
        </w:rPr>
        <w:t xml:space="preserve"> </w:t>
      </w:r>
      <w:r w:rsidR="00D83EAC" w:rsidRPr="00B76933">
        <w:rPr>
          <w:i/>
          <w:sz w:val="20"/>
          <w:szCs w:val="20"/>
        </w:rPr>
        <w:t>Arge</w:t>
      </w:r>
      <w:r w:rsidR="00B76933">
        <w:rPr>
          <w:i/>
          <w:sz w:val="20"/>
          <w:szCs w:val="20"/>
        </w:rPr>
        <w:t>ntina;</w:t>
      </w:r>
      <w:r w:rsidR="00220A83">
        <w:rPr>
          <w:i/>
          <w:sz w:val="20"/>
          <w:szCs w:val="20"/>
        </w:rPr>
        <w:t xml:space="preserve"> </w:t>
      </w:r>
      <w:r w:rsidR="00D83EAC" w:rsidRPr="00DF0025">
        <w:rPr>
          <w:sz w:val="20"/>
          <w:szCs w:val="20"/>
        </w:rPr>
        <w:t xml:space="preserve">2012  </w:t>
      </w:r>
      <w:proofErr w:type="spellStart"/>
      <w:r w:rsidR="00B76933">
        <w:rPr>
          <w:i/>
          <w:sz w:val="20"/>
          <w:szCs w:val="20"/>
        </w:rPr>
        <w:t>Signos</w:t>
      </w:r>
      <w:proofErr w:type="spellEnd"/>
      <w:r w:rsidR="00B76933">
        <w:rPr>
          <w:i/>
          <w:sz w:val="20"/>
          <w:szCs w:val="20"/>
        </w:rPr>
        <w:t xml:space="preserve">, </w:t>
      </w:r>
      <w:proofErr w:type="spellStart"/>
      <w:r w:rsidR="00B76933">
        <w:rPr>
          <w:i/>
          <w:sz w:val="20"/>
          <w:szCs w:val="20"/>
        </w:rPr>
        <w:t>Suenos</w:t>
      </w:r>
      <w:proofErr w:type="spellEnd"/>
      <w:r w:rsidR="00B76933">
        <w:rPr>
          <w:i/>
          <w:sz w:val="20"/>
          <w:szCs w:val="20"/>
        </w:rPr>
        <w:t xml:space="preserve"> &amp; </w:t>
      </w:r>
      <w:proofErr w:type="spellStart"/>
      <w:r w:rsidR="00B76933">
        <w:rPr>
          <w:i/>
          <w:sz w:val="20"/>
          <w:szCs w:val="20"/>
        </w:rPr>
        <w:t>Colores</w:t>
      </w:r>
      <w:proofErr w:type="spellEnd"/>
      <w:r w:rsidR="00B76933">
        <w:rPr>
          <w:i/>
          <w:sz w:val="20"/>
          <w:szCs w:val="20"/>
        </w:rPr>
        <w:t xml:space="preserve"> </w:t>
      </w:r>
      <w:r w:rsidR="00D83EAC" w:rsidRPr="00B76933">
        <w:rPr>
          <w:i/>
          <w:sz w:val="20"/>
          <w:szCs w:val="20"/>
        </w:rPr>
        <w:t xml:space="preserve"> C</w:t>
      </w:r>
      <w:r w:rsidR="00B76933" w:rsidRPr="00B76933">
        <w:rPr>
          <w:i/>
          <w:sz w:val="20"/>
          <w:szCs w:val="20"/>
        </w:rPr>
        <w:t xml:space="preserve"> </w:t>
      </w:r>
      <w:r w:rsidR="00B76933">
        <w:rPr>
          <w:i/>
          <w:sz w:val="20"/>
          <w:szCs w:val="20"/>
        </w:rPr>
        <w:t>entro Culturale Borges</w:t>
      </w:r>
      <w:r w:rsidR="00220A83">
        <w:rPr>
          <w:i/>
          <w:sz w:val="20"/>
          <w:szCs w:val="20"/>
        </w:rPr>
        <w:t xml:space="preserve">, </w:t>
      </w:r>
      <w:r w:rsidR="00D83EAC" w:rsidRPr="00B76933">
        <w:rPr>
          <w:i/>
          <w:sz w:val="20"/>
          <w:szCs w:val="20"/>
        </w:rPr>
        <w:t>Argentina</w:t>
      </w:r>
      <w:r w:rsidR="008B65EB">
        <w:rPr>
          <w:i/>
          <w:sz w:val="20"/>
          <w:szCs w:val="20"/>
        </w:rPr>
        <w:t xml:space="preserve"> </w:t>
      </w:r>
      <w:r w:rsidR="00B76933">
        <w:rPr>
          <w:i/>
          <w:sz w:val="20"/>
          <w:szCs w:val="20"/>
        </w:rPr>
        <w:t>;</w:t>
      </w:r>
      <w:r w:rsidR="00D83EAC" w:rsidRPr="00DF0025">
        <w:rPr>
          <w:sz w:val="20"/>
          <w:szCs w:val="20"/>
        </w:rPr>
        <w:t xml:space="preserve"> </w:t>
      </w:r>
      <w:r w:rsidR="0050326E">
        <w:rPr>
          <w:sz w:val="20"/>
          <w:szCs w:val="20"/>
        </w:rPr>
        <w:t>2013</w:t>
      </w:r>
      <w:r w:rsidR="008B65EB">
        <w:rPr>
          <w:sz w:val="20"/>
          <w:szCs w:val="20"/>
        </w:rPr>
        <w:t>,</w:t>
      </w:r>
      <w:r w:rsidR="0050326E">
        <w:rPr>
          <w:sz w:val="20"/>
          <w:szCs w:val="20"/>
        </w:rPr>
        <w:t xml:space="preserve"> </w:t>
      </w:r>
      <w:proofErr w:type="spellStart"/>
      <w:r w:rsidR="0050326E">
        <w:rPr>
          <w:sz w:val="20"/>
          <w:szCs w:val="20"/>
        </w:rPr>
        <w:t>Subcutaneo</w:t>
      </w:r>
      <w:proofErr w:type="spellEnd"/>
      <w:r w:rsidR="00220A83">
        <w:rPr>
          <w:sz w:val="20"/>
          <w:szCs w:val="20"/>
        </w:rPr>
        <w:t>,</w:t>
      </w:r>
      <w:r w:rsidR="00D83EAC" w:rsidRPr="00DF0025">
        <w:rPr>
          <w:sz w:val="20"/>
          <w:szCs w:val="20"/>
        </w:rPr>
        <w:t xml:space="preserve">  Teatro </w:t>
      </w:r>
      <w:proofErr w:type="spellStart"/>
      <w:r w:rsidR="0050326E">
        <w:rPr>
          <w:sz w:val="20"/>
          <w:szCs w:val="20"/>
        </w:rPr>
        <w:t>Coliseo</w:t>
      </w:r>
      <w:proofErr w:type="spellEnd"/>
      <w:r w:rsidR="00220A83">
        <w:rPr>
          <w:sz w:val="20"/>
          <w:szCs w:val="20"/>
        </w:rPr>
        <w:t>,</w:t>
      </w:r>
      <w:r w:rsidR="0050326E">
        <w:rPr>
          <w:sz w:val="20"/>
          <w:szCs w:val="20"/>
        </w:rPr>
        <w:t xml:space="preserve"> Consolato Italiano,</w:t>
      </w:r>
      <w:r w:rsidR="00D83EAC" w:rsidRPr="00DF0025">
        <w:rPr>
          <w:sz w:val="20"/>
          <w:szCs w:val="20"/>
        </w:rPr>
        <w:t xml:space="preserve"> Buenos Aires</w:t>
      </w:r>
      <w:r w:rsidR="0050326E">
        <w:rPr>
          <w:sz w:val="20"/>
          <w:szCs w:val="20"/>
        </w:rPr>
        <w:t xml:space="preserve">, </w:t>
      </w:r>
      <w:r w:rsidR="00D83EAC" w:rsidRPr="00DF0025">
        <w:rPr>
          <w:sz w:val="20"/>
          <w:szCs w:val="20"/>
        </w:rPr>
        <w:t xml:space="preserve"> Argentina</w:t>
      </w:r>
      <w:r w:rsidR="0050326E">
        <w:rPr>
          <w:sz w:val="20"/>
          <w:szCs w:val="20"/>
        </w:rPr>
        <w:t xml:space="preserve">; 2014 La foca in Egitto, Galleria Arte e </w:t>
      </w:r>
      <w:r w:rsidR="0050326E" w:rsidRPr="0050326E">
        <w:rPr>
          <w:i/>
          <w:sz w:val="20"/>
          <w:szCs w:val="20"/>
        </w:rPr>
        <w:t>Pensieri, Roma</w:t>
      </w:r>
    </w:p>
    <w:p w:rsidR="00D92463" w:rsidRPr="0050326E" w:rsidRDefault="00D92463" w:rsidP="0094529E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Selezione fotografia “Limiti di confine”  </w:t>
      </w:r>
      <w:proofErr w:type="spellStart"/>
      <w:r>
        <w:rPr>
          <w:i/>
          <w:sz w:val="20"/>
          <w:szCs w:val="20"/>
        </w:rPr>
        <w:t>Saatchi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Screen</w:t>
      </w:r>
      <w:proofErr w:type="spellEnd"/>
      <w:r>
        <w:rPr>
          <w:i/>
          <w:sz w:val="20"/>
          <w:szCs w:val="20"/>
        </w:rPr>
        <w:t xml:space="preserve">    </w:t>
      </w:r>
      <w:proofErr w:type="spellStart"/>
      <w:r>
        <w:rPr>
          <w:i/>
          <w:sz w:val="20"/>
          <w:szCs w:val="20"/>
        </w:rPr>
        <w:t>Saatchi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Gallery</w:t>
      </w:r>
      <w:proofErr w:type="spellEnd"/>
      <w:r>
        <w:rPr>
          <w:i/>
          <w:sz w:val="20"/>
          <w:szCs w:val="20"/>
        </w:rPr>
        <w:t xml:space="preserve">   Londra</w:t>
      </w:r>
      <w:r w:rsidR="00934615">
        <w:rPr>
          <w:i/>
          <w:sz w:val="20"/>
          <w:szCs w:val="20"/>
        </w:rPr>
        <w:t>;  Miami Art Basel: selezione  di due dipinti: “</w:t>
      </w:r>
      <w:proofErr w:type="spellStart"/>
      <w:r w:rsidR="00934615">
        <w:rPr>
          <w:i/>
          <w:sz w:val="20"/>
          <w:szCs w:val="20"/>
        </w:rPr>
        <w:t>Music</w:t>
      </w:r>
      <w:proofErr w:type="spellEnd"/>
      <w:r w:rsidR="00934615">
        <w:rPr>
          <w:i/>
          <w:sz w:val="20"/>
          <w:szCs w:val="20"/>
        </w:rPr>
        <w:t xml:space="preserve"> light”, e “La fabbrica delle armonie” , The </w:t>
      </w:r>
      <w:proofErr w:type="spellStart"/>
      <w:r w:rsidR="00934615">
        <w:rPr>
          <w:i/>
          <w:sz w:val="20"/>
          <w:szCs w:val="20"/>
        </w:rPr>
        <w:t>Artbox</w:t>
      </w:r>
      <w:proofErr w:type="spellEnd"/>
      <w:r w:rsidR="00934615">
        <w:rPr>
          <w:i/>
          <w:sz w:val="20"/>
          <w:szCs w:val="20"/>
        </w:rPr>
        <w:t xml:space="preserve"> </w:t>
      </w:r>
      <w:proofErr w:type="spellStart"/>
      <w:r w:rsidR="00934615">
        <w:rPr>
          <w:i/>
          <w:sz w:val="20"/>
          <w:szCs w:val="20"/>
        </w:rPr>
        <w:t>gallery</w:t>
      </w:r>
      <w:proofErr w:type="spellEnd"/>
      <w:r w:rsidR="00934615">
        <w:rPr>
          <w:i/>
          <w:sz w:val="20"/>
          <w:szCs w:val="20"/>
        </w:rPr>
        <w:t xml:space="preserve"> </w:t>
      </w:r>
      <w:proofErr w:type="spellStart"/>
      <w:r w:rsidR="00934615">
        <w:rPr>
          <w:i/>
          <w:sz w:val="20"/>
          <w:szCs w:val="20"/>
        </w:rPr>
        <w:t>Switzerland</w:t>
      </w:r>
      <w:proofErr w:type="spellEnd"/>
    </w:p>
    <w:p w:rsidR="00D83EAC" w:rsidRPr="00DF0025" w:rsidRDefault="00D83EAC" w:rsidP="0094529E">
      <w:pPr>
        <w:spacing w:after="0"/>
        <w:rPr>
          <w:sz w:val="20"/>
          <w:szCs w:val="20"/>
        </w:rPr>
      </w:pPr>
    </w:p>
    <w:p w:rsidR="00D83EAC" w:rsidRPr="00DF0025" w:rsidRDefault="00D83EAC" w:rsidP="0094529E">
      <w:pPr>
        <w:spacing w:after="0"/>
        <w:rPr>
          <w:sz w:val="20"/>
          <w:szCs w:val="20"/>
        </w:rPr>
      </w:pPr>
      <w:r w:rsidRPr="00DF0025">
        <w:rPr>
          <w:sz w:val="20"/>
          <w:szCs w:val="20"/>
        </w:rPr>
        <w:t>PERSONALI</w:t>
      </w:r>
    </w:p>
    <w:p w:rsidR="00D83EAC" w:rsidRDefault="00D83EAC" w:rsidP="0094529E">
      <w:pPr>
        <w:spacing w:after="0"/>
        <w:rPr>
          <w:sz w:val="20"/>
          <w:szCs w:val="20"/>
        </w:rPr>
      </w:pPr>
      <w:r w:rsidRPr="00DF0025">
        <w:rPr>
          <w:sz w:val="20"/>
          <w:szCs w:val="20"/>
        </w:rPr>
        <w:t xml:space="preserve">2001   </w:t>
      </w:r>
      <w:r w:rsidRPr="0050326E">
        <w:rPr>
          <w:i/>
          <w:sz w:val="20"/>
          <w:szCs w:val="20"/>
        </w:rPr>
        <w:t xml:space="preserve">Galleria </w:t>
      </w:r>
      <w:proofErr w:type="spellStart"/>
      <w:r w:rsidRPr="0050326E">
        <w:rPr>
          <w:i/>
          <w:sz w:val="20"/>
          <w:szCs w:val="20"/>
        </w:rPr>
        <w:t>Massenzio</w:t>
      </w:r>
      <w:proofErr w:type="spellEnd"/>
      <w:r w:rsidRPr="0050326E">
        <w:rPr>
          <w:i/>
          <w:sz w:val="20"/>
          <w:szCs w:val="20"/>
        </w:rPr>
        <w:t xml:space="preserve"> Art</w:t>
      </w:r>
      <w:r w:rsidR="0050326E" w:rsidRPr="0050326E">
        <w:rPr>
          <w:i/>
          <w:sz w:val="20"/>
          <w:szCs w:val="20"/>
        </w:rPr>
        <w:t>e</w:t>
      </w:r>
      <w:r w:rsidR="0050326E">
        <w:rPr>
          <w:i/>
          <w:sz w:val="20"/>
          <w:szCs w:val="20"/>
        </w:rPr>
        <w:t>,</w:t>
      </w:r>
      <w:r w:rsidR="0050326E" w:rsidRPr="0050326E">
        <w:rPr>
          <w:i/>
          <w:sz w:val="20"/>
          <w:szCs w:val="20"/>
        </w:rPr>
        <w:t xml:space="preserve"> </w:t>
      </w:r>
      <w:r w:rsidRPr="0050326E">
        <w:rPr>
          <w:i/>
          <w:sz w:val="20"/>
          <w:szCs w:val="20"/>
        </w:rPr>
        <w:t>Roma</w:t>
      </w:r>
      <w:r w:rsidR="001F6503">
        <w:rPr>
          <w:i/>
          <w:sz w:val="20"/>
          <w:szCs w:val="20"/>
        </w:rPr>
        <w:t xml:space="preserve"> </w:t>
      </w:r>
      <w:r w:rsidR="0050326E">
        <w:rPr>
          <w:i/>
          <w:sz w:val="20"/>
          <w:szCs w:val="20"/>
        </w:rPr>
        <w:t>;</w:t>
      </w:r>
      <w:r w:rsidR="001F6503">
        <w:rPr>
          <w:i/>
          <w:sz w:val="20"/>
          <w:szCs w:val="20"/>
        </w:rPr>
        <w:t xml:space="preserve">2001-Finalista al concorso “Inquinamento Ambientale” </w:t>
      </w:r>
      <w:proofErr w:type="spellStart"/>
      <w:r w:rsidR="001F6503">
        <w:rPr>
          <w:i/>
          <w:sz w:val="20"/>
          <w:szCs w:val="20"/>
        </w:rPr>
        <w:t>Massenzio</w:t>
      </w:r>
      <w:proofErr w:type="spellEnd"/>
      <w:r w:rsidR="001F6503">
        <w:rPr>
          <w:i/>
          <w:sz w:val="20"/>
          <w:szCs w:val="20"/>
        </w:rPr>
        <w:t xml:space="preserve"> Arte,Roma</w:t>
      </w:r>
      <w:r w:rsidR="0050326E">
        <w:rPr>
          <w:i/>
          <w:sz w:val="20"/>
          <w:szCs w:val="20"/>
        </w:rPr>
        <w:t xml:space="preserve"> </w:t>
      </w:r>
      <w:r w:rsidR="0050326E">
        <w:rPr>
          <w:sz w:val="20"/>
          <w:szCs w:val="20"/>
        </w:rPr>
        <w:t xml:space="preserve">2006  La Fabbrica delle Armonie,  </w:t>
      </w:r>
      <w:proofErr w:type="spellStart"/>
      <w:r w:rsidRPr="00DF0025">
        <w:rPr>
          <w:sz w:val="20"/>
          <w:szCs w:val="20"/>
        </w:rPr>
        <w:t>Supper</w:t>
      </w:r>
      <w:proofErr w:type="spellEnd"/>
      <w:r w:rsidRPr="00DF0025">
        <w:rPr>
          <w:sz w:val="20"/>
          <w:szCs w:val="20"/>
        </w:rPr>
        <w:t xml:space="preserve"> club</w:t>
      </w:r>
      <w:r w:rsidR="0050326E">
        <w:rPr>
          <w:sz w:val="20"/>
          <w:szCs w:val="20"/>
        </w:rPr>
        <w:t xml:space="preserve">, </w:t>
      </w:r>
      <w:r w:rsidRPr="00DF0025">
        <w:rPr>
          <w:sz w:val="20"/>
          <w:szCs w:val="20"/>
        </w:rPr>
        <w:t>Roma</w:t>
      </w:r>
      <w:r w:rsidR="0050326E">
        <w:rPr>
          <w:sz w:val="20"/>
          <w:szCs w:val="20"/>
        </w:rPr>
        <w:t xml:space="preserve"> 2008  </w:t>
      </w:r>
      <w:r w:rsidR="0050326E" w:rsidRPr="0050326E">
        <w:rPr>
          <w:i/>
          <w:sz w:val="20"/>
          <w:szCs w:val="20"/>
        </w:rPr>
        <w:t xml:space="preserve">Linguaggi, </w:t>
      </w:r>
      <w:r w:rsidRPr="0050326E">
        <w:rPr>
          <w:i/>
          <w:sz w:val="20"/>
          <w:szCs w:val="20"/>
        </w:rPr>
        <w:t>Studio</w:t>
      </w:r>
      <w:r w:rsidRPr="00DF0025">
        <w:rPr>
          <w:sz w:val="20"/>
          <w:szCs w:val="20"/>
        </w:rPr>
        <w:t xml:space="preserve"> </w:t>
      </w:r>
      <w:proofErr w:type="spellStart"/>
      <w:r w:rsidRPr="00DF0025">
        <w:rPr>
          <w:sz w:val="20"/>
          <w:szCs w:val="20"/>
        </w:rPr>
        <w:t>Mic</w:t>
      </w:r>
      <w:proofErr w:type="spellEnd"/>
      <w:r w:rsidR="0050326E">
        <w:rPr>
          <w:sz w:val="20"/>
          <w:szCs w:val="20"/>
        </w:rPr>
        <w:t xml:space="preserve">, </w:t>
      </w:r>
      <w:r w:rsidRPr="00DF0025">
        <w:rPr>
          <w:sz w:val="20"/>
          <w:szCs w:val="20"/>
        </w:rPr>
        <w:t>Roma</w:t>
      </w:r>
      <w:r w:rsidR="0050326E">
        <w:rPr>
          <w:sz w:val="20"/>
          <w:szCs w:val="20"/>
        </w:rPr>
        <w:t xml:space="preserve">  </w:t>
      </w:r>
      <w:proofErr w:type="spellStart"/>
      <w:r w:rsidR="0050326E">
        <w:rPr>
          <w:sz w:val="20"/>
          <w:szCs w:val="20"/>
        </w:rPr>
        <w:t>Sliding</w:t>
      </w:r>
      <w:proofErr w:type="spellEnd"/>
      <w:r w:rsidR="0050326E">
        <w:rPr>
          <w:sz w:val="20"/>
          <w:szCs w:val="20"/>
        </w:rPr>
        <w:t xml:space="preserve"> </w:t>
      </w:r>
      <w:proofErr w:type="spellStart"/>
      <w:r w:rsidR="0050326E">
        <w:rPr>
          <w:sz w:val="20"/>
          <w:szCs w:val="20"/>
        </w:rPr>
        <w:t>colours</w:t>
      </w:r>
      <w:proofErr w:type="spellEnd"/>
      <w:r w:rsidR="0050326E">
        <w:rPr>
          <w:sz w:val="20"/>
          <w:szCs w:val="20"/>
        </w:rPr>
        <w:t>,</w:t>
      </w:r>
      <w:r w:rsidR="00220A83">
        <w:rPr>
          <w:sz w:val="20"/>
          <w:szCs w:val="20"/>
        </w:rPr>
        <w:t xml:space="preserve"> </w:t>
      </w:r>
      <w:r w:rsidRPr="00DF0025">
        <w:rPr>
          <w:sz w:val="20"/>
          <w:szCs w:val="20"/>
        </w:rPr>
        <w:t xml:space="preserve"> Galleria Arte e Pensieri</w:t>
      </w:r>
      <w:r w:rsidR="0050326E">
        <w:rPr>
          <w:sz w:val="20"/>
          <w:szCs w:val="20"/>
        </w:rPr>
        <w:t xml:space="preserve">,  </w:t>
      </w:r>
      <w:r w:rsidRPr="00DF0025">
        <w:rPr>
          <w:sz w:val="20"/>
          <w:szCs w:val="20"/>
        </w:rPr>
        <w:t>Roma</w:t>
      </w:r>
      <w:r w:rsidR="00220A83">
        <w:rPr>
          <w:sz w:val="20"/>
          <w:szCs w:val="20"/>
        </w:rPr>
        <w:t xml:space="preserve"> </w:t>
      </w:r>
      <w:r w:rsidR="0050326E">
        <w:rPr>
          <w:sz w:val="20"/>
          <w:szCs w:val="20"/>
        </w:rPr>
        <w:t>;</w:t>
      </w:r>
      <w:r w:rsidR="00220A83">
        <w:rPr>
          <w:sz w:val="20"/>
          <w:szCs w:val="20"/>
        </w:rPr>
        <w:t xml:space="preserve">2009  Progetto Atelier, </w:t>
      </w:r>
      <w:r w:rsidRPr="00DF0025">
        <w:rPr>
          <w:sz w:val="20"/>
          <w:szCs w:val="20"/>
        </w:rPr>
        <w:t xml:space="preserve"> Stanze d’artista</w:t>
      </w:r>
      <w:r w:rsidR="00220A83">
        <w:rPr>
          <w:sz w:val="20"/>
          <w:szCs w:val="20"/>
        </w:rPr>
        <w:t xml:space="preserve">,  </w:t>
      </w:r>
      <w:r w:rsidRPr="00DF0025">
        <w:rPr>
          <w:sz w:val="20"/>
          <w:szCs w:val="20"/>
        </w:rPr>
        <w:t xml:space="preserve"> </w:t>
      </w:r>
      <w:proofErr w:type="spellStart"/>
      <w:r w:rsidRPr="00DF0025">
        <w:rPr>
          <w:sz w:val="20"/>
          <w:szCs w:val="20"/>
        </w:rPr>
        <w:t>Halbornoz</w:t>
      </w:r>
      <w:proofErr w:type="spellEnd"/>
      <w:r w:rsidRPr="00DF0025">
        <w:rPr>
          <w:sz w:val="20"/>
          <w:szCs w:val="20"/>
        </w:rPr>
        <w:t xml:space="preserve"> Palace Hotel</w:t>
      </w:r>
      <w:r w:rsidR="00220A83">
        <w:rPr>
          <w:sz w:val="20"/>
          <w:szCs w:val="20"/>
        </w:rPr>
        <w:t xml:space="preserve">,  </w:t>
      </w:r>
      <w:r w:rsidRPr="00DF0025">
        <w:rPr>
          <w:sz w:val="20"/>
          <w:szCs w:val="20"/>
        </w:rPr>
        <w:t xml:space="preserve"> Spoleto</w:t>
      </w:r>
      <w:r w:rsidR="0016492A">
        <w:rPr>
          <w:sz w:val="20"/>
          <w:szCs w:val="20"/>
        </w:rPr>
        <w:t>;</w:t>
      </w:r>
      <w:r w:rsidR="00B35529">
        <w:rPr>
          <w:sz w:val="20"/>
          <w:szCs w:val="20"/>
        </w:rPr>
        <w:t xml:space="preserve"> 2015</w:t>
      </w:r>
      <w:r w:rsidR="001F6503">
        <w:rPr>
          <w:sz w:val="20"/>
          <w:szCs w:val="20"/>
        </w:rPr>
        <w:t xml:space="preserve">-“ </w:t>
      </w:r>
      <w:proofErr w:type="spellStart"/>
      <w:r w:rsidR="001F6503">
        <w:rPr>
          <w:sz w:val="20"/>
          <w:szCs w:val="20"/>
        </w:rPr>
        <w:t>Floating</w:t>
      </w:r>
      <w:proofErr w:type="spellEnd"/>
      <w:r w:rsidR="001F6503">
        <w:rPr>
          <w:sz w:val="20"/>
          <w:szCs w:val="20"/>
        </w:rPr>
        <w:t xml:space="preserve"> World”,</w:t>
      </w:r>
      <w:r w:rsidR="00B35529">
        <w:rPr>
          <w:sz w:val="20"/>
          <w:szCs w:val="20"/>
        </w:rPr>
        <w:t xml:space="preserve"> </w:t>
      </w:r>
      <w:r w:rsidR="001F6503">
        <w:rPr>
          <w:sz w:val="20"/>
          <w:szCs w:val="20"/>
        </w:rPr>
        <w:t xml:space="preserve">Galleria </w:t>
      </w:r>
      <w:r w:rsidR="00B35529">
        <w:rPr>
          <w:sz w:val="20"/>
          <w:szCs w:val="20"/>
        </w:rPr>
        <w:t>Arte e Pensieri, Roma</w:t>
      </w:r>
    </w:p>
    <w:p w:rsidR="009022F4" w:rsidRDefault="009022F4" w:rsidP="0094529E">
      <w:pPr>
        <w:spacing w:after="0"/>
        <w:rPr>
          <w:sz w:val="20"/>
          <w:szCs w:val="20"/>
        </w:rPr>
      </w:pPr>
    </w:p>
    <w:p w:rsidR="009022F4" w:rsidRDefault="001F6503" w:rsidP="0094529E">
      <w:pPr>
        <w:spacing w:after="0"/>
        <w:rPr>
          <w:sz w:val="20"/>
          <w:szCs w:val="20"/>
        </w:rPr>
      </w:pPr>
      <w:r>
        <w:rPr>
          <w:sz w:val="20"/>
          <w:szCs w:val="20"/>
        </w:rPr>
        <w:t>Collezioni pubbliche a Spoleto</w:t>
      </w:r>
      <w:r w:rsidR="00D92463">
        <w:rPr>
          <w:sz w:val="20"/>
          <w:szCs w:val="20"/>
        </w:rPr>
        <w:t xml:space="preserve">   “Stanze d’artista”</w:t>
      </w:r>
      <w:r>
        <w:rPr>
          <w:sz w:val="20"/>
          <w:szCs w:val="20"/>
        </w:rPr>
        <w:t>,HALBORNOZ PALACE HOTEL”</w:t>
      </w:r>
      <w:r w:rsidR="00D92463">
        <w:rPr>
          <w:sz w:val="20"/>
          <w:szCs w:val="20"/>
        </w:rPr>
        <w:t xml:space="preserve">   Spoleto</w:t>
      </w:r>
    </w:p>
    <w:p w:rsidR="005D0E74" w:rsidRDefault="005D0E74" w:rsidP="0094529E">
      <w:pPr>
        <w:spacing w:after="0"/>
        <w:rPr>
          <w:sz w:val="20"/>
          <w:szCs w:val="20"/>
        </w:rPr>
      </w:pPr>
    </w:p>
    <w:p w:rsidR="001F6503" w:rsidRDefault="001F6503" w:rsidP="0094529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Collezioni private a Città del Messico e Los Angeles in </w:t>
      </w:r>
      <w:proofErr w:type="spellStart"/>
      <w:r>
        <w:rPr>
          <w:sz w:val="20"/>
          <w:szCs w:val="20"/>
        </w:rPr>
        <w:t>portraiture</w:t>
      </w:r>
      <w:proofErr w:type="spellEnd"/>
      <w:r>
        <w:rPr>
          <w:sz w:val="20"/>
          <w:szCs w:val="20"/>
        </w:rPr>
        <w:t>.</w:t>
      </w:r>
    </w:p>
    <w:p w:rsidR="005D0E74" w:rsidRDefault="005D0E74" w:rsidP="0094529E">
      <w:pPr>
        <w:spacing w:after="0"/>
        <w:rPr>
          <w:sz w:val="20"/>
          <w:szCs w:val="20"/>
        </w:rPr>
      </w:pPr>
    </w:p>
    <w:p w:rsidR="00693A46" w:rsidRDefault="00693A46" w:rsidP="0094529E">
      <w:pPr>
        <w:spacing w:after="0"/>
        <w:rPr>
          <w:sz w:val="20"/>
          <w:szCs w:val="20"/>
        </w:rPr>
      </w:pPr>
      <w:r>
        <w:rPr>
          <w:sz w:val="20"/>
          <w:szCs w:val="20"/>
        </w:rPr>
        <w:t>2 pitture in prestito per il film di Daniele Vicari  l’Orizzonte degli Eventi”   2005</w:t>
      </w:r>
    </w:p>
    <w:p w:rsidR="00C04003" w:rsidRDefault="00C04003" w:rsidP="0094529E">
      <w:pPr>
        <w:spacing w:after="0"/>
        <w:rPr>
          <w:sz w:val="20"/>
          <w:szCs w:val="20"/>
        </w:rPr>
      </w:pPr>
    </w:p>
    <w:p w:rsidR="001F6503" w:rsidRDefault="00C04003" w:rsidP="0094529E">
      <w:pPr>
        <w:spacing w:after="0"/>
        <w:rPr>
          <w:sz w:val="20"/>
          <w:szCs w:val="20"/>
        </w:rPr>
      </w:pPr>
      <w:r>
        <w:rPr>
          <w:sz w:val="20"/>
          <w:szCs w:val="20"/>
        </w:rPr>
        <w:t>Speciale riconoscimento”Laurea Honoris Causa”  2017   ACCADEMIA dei DIOSCURI  (Taranto))</w:t>
      </w:r>
    </w:p>
    <w:p w:rsidR="00C04003" w:rsidRDefault="00C04003" w:rsidP="0094529E">
      <w:pPr>
        <w:spacing w:after="0"/>
        <w:rPr>
          <w:sz w:val="20"/>
          <w:szCs w:val="20"/>
        </w:rPr>
      </w:pPr>
    </w:p>
    <w:p w:rsidR="009022F4" w:rsidRDefault="009022F4" w:rsidP="0094529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Hanno scritto di lei: </w:t>
      </w:r>
      <w:proofErr w:type="spellStart"/>
      <w:r>
        <w:rPr>
          <w:sz w:val="20"/>
          <w:szCs w:val="20"/>
        </w:rPr>
        <w:t>Annachiara</w:t>
      </w:r>
      <w:proofErr w:type="spellEnd"/>
      <w:r>
        <w:rPr>
          <w:sz w:val="20"/>
          <w:szCs w:val="20"/>
        </w:rPr>
        <w:t xml:space="preserve"> Anselmi, Andrea </w:t>
      </w:r>
      <w:proofErr w:type="spellStart"/>
      <w:r>
        <w:rPr>
          <w:sz w:val="20"/>
          <w:szCs w:val="20"/>
        </w:rPr>
        <w:t>Romoli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Barberini</w:t>
      </w:r>
      <w:proofErr w:type="spellEnd"/>
      <w:r>
        <w:rPr>
          <w:sz w:val="20"/>
          <w:szCs w:val="20"/>
        </w:rPr>
        <w:t xml:space="preserve">, Delfina Metz,  Damiano Damiani, Elio </w:t>
      </w:r>
      <w:proofErr w:type="spellStart"/>
      <w:r>
        <w:rPr>
          <w:sz w:val="20"/>
          <w:szCs w:val="20"/>
        </w:rPr>
        <w:t>Rumma</w:t>
      </w:r>
      <w:proofErr w:type="spellEnd"/>
      <w:r>
        <w:rPr>
          <w:sz w:val="20"/>
          <w:szCs w:val="20"/>
        </w:rPr>
        <w:t>,</w:t>
      </w:r>
    </w:p>
    <w:p w:rsidR="009022F4" w:rsidRDefault="009022F4" w:rsidP="0094529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Massimo </w:t>
      </w:r>
      <w:proofErr w:type="spellStart"/>
      <w:r>
        <w:rPr>
          <w:sz w:val="20"/>
          <w:szCs w:val="20"/>
        </w:rPr>
        <w:t>Scaringella</w:t>
      </w:r>
      <w:proofErr w:type="spellEnd"/>
      <w:r>
        <w:rPr>
          <w:sz w:val="20"/>
          <w:szCs w:val="20"/>
        </w:rPr>
        <w:t xml:space="preserve">, Stefano </w:t>
      </w:r>
      <w:r w:rsidR="00D92463">
        <w:rPr>
          <w:sz w:val="20"/>
          <w:szCs w:val="20"/>
        </w:rPr>
        <w:t xml:space="preserve"> Gallo</w:t>
      </w:r>
    </w:p>
    <w:p w:rsidR="00934615" w:rsidRPr="00D92463" w:rsidRDefault="00934615" w:rsidP="0094529E">
      <w:pPr>
        <w:spacing w:after="0"/>
        <w:rPr>
          <w:sz w:val="20"/>
          <w:szCs w:val="20"/>
        </w:rPr>
      </w:pPr>
    </w:p>
    <w:p w:rsidR="006278D4" w:rsidRDefault="00934615" w:rsidP="0094529E">
      <w:pPr>
        <w:spacing w:after="0"/>
        <w:rPr>
          <w:sz w:val="20"/>
          <w:szCs w:val="20"/>
        </w:rPr>
      </w:pPr>
      <w:r>
        <w:rPr>
          <w:sz w:val="20"/>
          <w:szCs w:val="20"/>
        </w:rPr>
        <w:t>PUBBLICAZIONI</w:t>
      </w:r>
    </w:p>
    <w:p w:rsidR="00934615" w:rsidRDefault="00934615" w:rsidP="0094529E">
      <w:pPr>
        <w:spacing w:after="0"/>
        <w:rPr>
          <w:sz w:val="20"/>
          <w:szCs w:val="20"/>
        </w:rPr>
      </w:pPr>
      <w:r>
        <w:rPr>
          <w:sz w:val="20"/>
          <w:szCs w:val="20"/>
        </w:rPr>
        <w:t>Catalogo l’Elite 2017, Selezione Arte  curato da Philippe d’</w:t>
      </w:r>
      <w:proofErr w:type="spellStart"/>
      <w:r>
        <w:rPr>
          <w:sz w:val="20"/>
          <w:szCs w:val="20"/>
        </w:rPr>
        <w:t>Averio</w:t>
      </w:r>
      <w:proofErr w:type="spellEnd"/>
      <w:r>
        <w:rPr>
          <w:sz w:val="20"/>
          <w:szCs w:val="20"/>
        </w:rPr>
        <w:t xml:space="preserve">                “ </w:t>
      </w:r>
      <w:proofErr w:type="spellStart"/>
      <w:r>
        <w:rPr>
          <w:sz w:val="20"/>
          <w:szCs w:val="20"/>
        </w:rPr>
        <w:t>Sliding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colours</w:t>
      </w:r>
      <w:proofErr w:type="spellEnd"/>
      <w:r>
        <w:rPr>
          <w:sz w:val="20"/>
          <w:szCs w:val="20"/>
        </w:rPr>
        <w:t>”</w:t>
      </w:r>
    </w:p>
    <w:p w:rsidR="00934615" w:rsidRDefault="00934615" w:rsidP="0094529E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Biancoscuro</w:t>
      </w:r>
      <w:proofErr w:type="spellEnd"/>
      <w:r>
        <w:rPr>
          <w:sz w:val="20"/>
          <w:szCs w:val="20"/>
        </w:rPr>
        <w:t xml:space="preserve"> Rivista d’Art </w:t>
      </w:r>
      <w:proofErr w:type="spellStart"/>
      <w:r>
        <w:rPr>
          <w:sz w:val="20"/>
          <w:szCs w:val="20"/>
        </w:rPr>
        <w:t>N°</w:t>
      </w:r>
      <w:proofErr w:type="spellEnd"/>
      <w:r>
        <w:rPr>
          <w:sz w:val="20"/>
          <w:szCs w:val="20"/>
        </w:rPr>
        <w:t xml:space="preserve"> 19,                 “ </w:t>
      </w:r>
      <w:proofErr w:type="spellStart"/>
      <w:r>
        <w:rPr>
          <w:sz w:val="20"/>
          <w:szCs w:val="20"/>
        </w:rPr>
        <w:t>Fire</w:t>
      </w:r>
      <w:proofErr w:type="spellEnd"/>
      <w:r>
        <w:rPr>
          <w:sz w:val="20"/>
          <w:szCs w:val="20"/>
        </w:rPr>
        <w:t>”</w:t>
      </w:r>
    </w:p>
    <w:p w:rsidR="00601931" w:rsidRPr="00DF0025" w:rsidRDefault="00601931" w:rsidP="0094529E">
      <w:pPr>
        <w:spacing w:after="0"/>
        <w:rPr>
          <w:sz w:val="20"/>
          <w:szCs w:val="20"/>
        </w:rPr>
      </w:pPr>
    </w:p>
    <w:sectPr w:rsidR="00601931" w:rsidRPr="00DF0025" w:rsidSect="00CE6B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1882"/>
    <w:rsid w:val="00121E65"/>
    <w:rsid w:val="001578CD"/>
    <w:rsid w:val="0016492A"/>
    <w:rsid w:val="001850D4"/>
    <w:rsid w:val="001A0719"/>
    <w:rsid w:val="001D4E44"/>
    <w:rsid w:val="001F6503"/>
    <w:rsid w:val="00220A83"/>
    <w:rsid w:val="00337407"/>
    <w:rsid w:val="00347D16"/>
    <w:rsid w:val="003B7F97"/>
    <w:rsid w:val="004E5E11"/>
    <w:rsid w:val="0050326E"/>
    <w:rsid w:val="005D0E74"/>
    <w:rsid w:val="00601931"/>
    <w:rsid w:val="006278D4"/>
    <w:rsid w:val="00687F61"/>
    <w:rsid w:val="00693A46"/>
    <w:rsid w:val="0072108C"/>
    <w:rsid w:val="00732733"/>
    <w:rsid w:val="007B7425"/>
    <w:rsid w:val="008B65EB"/>
    <w:rsid w:val="009022F4"/>
    <w:rsid w:val="00934615"/>
    <w:rsid w:val="0094529E"/>
    <w:rsid w:val="00995E95"/>
    <w:rsid w:val="00997D3E"/>
    <w:rsid w:val="009D3AA8"/>
    <w:rsid w:val="00A0524F"/>
    <w:rsid w:val="00A33122"/>
    <w:rsid w:val="00A713E3"/>
    <w:rsid w:val="00AA49CE"/>
    <w:rsid w:val="00B35529"/>
    <w:rsid w:val="00B76933"/>
    <w:rsid w:val="00B91882"/>
    <w:rsid w:val="00C04003"/>
    <w:rsid w:val="00C15C6C"/>
    <w:rsid w:val="00C465AD"/>
    <w:rsid w:val="00CE6B4D"/>
    <w:rsid w:val="00D83EAC"/>
    <w:rsid w:val="00D92463"/>
    <w:rsid w:val="00DF0025"/>
    <w:rsid w:val="00E4080A"/>
    <w:rsid w:val="00E611EC"/>
    <w:rsid w:val="00EC15EB"/>
    <w:rsid w:val="00F25159"/>
    <w:rsid w:val="00F72214"/>
    <w:rsid w:val="00FA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6B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15</cp:revision>
  <dcterms:created xsi:type="dcterms:W3CDTF">2015-01-23T17:17:00Z</dcterms:created>
  <dcterms:modified xsi:type="dcterms:W3CDTF">2017-01-18T05:58:00Z</dcterms:modified>
</cp:coreProperties>
</file>