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0D3" w:rsidRDefault="006E50D3" w:rsidP="00B1625E">
      <w:pPr>
        <w:spacing w:after="0" w:line="240" w:lineRule="auto"/>
        <w:ind w:left="-142" w:right="-143"/>
        <w:rPr>
          <w:sz w:val="28"/>
          <w:szCs w:val="28"/>
        </w:rPr>
      </w:pPr>
    </w:p>
    <w:p w:rsidR="00B1625E" w:rsidRDefault="00B1625E" w:rsidP="00B1625E">
      <w:pPr>
        <w:spacing w:after="0" w:line="240" w:lineRule="auto"/>
        <w:ind w:left="-142" w:right="-143"/>
        <w:rPr>
          <w:sz w:val="28"/>
          <w:szCs w:val="28"/>
        </w:rPr>
      </w:pPr>
      <w:r w:rsidRPr="00B1625E">
        <w:rPr>
          <w:sz w:val="28"/>
          <w:szCs w:val="28"/>
        </w:rPr>
        <w:t xml:space="preserve"> </w:t>
      </w:r>
      <w:r w:rsidR="006D10AB">
        <w:rPr>
          <w:sz w:val="28"/>
          <w:szCs w:val="28"/>
        </w:rPr>
        <w:t xml:space="preserve">Mauro </w:t>
      </w:r>
      <w:proofErr w:type="spellStart"/>
      <w:r w:rsidR="006D10AB">
        <w:rPr>
          <w:sz w:val="28"/>
          <w:szCs w:val="28"/>
        </w:rPr>
        <w:t>Mammucari</w:t>
      </w:r>
      <w:proofErr w:type="spellEnd"/>
      <w:r w:rsidR="006D10AB">
        <w:rPr>
          <w:sz w:val="28"/>
          <w:szCs w:val="28"/>
        </w:rPr>
        <w:t xml:space="preserve"> </w:t>
      </w:r>
      <w:r w:rsidRPr="00B1625E">
        <w:rPr>
          <w:sz w:val="28"/>
          <w:szCs w:val="28"/>
        </w:rPr>
        <w:t xml:space="preserve">pittore autodidatta, nato a Reggio Nell’Emilia, </w:t>
      </w:r>
      <w:r w:rsidR="00235C8D">
        <w:rPr>
          <w:sz w:val="28"/>
          <w:szCs w:val="28"/>
        </w:rPr>
        <w:t xml:space="preserve">vive </w:t>
      </w:r>
      <w:r w:rsidRPr="00B1625E">
        <w:rPr>
          <w:sz w:val="28"/>
          <w:szCs w:val="28"/>
        </w:rPr>
        <w:t>e lavor</w:t>
      </w:r>
      <w:r w:rsidR="00235C8D">
        <w:rPr>
          <w:sz w:val="28"/>
          <w:szCs w:val="28"/>
        </w:rPr>
        <w:t>a</w:t>
      </w:r>
      <w:r w:rsidRPr="00B1625E">
        <w:rPr>
          <w:sz w:val="28"/>
          <w:szCs w:val="28"/>
        </w:rPr>
        <w:t xml:space="preserve"> nel suo studio di Latina. In passato ha frequentato  corsi di arte dove ha affinato tecniche di disegno e pittura, è inserito nell’ambiente artistico romano  in associazioni e gruppi culturali con i quali espone le </w:t>
      </w:r>
      <w:r w:rsidR="006E50D3">
        <w:rPr>
          <w:sz w:val="28"/>
          <w:szCs w:val="28"/>
        </w:rPr>
        <w:t xml:space="preserve"> </w:t>
      </w:r>
      <w:r w:rsidRPr="00B1625E">
        <w:rPr>
          <w:sz w:val="28"/>
          <w:szCs w:val="28"/>
        </w:rPr>
        <w:t xml:space="preserve">proprie  opere d’arte nelle  vie e piazze romane, italiane ed estere. </w:t>
      </w:r>
    </w:p>
    <w:p w:rsidR="003B5981" w:rsidRDefault="003B5981" w:rsidP="00B1625E">
      <w:pPr>
        <w:spacing w:after="0" w:line="240" w:lineRule="auto"/>
        <w:ind w:left="-142" w:right="-143"/>
        <w:rPr>
          <w:sz w:val="28"/>
          <w:szCs w:val="28"/>
        </w:rPr>
      </w:pPr>
    </w:p>
    <w:p w:rsidR="003B5981" w:rsidRPr="00B1625E" w:rsidRDefault="003B5981" w:rsidP="00B1625E">
      <w:pPr>
        <w:spacing w:after="0" w:line="240" w:lineRule="auto"/>
        <w:ind w:left="-142" w:right="-143"/>
        <w:rPr>
          <w:sz w:val="28"/>
          <w:szCs w:val="28"/>
        </w:rPr>
      </w:pPr>
      <w:r>
        <w:rPr>
          <w:sz w:val="28"/>
          <w:szCs w:val="28"/>
        </w:rPr>
        <w:t>Alcune mostre d’arte:</w:t>
      </w:r>
    </w:p>
    <w:p w:rsidR="00200C16" w:rsidRDefault="00B1625E" w:rsidP="00B1625E">
      <w:pPr>
        <w:spacing w:after="0" w:line="240" w:lineRule="auto"/>
        <w:ind w:left="-142" w:right="-143"/>
        <w:rPr>
          <w:sz w:val="28"/>
          <w:szCs w:val="28"/>
        </w:rPr>
      </w:pPr>
      <w:r w:rsidRPr="00B162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1321CE">
        <w:rPr>
          <w:sz w:val="28"/>
          <w:szCs w:val="28"/>
        </w:rPr>
        <w:t xml:space="preserve">   </w:t>
      </w:r>
    </w:p>
    <w:p w:rsidR="00200C16" w:rsidRDefault="00200C16" w:rsidP="00B1625E">
      <w:pPr>
        <w:spacing w:after="0" w:line="240" w:lineRule="auto"/>
        <w:ind w:left="-142" w:right="-143"/>
        <w:rPr>
          <w:sz w:val="28"/>
          <w:szCs w:val="28"/>
        </w:rPr>
      </w:pPr>
      <w:r>
        <w:rPr>
          <w:sz w:val="28"/>
          <w:szCs w:val="28"/>
        </w:rPr>
        <w:t xml:space="preserve">   1996</w:t>
      </w:r>
      <w:r w:rsidR="001321CE">
        <w:rPr>
          <w:sz w:val="28"/>
          <w:szCs w:val="28"/>
        </w:rPr>
        <w:t>/2000</w:t>
      </w:r>
      <w:r>
        <w:rPr>
          <w:sz w:val="28"/>
          <w:szCs w:val="28"/>
        </w:rPr>
        <w:t xml:space="preserve"> </w:t>
      </w:r>
      <w:r w:rsidR="001321CE">
        <w:rPr>
          <w:sz w:val="28"/>
          <w:szCs w:val="28"/>
        </w:rPr>
        <w:t xml:space="preserve">ROMA </w:t>
      </w:r>
      <w:r>
        <w:rPr>
          <w:sz w:val="28"/>
          <w:szCs w:val="28"/>
        </w:rPr>
        <w:t xml:space="preserve">Via </w:t>
      </w:r>
      <w:proofErr w:type="spellStart"/>
      <w:r>
        <w:rPr>
          <w:sz w:val="28"/>
          <w:szCs w:val="28"/>
        </w:rPr>
        <w:t>Margutta</w:t>
      </w:r>
      <w:proofErr w:type="spellEnd"/>
      <w:r>
        <w:rPr>
          <w:sz w:val="28"/>
          <w:szCs w:val="28"/>
        </w:rPr>
        <w:t xml:space="preserve">  Work in Progress Associazione Alternativa94</w:t>
      </w:r>
    </w:p>
    <w:p w:rsidR="001321CE" w:rsidRDefault="001321CE" w:rsidP="00B1625E">
      <w:pPr>
        <w:spacing w:after="0" w:line="240" w:lineRule="auto"/>
        <w:ind w:left="-142" w:right="-143"/>
        <w:rPr>
          <w:sz w:val="28"/>
          <w:szCs w:val="28"/>
        </w:rPr>
      </w:pPr>
      <w:r>
        <w:rPr>
          <w:sz w:val="28"/>
          <w:szCs w:val="28"/>
        </w:rPr>
        <w:t xml:space="preserve">   1997  ROMA Concorso Pittura Basilica SS </w:t>
      </w:r>
      <w:proofErr w:type="spellStart"/>
      <w:r>
        <w:rPr>
          <w:sz w:val="28"/>
          <w:szCs w:val="28"/>
        </w:rPr>
        <w:t>Pietro-Paolo</w:t>
      </w:r>
      <w:proofErr w:type="spellEnd"/>
      <w:r>
        <w:rPr>
          <w:sz w:val="28"/>
          <w:szCs w:val="28"/>
        </w:rPr>
        <w:t xml:space="preserve"> Eur  1° CLASSIFICATO</w:t>
      </w:r>
    </w:p>
    <w:p w:rsidR="00200C16" w:rsidRDefault="00200C16" w:rsidP="00B1625E">
      <w:pPr>
        <w:spacing w:after="0" w:line="240" w:lineRule="auto"/>
        <w:ind w:left="-142" w:right="-143"/>
        <w:rPr>
          <w:sz w:val="28"/>
          <w:szCs w:val="28"/>
        </w:rPr>
      </w:pPr>
      <w:r>
        <w:rPr>
          <w:sz w:val="28"/>
          <w:szCs w:val="28"/>
        </w:rPr>
        <w:t xml:space="preserve">   1998  ROMA Fiera di Roma 7° Salone d’Arte Moderna  ArteRoma98</w:t>
      </w:r>
    </w:p>
    <w:p w:rsidR="00200C16" w:rsidRPr="00B1625E" w:rsidRDefault="00200C16" w:rsidP="00B1625E">
      <w:pPr>
        <w:spacing w:after="0" w:line="240" w:lineRule="auto"/>
        <w:ind w:left="-142" w:right="-143"/>
        <w:rPr>
          <w:sz w:val="28"/>
          <w:szCs w:val="28"/>
        </w:rPr>
      </w:pPr>
      <w:r>
        <w:rPr>
          <w:sz w:val="28"/>
          <w:szCs w:val="28"/>
        </w:rPr>
        <w:t xml:space="preserve">   1999  </w:t>
      </w:r>
      <w:r w:rsidR="001321CE">
        <w:rPr>
          <w:sz w:val="28"/>
          <w:szCs w:val="28"/>
        </w:rPr>
        <w:t xml:space="preserve">ROMA </w:t>
      </w:r>
      <w:r>
        <w:rPr>
          <w:sz w:val="28"/>
          <w:szCs w:val="28"/>
        </w:rPr>
        <w:t>Tevere Expo  Lungotevere della Vittoria</w:t>
      </w:r>
    </w:p>
    <w:p w:rsidR="00200C16" w:rsidRPr="00B1625E" w:rsidRDefault="00200C16" w:rsidP="00B1625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2000</w:t>
      </w:r>
      <w:r w:rsidR="001321CE">
        <w:rPr>
          <w:sz w:val="28"/>
          <w:szCs w:val="28"/>
        </w:rPr>
        <w:t>/2004</w:t>
      </w:r>
      <w:r>
        <w:rPr>
          <w:sz w:val="28"/>
          <w:szCs w:val="28"/>
        </w:rPr>
        <w:t xml:space="preserve">  </w:t>
      </w:r>
      <w:r w:rsidR="001321CE">
        <w:rPr>
          <w:sz w:val="28"/>
          <w:szCs w:val="28"/>
        </w:rPr>
        <w:t xml:space="preserve">ROMA </w:t>
      </w:r>
      <w:r>
        <w:rPr>
          <w:sz w:val="28"/>
          <w:szCs w:val="28"/>
        </w:rPr>
        <w:t xml:space="preserve">Viale Europa </w:t>
      </w:r>
      <w:proofErr w:type="spellStart"/>
      <w:r>
        <w:rPr>
          <w:sz w:val="28"/>
          <w:szCs w:val="28"/>
        </w:rPr>
        <w:t>–Eur</w:t>
      </w:r>
      <w:proofErr w:type="spellEnd"/>
      <w:r>
        <w:rPr>
          <w:sz w:val="28"/>
          <w:szCs w:val="28"/>
        </w:rPr>
        <w:t xml:space="preserve"> Pittori in strada</w:t>
      </w:r>
      <w:r w:rsidR="002954A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Associazione Pittori D’Europa</w:t>
      </w:r>
    </w:p>
    <w:p w:rsidR="00B1625E" w:rsidRDefault="00B1625E" w:rsidP="00B1625E">
      <w:pPr>
        <w:spacing w:after="0"/>
        <w:jc w:val="both"/>
        <w:rPr>
          <w:sz w:val="28"/>
          <w:szCs w:val="28"/>
        </w:rPr>
      </w:pPr>
      <w:r w:rsidRPr="00B1625E">
        <w:rPr>
          <w:sz w:val="28"/>
          <w:szCs w:val="28"/>
        </w:rPr>
        <w:t>2005</w:t>
      </w:r>
      <w:r w:rsidR="00200C16">
        <w:rPr>
          <w:sz w:val="28"/>
          <w:szCs w:val="28"/>
        </w:rPr>
        <w:t xml:space="preserve">  </w:t>
      </w:r>
      <w:r w:rsidRPr="00B1625E">
        <w:rPr>
          <w:sz w:val="28"/>
          <w:szCs w:val="28"/>
        </w:rPr>
        <w:t xml:space="preserve">LATINA  Caffè degli Artisti (8 </w:t>
      </w:r>
      <w:proofErr w:type="spellStart"/>
      <w:r w:rsidRPr="00B1625E">
        <w:rPr>
          <w:sz w:val="28"/>
          <w:szCs w:val="28"/>
        </w:rPr>
        <w:t>feb</w:t>
      </w:r>
      <w:proofErr w:type="spellEnd"/>
      <w:r w:rsidRPr="00B1625E">
        <w:rPr>
          <w:sz w:val="28"/>
          <w:szCs w:val="28"/>
        </w:rPr>
        <w:t>/7 mar)  Mostra personale</w:t>
      </w:r>
    </w:p>
    <w:p w:rsidR="001321CE" w:rsidRDefault="001321CE" w:rsidP="00B1625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2007 LATINA Stabilimento balneare Valentina Beach Mostra Personale</w:t>
      </w:r>
    </w:p>
    <w:p w:rsidR="00B1625E" w:rsidRDefault="00B1625E" w:rsidP="00B1625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2012</w:t>
      </w:r>
      <w:r w:rsidR="00200C16">
        <w:rPr>
          <w:sz w:val="28"/>
          <w:szCs w:val="28"/>
        </w:rPr>
        <w:t xml:space="preserve"> </w:t>
      </w:r>
      <w:r w:rsidRPr="00B1625E">
        <w:rPr>
          <w:sz w:val="28"/>
          <w:szCs w:val="28"/>
        </w:rPr>
        <w:t>ROMA</w:t>
      </w:r>
      <w:r>
        <w:rPr>
          <w:sz w:val="28"/>
          <w:szCs w:val="28"/>
        </w:rPr>
        <w:t xml:space="preserve"> I </w:t>
      </w:r>
      <w:r w:rsidRPr="00B1625E">
        <w:rPr>
          <w:sz w:val="28"/>
          <w:szCs w:val="28"/>
        </w:rPr>
        <w:t xml:space="preserve">Cento Pittori  in Via </w:t>
      </w:r>
      <w:proofErr w:type="spellStart"/>
      <w:r w:rsidRPr="00B1625E">
        <w:rPr>
          <w:sz w:val="28"/>
          <w:szCs w:val="28"/>
        </w:rPr>
        <w:t>Ojetti</w:t>
      </w:r>
      <w:proofErr w:type="spellEnd"/>
      <w:r w:rsidRPr="00B1625E">
        <w:rPr>
          <w:sz w:val="28"/>
          <w:szCs w:val="28"/>
        </w:rPr>
        <w:t xml:space="preserve">  (13/15 </w:t>
      </w:r>
      <w:proofErr w:type="spellStart"/>
      <w:r w:rsidRPr="00B1625E">
        <w:rPr>
          <w:sz w:val="28"/>
          <w:szCs w:val="28"/>
        </w:rPr>
        <w:t>apr</w:t>
      </w:r>
      <w:proofErr w:type="spellEnd"/>
      <w:r w:rsidRPr="00B1625E">
        <w:rPr>
          <w:sz w:val="28"/>
          <w:szCs w:val="28"/>
        </w:rPr>
        <w:t>) Ass</w:t>
      </w:r>
      <w:r>
        <w:rPr>
          <w:sz w:val="28"/>
          <w:szCs w:val="28"/>
        </w:rPr>
        <w:t>.</w:t>
      </w:r>
      <w:r w:rsidRPr="00B1625E">
        <w:rPr>
          <w:sz w:val="28"/>
          <w:szCs w:val="28"/>
        </w:rPr>
        <w:t xml:space="preserve"> Cento Pittori  Via </w:t>
      </w:r>
      <w:proofErr w:type="spellStart"/>
      <w:r w:rsidRPr="00B1625E">
        <w:rPr>
          <w:sz w:val="28"/>
          <w:szCs w:val="28"/>
        </w:rPr>
        <w:t>Margutta</w:t>
      </w:r>
      <w:proofErr w:type="spellEnd"/>
      <w:r w:rsidRPr="00B1625E">
        <w:rPr>
          <w:sz w:val="28"/>
          <w:szCs w:val="28"/>
        </w:rPr>
        <w:t xml:space="preserve"> </w:t>
      </w:r>
    </w:p>
    <w:p w:rsidR="001321CE" w:rsidRDefault="001321CE" w:rsidP="00B1625E">
      <w:pPr>
        <w:spacing w:after="0"/>
        <w:jc w:val="both"/>
        <w:rPr>
          <w:sz w:val="28"/>
          <w:szCs w:val="28"/>
        </w:rPr>
      </w:pPr>
    </w:p>
    <w:p w:rsidR="00206137" w:rsidRDefault="00206137"/>
    <w:p w:rsidR="00206137" w:rsidRDefault="00206137"/>
    <w:p w:rsidR="00206137" w:rsidRDefault="00206137"/>
    <w:p w:rsidR="00206137" w:rsidRDefault="00206137"/>
    <w:p w:rsidR="00206137" w:rsidRDefault="00206137"/>
    <w:p w:rsidR="00206137" w:rsidRDefault="00206137"/>
    <w:p w:rsidR="00206137" w:rsidRDefault="00206137"/>
    <w:p w:rsidR="00206137" w:rsidRDefault="00206137"/>
    <w:p w:rsidR="00206137" w:rsidRDefault="00206137"/>
    <w:p w:rsidR="00206137" w:rsidRDefault="00206137">
      <w:r w:rsidRPr="00206137">
        <w:rPr>
          <w:sz w:val="24"/>
          <w:szCs w:val="24"/>
        </w:rPr>
        <w:t xml:space="preserve">                </w:t>
      </w:r>
      <w:r>
        <w:t xml:space="preserve">              </w:t>
      </w:r>
    </w:p>
    <w:p w:rsidR="00206137" w:rsidRDefault="00206137">
      <w:pPr>
        <w:rPr>
          <w:sz w:val="24"/>
          <w:szCs w:val="24"/>
        </w:rPr>
      </w:pPr>
    </w:p>
    <w:p w:rsidR="00206137" w:rsidRDefault="00206137">
      <w:pPr>
        <w:rPr>
          <w:sz w:val="24"/>
          <w:szCs w:val="24"/>
        </w:rPr>
      </w:pPr>
    </w:p>
    <w:sectPr w:rsidR="00206137" w:rsidSect="00836A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savePreviewPicture/>
  <w:compat/>
  <w:rsids>
    <w:rsidRoot w:val="00B1625E"/>
    <w:rsid w:val="00090BE8"/>
    <w:rsid w:val="00115879"/>
    <w:rsid w:val="001321CE"/>
    <w:rsid w:val="001714E9"/>
    <w:rsid w:val="00200C16"/>
    <w:rsid w:val="00206137"/>
    <w:rsid w:val="00235C8D"/>
    <w:rsid w:val="00275E8A"/>
    <w:rsid w:val="002954A1"/>
    <w:rsid w:val="0031680B"/>
    <w:rsid w:val="00367F4D"/>
    <w:rsid w:val="003B1339"/>
    <w:rsid w:val="003B5981"/>
    <w:rsid w:val="00420005"/>
    <w:rsid w:val="00481062"/>
    <w:rsid w:val="005A04FA"/>
    <w:rsid w:val="005B7059"/>
    <w:rsid w:val="005F0718"/>
    <w:rsid w:val="006D10AB"/>
    <w:rsid w:val="006E50D3"/>
    <w:rsid w:val="0074314F"/>
    <w:rsid w:val="00787E82"/>
    <w:rsid w:val="007B0218"/>
    <w:rsid w:val="00801AF6"/>
    <w:rsid w:val="00836A2D"/>
    <w:rsid w:val="0090563F"/>
    <w:rsid w:val="00A119C0"/>
    <w:rsid w:val="00AB1B9E"/>
    <w:rsid w:val="00B1625E"/>
    <w:rsid w:val="00CC1D28"/>
    <w:rsid w:val="00D11ED0"/>
    <w:rsid w:val="00D5377F"/>
    <w:rsid w:val="00DD04AB"/>
    <w:rsid w:val="00DE2B4F"/>
    <w:rsid w:val="00E612A8"/>
    <w:rsid w:val="00EB3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62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321C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1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Mauro</cp:lastModifiedBy>
  <cp:revision>30</cp:revision>
  <dcterms:created xsi:type="dcterms:W3CDTF">2012-09-15T15:43:00Z</dcterms:created>
  <dcterms:modified xsi:type="dcterms:W3CDTF">2012-12-19T15:26:00Z</dcterms:modified>
</cp:coreProperties>
</file>