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D4DE2B" w14:textId="77777777" w:rsidR="00654A1A" w:rsidRPr="006F6C2E" w:rsidRDefault="00952F05" w:rsidP="00952F05">
      <w:pPr>
        <w:widowControl w:val="0"/>
        <w:autoSpaceDE w:val="0"/>
        <w:autoSpaceDN w:val="0"/>
        <w:adjustRightInd w:val="0"/>
        <w:spacing w:after="0"/>
        <w:rPr>
          <w:rFonts w:ascii="Arial Bold" w:hAnsi="Arial Bold" w:cs="Times"/>
          <w:sz w:val="32"/>
          <w:szCs w:val="32"/>
        </w:rPr>
      </w:pPr>
      <w:r w:rsidRPr="006F6C2E">
        <w:rPr>
          <w:rFonts w:ascii="Arial Bold" w:hAnsi="Arial Bold" w:cs="Times"/>
          <w:sz w:val="32"/>
          <w:szCs w:val="32"/>
        </w:rPr>
        <w:t>Claudia Melott</w:t>
      </w:r>
      <w:r w:rsidR="00654A1A" w:rsidRPr="006F6C2E">
        <w:rPr>
          <w:rFonts w:ascii="Arial Bold" w:hAnsi="Arial Bold" w:cs="Times"/>
          <w:sz w:val="32"/>
          <w:szCs w:val="32"/>
        </w:rPr>
        <w:t>i</w:t>
      </w:r>
    </w:p>
    <w:p w14:paraId="7FF9FCEA" w14:textId="273A6FB4" w:rsidR="006F6C2E" w:rsidRDefault="006F6C2E" w:rsidP="00952F0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</w:rPr>
      </w:pPr>
      <w:proofErr w:type="gramStart"/>
      <w:r w:rsidRPr="006F6C2E">
        <w:rPr>
          <w:rFonts w:ascii="Arial" w:hAnsi="Arial" w:cs="Arial"/>
        </w:rPr>
        <w:t>v.</w:t>
      </w:r>
      <w:proofErr w:type="gramEnd"/>
      <w:r w:rsidRPr="006F6C2E">
        <w:rPr>
          <w:rFonts w:ascii="Arial" w:hAnsi="Arial" w:cs="Arial"/>
        </w:rPr>
        <w:t xml:space="preserve"> App</w:t>
      </w:r>
      <w:r>
        <w:rPr>
          <w:rFonts w:ascii="Arial" w:hAnsi="Arial" w:cs="Arial"/>
        </w:rPr>
        <w:t>ia Antica, 61</w:t>
      </w:r>
    </w:p>
    <w:p w14:paraId="2AFF8267" w14:textId="2021603C" w:rsidR="006F6C2E" w:rsidRDefault="006F6C2E" w:rsidP="00952F0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00179 Roma</w:t>
      </w:r>
    </w:p>
    <w:p w14:paraId="07DC0E68" w14:textId="3BFADB77" w:rsidR="006F6C2E" w:rsidRDefault="006F6C2E" w:rsidP="00952F0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e-mail </w:t>
      </w:r>
      <w:hyperlink r:id="rId5" w:history="1">
        <w:r w:rsidRPr="00855850">
          <w:rPr>
            <w:rStyle w:val="Collegamentoipertestuale"/>
            <w:rFonts w:ascii="Arial" w:hAnsi="Arial" w:cs="Arial"/>
          </w:rPr>
          <w:t>cmelotti@libero.it</w:t>
        </w:r>
      </w:hyperlink>
    </w:p>
    <w:p w14:paraId="3B7596F8" w14:textId="02B85D74" w:rsidR="006F6C2E" w:rsidRPr="006F6C2E" w:rsidRDefault="006F6C2E" w:rsidP="00952F0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tel. +39 3477018765</w:t>
      </w:r>
    </w:p>
    <w:p w14:paraId="46B16889" w14:textId="77777777" w:rsidR="001A5980" w:rsidRDefault="001A5980" w:rsidP="00952F05">
      <w:pPr>
        <w:widowControl w:val="0"/>
        <w:autoSpaceDE w:val="0"/>
        <w:autoSpaceDN w:val="0"/>
        <w:adjustRightInd w:val="0"/>
        <w:spacing w:after="0"/>
        <w:rPr>
          <w:rFonts w:ascii="Arial Bold" w:hAnsi="Arial Bold" w:cs="Times"/>
          <w:sz w:val="28"/>
          <w:szCs w:val="32"/>
        </w:rPr>
      </w:pPr>
    </w:p>
    <w:p w14:paraId="3C618509" w14:textId="0C3904D0" w:rsidR="001A5980" w:rsidRDefault="00835CCA" w:rsidP="00952F0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Claud</w:t>
      </w:r>
      <w:r w:rsidR="00DA08F0">
        <w:rPr>
          <w:rFonts w:ascii="Arial" w:hAnsi="Arial" w:cs="Arial"/>
          <w:sz w:val="28"/>
          <w:szCs w:val="28"/>
        </w:rPr>
        <w:t>ia Melotti vive e lavora a Roma</w:t>
      </w:r>
      <w:r w:rsidR="001A5980" w:rsidRPr="00B62332">
        <w:rPr>
          <w:rFonts w:ascii="Arial" w:hAnsi="Arial" w:cs="Arial"/>
          <w:sz w:val="28"/>
          <w:szCs w:val="28"/>
        </w:rPr>
        <w:t>.</w:t>
      </w:r>
    </w:p>
    <w:p w14:paraId="74674890" w14:textId="28F32DC4" w:rsidR="00B62332" w:rsidRDefault="00952F05" w:rsidP="00952F0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B62332">
        <w:rPr>
          <w:rFonts w:ascii="Arial" w:hAnsi="Arial" w:cs="Arial"/>
          <w:sz w:val="28"/>
          <w:szCs w:val="28"/>
        </w:rPr>
        <w:t xml:space="preserve">Continuamente attratta dalla contaminazione e </w:t>
      </w:r>
      <w:r w:rsidR="003616F0">
        <w:rPr>
          <w:rFonts w:ascii="Arial" w:hAnsi="Arial" w:cs="Arial"/>
          <w:sz w:val="28"/>
          <w:szCs w:val="28"/>
        </w:rPr>
        <w:t xml:space="preserve">dalla </w:t>
      </w:r>
      <w:r w:rsidRPr="00B62332">
        <w:rPr>
          <w:rFonts w:ascii="Arial" w:hAnsi="Arial" w:cs="Arial"/>
          <w:sz w:val="28"/>
          <w:szCs w:val="28"/>
        </w:rPr>
        <w:t>comunicazione tra linguaggi espressivi</w:t>
      </w:r>
      <w:r w:rsidR="005C5C2E">
        <w:rPr>
          <w:rFonts w:ascii="Arial" w:hAnsi="Arial" w:cs="Arial"/>
          <w:sz w:val="28"/>
          <w:szCs w:val="28"/>
        </w:rPr>
        <w:t>,</w:t>
      </w:r>
      <w:r w:rsidRPr="00B62332">
        <w:rPr>
          <w:rFonts w:ascii="Arial" w:hAnsi="Arial" w:cs="Arial"/>
          <w:sz w:val="28"/>
          <w:szCs w:val="28"/>
        </w:rPr>
        <w:t xml:space="preserve"> lavora come illustratrice sia per importanti agenzie pubblicitarie</w:t>
      </w:r>
      <w:r w:rsidR="001139D5" w:rsidRPr="00B62332">
        <w:rPr>
          <w:rFonts w:ascii="Arial" w:hAnsi="Arial" w:cs="Arial"/>
          <w:sz w:val="28"/>
          <w:szCs w:val="28"/>
        </w:rPr>
        <w:t xml:space="preserve"> </w:t>
      </w:r>
      <w:proofErr w:type="gramStart"/>
      <w:r w:rsidR="001139D5" w:rsidRPr="00B62332">
        <w:rPr>
          <w:rFonts w:ascii="Arial" w:hAnsi="Arial" w:cs="Arial"/>
          <w:sz w:val="28"/>
          <w:szCs w:val="28"/>
        </w:rPr>
        <w:t xml:space="preserve">( </w:t>
      </w:r>
      <w:proofErr w:type="spellStart"/>
      <w:proofErr w:type="gramEnd"/>
      <w:r w:rsidR="001139D5" w:rsidRPr="00B62332">
        <w:rPr>
          <w:rFonts w:ascii="Arial" w:hAnsi="Arial" w:cs="Arial"/>
          <w:sz w:val="28"/>
          <w:szCs w:val="28"/>
        </w:rPr>
        <w:t>Saatchi&amp;Saatchi</w:t>
      </w:r>
      <w:proofErr w:type="spellEnd"/>
      <w:r w:rsidR="001139D5" w:rsidRPr="00B62332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1139D5" w:rsidRPr="00B62332">
        <w:rPr>
          <w:rFonts w:ascii="Arial" w:hAnsi="Arial" w:cs="Arial"/>
          <w:sz w:val="28"/>
          <w:szCs w:val="28"/>
        </w:rPr>
        <w:t>McCann</w:t>
      </w:r>
      <w:proofErr w:type="spellEnd"/>
      <w:r w:rsidR="001139D5" w:rsidRPr="00B62332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1139D5" w:rsidRPr="00B62332">
        <w:rPr>
          <w:rFonts w:ascii="Arial" w:hAnsi="Arial" w:cs="Arial"/>
          <w:sz w:val="28"/>
          <w:szCs w:val="28"/>
        </w:rPr>
        <w:t>Welcom</w:t>
      </w:r>
      <w:proofErr w:type="spellEnd"/>
      <w:r w:rsidR="001139D5" w:rsidRPr="00B62332">
        <w:rPr>
          <w:rFonts w:ascii="Arial" w:hAnsi="Arial" w:cs="Arial"/>
          <w:sz w:val="28"/>
          <w:szCs w:val="28"/>
        </w:rPr>
        <w:t>,</w:t>
      </w:r>
      <w:r w:rsidR="00B80EA9" w:rsidRPr="00B62332">
        <w:rPr>
          <w:rFonts w:ascii="Arial" w:hAnsi="Arial" w:cs="Arial"/>
          <w:sz w:val="28"/>
          <w:szCs w:val="28"/>
        </w:rPr>
        <w:t xml:space="preserve"> Incentive, Confusione, XYZ</w:t>
      </w:r>
      <w:r w:rsidR="00B62332" w:rsidRPr="00B62332">
        <w:rPr>
          <w:rFonts w:ascii="Arial" w:hAnsi="Arial" w:cs="Arial"/>
          <w:sz w:val="28"/>
          <w:szCs w:val="28"/>
        </w:rPr>
        <w:t xml:space="preserve">, Roncaglia, </w:t>
      </w:r>
      <w:r w:rsidR="001139D5" w:rsidRPr="00B62332">
        <w:rPr>
          <w:rFonts w:ascii="Arial" w:hAnsi="Arial" w:cs="Arial"/>
          <w:sz w:val="28"/>
          <w:szCs w:val="28"/>
        </w:rPr>
        <w:t>ecc.)</w:t>
      </w:r>
      <w:r w:rsidRPr="00B62332">
        <w:rPr>
          <w:rFonts w:ascii="Arial" w:hAnsi="Arial" w:cs="Arial"/>
          <w:sz w:val="28"/>
          <w:szCs w:val="28"/>
        </w:rPr>
        <w:t xml:space="preserve"> che per l'editoria per ragazzi</w:t>
      </w:r>
      <w:r w:rsidR="002D25FF">
        <w:rPr>
          <w:rFonts w:ascii="Arial" w:hAnsi="Arial" w:cs="Arial"/>
          <w:sz w:val="28"/>
          <w:szCs w:val="28"/>
        </w:rPr>
        <w:t xml:space="preserve"> pubblicando,</w:t>
      </w:r>
      <w:r w:rsidR="00DA08F0">
        <w:rPr>
          <w:rFonts w:ascii="Arial" w:hAnsi="Arial" w:cs="Arial"/>
          <w:sz w:val="28"/>
          <w:szCs w:val="28"/>
        </w:rPr>
        <w:t xml:space="preserve"> tra gli altri, con </w:t>
      </w:r>
      <w:proofErr w:type="spellStart"/>
      <w:r w:rsidR="00DA08F0">
        <w:rPr>
          <w:rFonts w:ascii="Arial" w:hAnsi="Arial" w:cs="Arial"/>
          <w:sz w:val="28"/>
          <w:szCs w:val="28"/>
        </w:rPr>
        <w:t>Salani</w:t>
      </w:r>
      <w:proofErr w:type="spellEnd"/>
      <w:r w:rsidR="00DA08F0">
        <w:rPr>
          <w:rFonts w:ascii="Arial" w:hAnsi="Arial" w:cs="Arial"/>
          <w:sz w:val="28"/>
          <w:szCs w:val="28"/>
        </w:rPr>
        <w:t>, F.C.</w:t>
      </w:r>
      <w:r w:rsidR="002D25FF">
        <w:rPr>
          <w:rFonts w:ascii="Arial" w:hAnsi="Arial" w:cs="Arial"/>
          <w:sz w:val="28"/>
          <w:szCs w:val="28"/>
        </w:rPr>
        <w:t xml:space="preserve"> Panini ragazzi, Emme edizioni ecc</w:t>
      </w:r>
      <w:r w:rsidRPr="00B62332">
        <w:rPr>
          <w:rFonts w:ascii="Arial" w:hAnsi="Arial" w:cs="Arial"/>
          <w:sz w:val="28"/>
          <w:szCs w:val="28"/>
        </w:rPr>
        <w:t xml:space="preserve">. </w:t>
      </w:r>
    </w:p>
    <w:p w14:paraId="14CC933B" w14:textId="7DF32066" w:rsidR="00952F05" w:rsidRDefault="00DA08F0" w:rsidP="00952F0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 sempre att</w:t>
      </w:r>
      <w:r w:rsidR="00952F05" w:rsidRPr="00B62332">
        <w:rPr>
          <w:rFonts w:ascii="Arial" w:hAnsi="Arial" w:cs="Arial"/>
          <w:sz w:val="28"/>
          <w:szCs w:val="28"/>
        </w:rPr>
        <w:t>enta alla ricerca</w:t>
      </w:r>
      <w:r w:rsidR="00B62332" w:rsidRPr="00B62332">
        <w:rPr>
          <w:rFonts w:ascii="Arial" w:hAnsi="Arial" w:cs="Arial"/>
          <w:sz w:val="28"/>
          <w:szCs w:val="28"/>
        </w:rPr>
        <w:t xml:space="preserve"> di un linguaggio interattivo e</w:t>
      </w:r>
      <w:r w:rsidR="00952F05" w:rsidRPr="00B62332">
        <w:rPr>
          <w:rFonts w:ascii="Arial" w:hAnsi="Arial" w:cs="Arial"/>
          <w:sz w:val="28"/>
          <w:szCs w:val="28"/>
        </w:rPr>
        <w:t xml:space="preserve"> al mantenimento dell'aspetto ludico nell'opera d'arte, spazia tra suggestioni urbane e contaminazioni culturali.</w:t>
      </w:r>
    </w:p>
    <w:p w14:paraId="07390D56" w14:textId="77777777" w:rsidR="00952F05" w:rsidRDefault="00952F05" w:rsidP="00952F0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B62332">
        <w:rPr>
          <w:rFonts w:ascii="Arial" w:hAnsi="Arial" w:cs="Arial"/>
          <w:sz w:val="28"/>
          <w:szCs w:val="28"/>
        </w:rPr>
        <w:t xml:space="preserve">Nella sua attività di artista, come crea comunicazioni tra linguaggi, così utilizza materiali diversi e tecniche miste. </w:t>
      </w:r>
    </w:p>
    <w:p w14:paraId="32C159FC" w14:textId="77777777" w:rsidR="00952F05" w:rsidRDefault="00952F05" w:rsidP="00952F0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B62332">
        <w:rPr>
          <w:rFonts w:ascii="Arial" w:hAnsi="Arial" w:cs="Arial"/>
          <w:sz w:val="28"/>
          <w:szCs w:val="28"/>
        </w:rPr>
        <w:t xml:space="preserve">La vena ludica </w:t>
      </w:r>
      <w:r w:rsidR="00761C88" w:rsidRPr="00B62332">
        <w:rPr>
          <w:rFonts w:ascii="Arial" w:hAnsi="Arial" w:cs="Arial"/>
          <w:sz w:val="28"/>
          <w:szCs w:val="28"/>
        </w:rPr>
        <w:t>e la sperimentazione sono gli elementi ricorrenti</w:t>
      </w:r>
      <w:r w:rsidRPr="00B62332">
        <w:rPr>
          <w:rFonts w:ascii="Arial" w:hAnsi="Arial" w:cs="Arial"/>
          <w:sz w:val="28"/>
          <w:szCs w:val="28"/>
        </w:rPr>
        <w:t xml:space="preserve"> nella ricerca di Claudia Melotti.</w:t>
      </w:r>
    </w:p>
    <w:p w14:paraId="1F2BF645" w14:textId="77777777" w:rsidR="004E755D" w:rsidRDefault="00B62332" w:rsidP="002F3CC3">
      <w:pPr>
        <w:jc w:val="both"/>
        <w:rPr>
          <w:rFonts w:ascii="Arial" w:hAnsi="Arial" w:cs="Arial"/>
          <w:sz w:val="28"/>
          <w:szCs w:val="28"/>
        </w:rPr>
      </w:pPr>
      <w:r w:rsidRPr="003616F0">
        <w:rPr>
          <w:rFonts w:ascii="Arial" w:hAnsi="Arial" w:cs="Arial"/>
          <w:sz w:val="28"/>
          <w:szCs w:val="28"/>
        </w:rPr>
        <w:t>Provate a dire a</w:t>
      </w:r>
      <w:r w:rsidR="00952F05" w:rsidRPr="003616F0">
        <w:rPr>
          <w:rFonts w:ascii="Arial" w:hAnsi="Arial" w:cs="Arial"/>
          <w:sz w:val="28"/>
          <w:szCs w:val="28"/>
        </w:rPr>
        <w:t xml:space="preserve"> un bambino di non toccare qualcosa, e lo farà in men che non si dica. Tale attenzione al mondo dei più piccoli la porta con la sua ricerca verso il bisogno di scrollarsi di dosso le regole </w:t>
      </w:r>
      <w:proofErr w:type="gramStart"/>
      <w:r w:rsidR="00952F05" w:rsidRPr="003616F0">
        <w:rPr>
          <w:rFonts w:ascii="Arial" w:hAnsi="Arial" w:cs="Arial"/>
          <w:sz w:val="28"/>
          <w:szCs w:val="28"/>
        </w:rPr>
        <w:t>della</w:t>
      </w:r>
      <w:proofErr w:type="gramEnd"/>
      <w:r w:rsidR="00952F05" w:rsidRPr="003616F0">
        <w:rPr>
          <w:rFonts w:ascii="Arial" w:hAnsi="Arial" w:cs="Arial"/>
          <w:sz w:val="28"/>
          <w:szCs w:val="28"/>
        </w:rPr>
        <w:t xml:space="preserve"> società, che troppo spesso spingono l’adulto a chiudersi rovinosamente in se stesso, isolandolo dal resto del mondo e dagli stimoli che sono pur sempre positivi, perché generano curio</w:t>
      </w:r>
      <w:r w:rsidR="005C5C2E">
        <w:rPr>
          <w:rFonts w:ascii="Arial" w:hAnsi="Arial" w:cs="Arial"/>
          <w:sz w:val="28"/>
          <w:szCs w:val="28"/>
        </w:rPr>
        <w:t>sità e</w:t>
      </w:r>
      <w:r w:rsidR="00952F05" w:rsidRPr="003616F0">
        <w:rPr>
          <w:rFonts w:ascii="Arial" w:hAnsi="Arial" w:cs="Arial"/>
          <w:sz w:val="28"/>
          <w:szCs w:val="28"/>
        </w:rPr>
        <w:t xml:space="preserve"> interazione.</w:t>
      </w:r>
      <w:r w:rsidR="003616F0">
        <w:rPr>
          <w:rFonts w:ascii="Arial" w:hAnsi="Arial" w:cs="Arial"/>
          <w:sz w:val="28"/>
          <w:szCs w:val="28"/>
        </w:rPr>
        <w:t xml:space="preserve"> </w:t>
      </w:r>
      <w:r w:rsidR="00952F05" w:rsidRPr="003616F0">
        <w:rPr>
          <w:rFonts w:ascii="Arial" w:hAnsi="Arial" w:cs="Arial"/>
          <w:sz w:val="28"/>
          <w:szCs w:val="28"/>
        </w:rPr>
        <w:t>Sempre presente</w:t>
      </w:r>
      <w:r w:rsidR="001139D5" w:rsidRPr="003616F0">
        <w:rPr>
          <w:rFonts w:ascii="Arial" w:hAnsi="Arial" w:cs="Arial"/>
          <w:sz w:val="28"/>
          <w:szCs w:val="28"/>
        </w:rPr>
        <w:t xml:space="preserve"> nelle sue opere</w:t>
      </w:r>
      <w:r w:rsidR="00952F05" w:rsidRPr="003616F0">
        <w:rPr>
          <w:rFonts w:ascii="Arial" w:hAnsi="Arial" w:cs="Arial"/>
          <w:sz w:val="28"/>
          <w:szCs w:val="28"/>
        </w:rPr>
        <w:t xml:space="preserve"> è il valore del senso del gioco, dell’interattività e della creatività impr</w:t>
      </w:r>
      <w:r w:rsidR="00835CCA">
        <w:rPr>
          <w:rFonts w:ascii="Arial" w:hAnsi="Arial" w:cs="Arial"/>
          <w:sz w:val="28"/>
          <w:szCs w:val="28"/>
        </w:rPr>
        <w:t>evedibile propria dell'infanzia.</w:t>
      </w:r>
    </w:p>
    <w:p w14:paraId="2E80C8DC" w14:textId="74938A1B" w:rsidR="0078366A" w:rsidRDefault="0078366A" w:rsidP="002F3CC3">
      <w:pPr>
        <w:jc w:val="both"/>
        <w:rPr>
          <w:rFonts w:ascii="Arial" w:hAnsi="Arial" w:cs="Arial"/>
          <w:sz w:val="28"/>
          <w:szCs w:val="28"/>
        </w:rPr>
      </w:pPr>
      <w:r w:rsidRPr="00B62332">
        <w:rPr>
          <w:rFonts w:ascii="Arial" w:hAnsi="Arial" w:cs="Arial"/>
          <w:sz w:val="28"/>
          <w:szCs w:val="28"/>
        </w:rPr>
        <w:t xml:space="preserve">Ha svolto </w:t>
      </w:r>
      <w:r>
        <w:rPr>
          <w:rFonts w:ascii="Arial" w:hAnsi="Arial" w:cs="Arial"/>
          <w:sz w:val="28"/>
          <w:szCs w:val="28"/>
        </w:rPr>
        <w:t xml:space="preserve">e svolge </w:t>
      </w:r>
      <w:proofErr w:type="gramStart"/>
      <w:r w:rsidRPr="00B62332">
        <w:rPr>
          <w:rFonts w:ascii="Arial" w:hAnsi="Arial" w:cs="Arial"/>
          <w:sz w:val="28"/>
          <w:szCs w:val="28"/>
        </w:rPr>
        <w:t>a partire dal</w:t>
      </w:r>
      <w:proofErr w:type="gramEnd"/>
      <w:r w:rsidRPr="00B62332">
        <w:rPr>
          <w:rFonts w:ascii="Arial" w:hAnsi="Arial" w:cs="Arial"/>
          <w:sz w:val="28"/>
          <w:szCs w:val="28"/>
        </w:rPr>
        <w:t xml:space="preserve"> 1989 attività di insegnamento e gestione  di corsi di formazione professionale (calcografia e illustrazione editoriale per l'infanzia); ha collaborato con l'Opera Nomadi, con laboratori </w:t>
      </w:r>
      <w:r>
        <w:rPr>
          <w:rFonts w:ascii="Arial" w:hAnsi="Arial" w:cs="Arial"/>
          <w:sz w:val="28"/>
          <w:szCs w:val="28"/>
        </w:rPr>
        <w:t xml:space="preserve">e pubblicazioni </w:t>
      </w:r>
      <w:r w:rsidRPr="00B62332">
        <w:rPr>
          <w:rFonts w:ascii="Arial" w:hAnsi="Arial" w:cs="Arial"/>
          <w:sz w:val="28"/>
          <w:szCs w:val="28"/>
        </w:rPr>
        <w:t>legati all'inserimento scolastico di bambini Sinti e Rom; tiene laboratori per bambini e corsi di aggiornamento per insegnanti; ha collaborato con l’ A.I.B.</w:t>
      </w:r>
    </w:p>
    <w:p w14:paraId="7F0C22F1" w14:textId="77777777" w:rsidR="0078366A" w:rsidRPr="005C19E8" w:rsidRDefault="0078366A" w:rsidP="0078366A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sz w:val="28"/>
          <w:szCs w:val="28"/>
        </w:rPr>
      </w:pPr>
      <w:r w:rsidRPr="005C19E8">
        <w:rPr>
          <w:rFonts w:ascii="Arial" w:hAnsi="Arial" w:cs="Arial"/>
          <w:b/>
          <w:sz w:val="28"/>
          <w:szCs w:val="28"/>
        </w:rPr>
        <w:t>Specializzazioni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0FA581F2" w14:textId="77777777" w:rsidR="0078366A" w:rsidRPr="00B62332" w:rsidRDefault="0078366A" w:rsidP="0078366A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</w:t>
      </w:r>
      <w:r w:rsidRPr="00B62332">
        <w:rPr>
          <w:rFonts w:ascii="Arial" w:hAnsi="Arial" w:cs="Arial"/>
          <w:sz w:val="28"/>
          <w:szCs w:val="28"/>
        </w:rPr>
        <w:t>inema d’anima</w:t>
      </w:r>
      <w:r>
        <w:rPr>
          <w:rFonts w:ascii="Arial" w:hAnsi="Arial" w:cs="Arial"/>
          <w:sz w:val="28"/>
          <w:szCs w:val="28"/>
        </w:rPr>
        <w:t xml:space="preserve">zione con Emanuele Luzzati e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G.</w:t>
      </w:r>
      <w:r w:rsidRPr="00B62332">
        <w:rPr>
          <w:rFonts w:ascii="Arial" w:hAnsi="Arial" w:cs="Arial"/>
          <w:sz w:val="28"/>
          <w:szCs w:val="28"/>
        </w:rPr>
        <w:t>Giannini</w:t>
      </w:r>
      <w:proofErr w:type="spellEnd"/>
      <w:proofErr w:type="gramEnd"/>
      <w:r w:rsidRPr="00B62332">
        <w:rPr>
          <w:rFonts w:ascii="Arial" w:hAnsi="Arial" w:cs="Arial"/>
          <w:sz w:val="28"/>
          <w:szCs w:val="28"/>
        </w:rPr>
        <w:t>.</w:t>
      </w:r>
    </w:p>
    <w:p w14:paraId="5B76E745" w14:textId="77777777" w:rsidR="0078366A" w:rsidRPr="00B62332" w:rsidRDefault="0078366A" w:rsidP="0078366A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proofErr w:type="gramStart"/>
      <w:r w:rsidRPr="00B62332">
        <w:rPr>
          <w:rFonts w:ascii="Arial" w:hAnsi="Arial" w:cs="Arial"/>
          <w:sz w:val="28"/>
          <w:szCs w:val="28"/>
        </w:rPr>
        <w:t>Specializzazione quadriennale in calcografia, tecniche dell’incisione e tecniche sperimentali c/o la Stamperia Tracce A84 (Roma).</w:t>
      </w:r>
      <w:proofErr w:type="gramEnd"/>
    </w:p>
    <w:p w14:paraId="7B933168" w14:textId="77777777" w:rsidR="0078366A" w:rsidRPr="00B62332" w:rsidRDefault="0078366A" w:rsidP="0078366A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proofErr w:type="gramStart"/>
      <w:r w:rsidRPr="00B62332">
        <w:rPr>
          <w:rFonts w:ascii="Arial" w:hAnsi="Arial" w:cs="Arial"/>
          <w:sz w:val="28"/>
          <w:szCs w:val="28"/>
        </w:rPr>
        <w:t>corsi</w:t>
      </w:r>
      <w:proofErr w:type="gramEnd"/>
      <w:r w:rsidRPr="00B62332">
        <w:rPr>
          <w:rFonts w:ascii="Arial" w:hAnsi="Arial" w:cs="Arial"/>
          <w:sz w:val="28"/>
          <w:szCs w:val="28"/>
        </w:rPr>
        <w:t xml:space="preserve"> di approfondimento in editoria per l’infanzia sotto la guida di </w:t>
      </w:r>
      <w:proofErr w:type="spellStart"/>
      <w:r w:rsidRPr="00B62332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t</w:t>
      </w:r>
      <w:r w:rsidRPr="00B62332">
        <w:rPr>
          <w:rFonts w:ascii="Arial" w:hAnsi="Arial" w:cs="Arial"/>
          <w:sz w:val="28"/>
          <w:szCs w:val="28"/>
        </w:rPr>
        <w:t>epan</w:t>
      </w:r>
      <w:proofErr w:type="spellEnd"/>
      <w:r w:rsidRPr="00B6233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62332">
        <w:rPr>
          <w:rFonts w:ascii="Arial" w:hAnsi="Arial" w:cs="Arial"/>
          <w:sz w:val="28"/>
          <w:szCs w:val="28"/>
        </w:rPr>
        <w:t>Zavrel</w:t>
      </w:r>
      <w:proofErr w:type="spellEnd"/>
      <w:r w:rsidRPr="00B62332">
        <w:rPr>
          <w:rFonts w:ascii="Arial" w:hAnsi="Arial" w:cs="Arial"/>
          <w:sz w:val="28"/>
          <w:szCs w:val="28"/>
        </w:rPr>
        <w:t xml:space="preserve"> e Nicoletta Costa.</w:t>
      </w:r>
    </w:p>
    <w:p w14:paraId="58DB5FD6" w14:textId="77777777" w:rsidR="0078366A" w:rsidRPr="00B62332" w:rsidRDefault="0078366A" w:rsidP="0078366A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B62332">
        <w:rPr>
          <w:rFonts w:ascii="Arial" w:hAnsi="Arial" w:cs="Arial"/>
          <w:sz w:val="28"/>
          <w:szCs w:val="28"/>
        </w:rPr>
        <w:t>Libera Accademia del Nudo (Roma)</w:t>
      </w:r>
    </w:p>
    <w:p w14:paraId="72F874B9" w14:textId="77777777" w:rsidR="0078366A" w:rsidRPr="00B62332" w:rsidRDefault="0078366A" w:rsidP="0078366A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proofErr w:type="gramStart"/>
      <w:r w:rsidRPr="00B62332">
        <w:rPr>
          <w:rFonts w:ascii="Arial" w:hAnsi="Arial" w:cs="Arial"/>
          <w:sz w:val="28"/>
          <w:szCs w:val="28"/>
        </w:rPr>
        <w:t>Ricerca sulla tradizione orale e sulla</w:t>
      </w:r>
      <w:r>
        <w:rPr>
          <w:rFonts w:ascii="Arial" w:hAnsi="Arial" w:cs="Arial"/>
          <w:sz w:val="28"/>
          <w:szCs w:val="28"/>
        </w:rPr>
        <w:t xml:space="preserve"> fiaba in Mali e </w:t>
      </w:r>
      <w:proofErr w:type="spellStart"/>
      <w:r>
        <w:rPr>
          <w:rFonts w:ascii="Arial" w:hAnsi="Arial" w:cs="Arial"/>
          <w:sz w:val="28"/>
          <w:szCs w:val="28"/>
        </w:rPr>
        <w:t>stages</w:t>
      </w:r>
      <w:proofErr w:type="spellEnd"/>
      <w:r>
        <w:rPr>
          <w:rFonts w:ascii="Arial" w:hAnsi="Arial" w:cs="Arial"/>
          <w:sz w:val="28"/>
          <w:szCs w:val="28"/>
        </w:rPr>
        <w:t xml:space="preserve"> presso </w:t>
      </w:r>
      <w:proofErr w:type="spellStart"/>
      <w:r>
        <w:rPr>
          <w:rFonts w:ascii="Arial" w:hAnsi="Arial" w:cs="Arial"/>
          <w:sz w:val="28"/>
          <w:szCs w:val="28"/>
        </w:rPr>
        <w:t>l</w:t>
      </w:r>
      <w:r w:rsidRPr="00B62332">
        <w:rPr>
          <w:rFonts w:ascii="Arial" w:hAnsi="Arial" w:cs="Arial"/>
          <w:sz w:val="28"/>
          <w:szCs w:val="28"/>
        </w:rPr>
        <w:t>’Acca</w:t>
      </w:r>
      <w:r>
        <w:rPr>
          <w:rFonts w:ascii="Arial" w:hAnsi="Arial" w:cs="Arial"/>
          <w:sz w:val="28"/>
          <w:szCs w:val="28"/>
        </w:rPr>
        <w:t>demie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des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Beaux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</w:rPr>
        <w:t>Arts</w:t>
      </w:r>
      <w:proofErr w:type="spellEnd"/>
      <w:r>
        <w:rPr>
          <w:rFonts w:ascii="Arial" w:hAnsi="Arial" w:cs="Arial"/>
          <w:sz w:val="28"/>
          <w:szCs w:val="28"/>
        </w:rPr>
        <w:t xml:space="preserve"> de Bamako</w:t>
      </w:r>
      <w:proofErr w:type="gramEnd"/>
    </w:p>
    <w:p w14:paraId="41404BE6" w14:textId="2427836D" w:rsidR="0078366A" w:rsidRDefault="0078366A" w:rsidP="0078366A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B62332">
        <w:rPr>
          <w:rFonts w:ascii="Arial" w:hAnsi="Arial" w:cs="Arial"/>
          <w:sz w:val="28"/>
          <w:szCs w:val="28"/>
        </w:rPr>
        <w:t xml:space="preserve">Fotografia </w:t>
      </w:r>
      <w:r>
        <w:rPr>
          <w:rFonts w:ascii="Arial" w:hAnsi="Arial" w:cs="Arial"/>
          <w:sz w:val="28"/>
          <w:szCs w:val="28"/>
        </w:rPr>
        <w:t xml:space="preserve">e Fotografia </w:t>
      </w:r>
      <w:r w:rsidRPr="00B62332">
        <w:rPr>
          <w:rFonts w:ascii="Arial" w:hAnsi="Arial" w:cs="Arial"/>
          <w:sz w:val="28"/>
          <w:szCs w:val="28"/>
        </w:rPr>
        <w:t>digitale</w:t>
      </w:r>
    </w:p>
    <w:p w14:paraId="5AAC7D23" w14:textId="77777777" w:rsidR="0078366A" w:rsidRDefault="0078366A" w:rsidP="0078366A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Sceneggiatura</w:t>
      </w:r>
    </w:p>
    <w:p w14:paraId="1F9DD5CA" w14:textId="77777777" w:rsidR="0078366A" w:rsidRPr="005C19E8" w:rsidRDefault="0078366A" w:rsidP="0078366A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Tecniche usate</w:t>
      </w:r>
    </w:p>
    <w:p w14:paraId="6DF677F3" w14:textId="23649898" w:rsidR="0078366A" w:rsidRDefault="0078366A" w:rsidP="0078366A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 xml:space="preserve">Acquerello, acrilici, matite, </w:t>
      </w:r>
      <w:proofErr w:type="spellStart"/>
      <w:r>
        <w:rPr>
          <w:rFonts w:ascii="Arial" w:hAnsi="Arial" w:cs="Arial"/>
          <w:sz w:val="28"/>
          <w:szCs w:val="28"/>
        </w:rPr>
        <w:t>collages</w:t>
      </w:r>
      <w:proofErr w:type="spellEnd"/>
      <w:r>
        <w:rPr>
          <w:rFonts w:ascii="Arial" w:hAnsi="Arial" w:cs="Arial"/>
          <w:sz w:val="28"/>
          <w:szCs w:val="28"/>
        </w:rPr>
        <w:t>, olio, tecniche calcografiche, tecniche</w:t>
      </w:r>
      <w:r w:rsidRPr="0078366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miste, fotografia, tecniche digitali, Photoshop, illustrator,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QuarkXPress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ecc</w:t>
      </w:r>
      <w:proofErr w:type="spellEnd"/>
      <w:r>
        <w:rPr>
          <w:rFonts w:ascii="Arial" w:hAnsi="Arial" w:cs="Arial"/>
          <w:sz w:val="28"/>
          <w:szCs w:val="28"/>
        </w:rPr>
        <w:t>…</w:t>
      </w:r>
    </w:p>
    <w:p w14:paraId="66888D33" w14:textId="051F6E51" w:rsidR="0078366A" w:rsidRDefault="0078366A" w:rsidP="0078366A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</w:p>
    <w:p w14:paraId="7D1136EE" w14:textId="77777777" w:rsidR="00D47C5D" w:rsidRPr="006F6C2E" w:rsidRDefault="00D47C5D" w:rsidP="00D47C5D">
      <w:pPr>
        <w:spacing w:after="0" w:line="200" w:lineRule="atLeast"/>
        <w:rPr>
          <w:rFonts w:ascii="Arial" w:hAnsi="Arial" w:cs="Arial"/>
          <w:sz w:val="28"/>
          <w:szCs w:val="28"/>
        </w:rPr>
      </w:pPr>
      <w:r w:rsidRPr="003616F0">
        <w:rPr>
          <w:rFonts w:ascii="Arial" w:hAnsi="Arial" w:cs="Arial"/>
          <w:b/>
          <w:sz w:val="28"/>
          <w:szCs w:val="28"/>
        </w:rPr>
        <w:t>Libri editi:</w:t>
      </w:r>
    </w:p>
    <w:p w14:paraId="52A317DE" w14:textId="77777777" w:rsidR="00D47C5D" w:rsidRDefault="00D47C5D" w:rsidP="00D47C5D">
      <w:pPr>
        <w:widowControl w:val="0"/>
        <w:autoSpaceDE w:val="0"/>
        <w:autoSpaceDN w:val="0"/>
        <w:adjustRightInd w:val="0"/>
        <w:spacing w:before="100" w:beforeAutospacing="1" w:after="100" w:afterAutospacing="1" w:line="0" w:lineRule="atLeast"/>
        <w:jc w:val="both"/>
        <w:rPr>
          <w:rFonts w:ascii="Arial" w:hAnsi="Arial" w:cs="Arial"/>
          <w:sz w:val="28"/>
          <w:szCs w:val="28"/>
        </w:rPr>
      </w:pPr>
      <w:r w:rsidRPr="003616F0">
        <w:rPr>
          <w:rFonts w:ascii="Arial" w:hAnsi="Arial" w:cs="Arial"/>
          <w:sz w:val="28"/>
          <w:szCs w:val="28"/>
        </w:rPr>
        <w:t>Italo Svevo-</w:t>
      </w:r>
      <w:proofErr w:type="gramStart"/>
      <w:r w:rsidRPr="003616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3616F0">
        <w:rPr>
          <w:rFonts w:ascii="Arial" w:hAnsi="Arial" w:cs="Arial"/>
          <w:b/>
          <w:bCs/>
          <w:sz w:val="28"/>
          <w:szCs w:val="28"/>
        </w:rPr>
        <w:t xml:space="preserve">Noi del </w:t>
      </w:r>
      <w:proofErr w:type="spellStart"/>
      <w:r w:rsidRPr="003616F0">
        <w:rPr>
          <w:rFonts w:ascii="Arial" w:hAnsi="Arial" w:cs="Arial"/>
          <w:b/>
          <w:bCs/>
          <w:sz w:val="28"/>
          <w:szCs w:val="28"/>
        </w:rPr>
        <w:t>Tramway</w:t>
      </w:r>
      <w:proofErr w:type="spellEnd"/>
      <w:r w:rsidRPr="003616F0">
        <w:rPr>
          <w:rFonts w:ascii="Arial" w:hAnsi="Arial" w:cs="Arial"/>
          <w:b/>
          <w:bCs/>
          <w:sz w:val="28"/>
          <w:szCs w:val="28"/>
        </w:rPr>
        <w:t xml:space="preserve"> di </w:t>
      </w:r>
      <w:proofErr w:type="spellStart"/>
      <w:r w:rsidRPr="003616F0">
        <w:rPr>
          <w:rFonts w:ascii="Arial" w:hAnsi="Arial" w:cs="Arial"/>
          <w:b/>
          <w:bCs/>
          <w:sz w:val="28"/>
          <w:szCs w:val="28"/>
        </w:rPr>
        <w:t>Servola</w:t>
      </w:r>
      <w:proofErr w:type="spellEnd"/>
      <w:r w:rsidRPr="003616F0">
        <w:rPr>
          <w:rFonts w:ascii="Arial" w:hAnsi="Arial" w:cs="Arial"/>
          <w:sz w:val="28"/>
          <w:szCs w:val="28"/>
        </w:rPr>
        <w:t>- Trieste Edizioni Parnaso- 1994</w:t>
      </w:r>
    </w:p>
    <w:p w14:paraId="65605FB7" w14:textId="55D79150" w:rsidR="00D47C5D" w:rsidRPr="00790E60" w:rsidRDefault="00D47C5D" w:rsidP="00D47C5D">
      <w:pPr>
        <w:widowControl w:val="0"/>
        <w:autoSpaceDE w:val="0"/>
        <w:autoSpaceDN w:val="0"/>
        <w:adjustRightInd w:val="0"/>
        <w:spacing w:before="100" w:beforeAutospacing="1" w:after="100" w:afterAutospacing="1" w:line="0" w:lineRule="atLeast"/>
        <w:jc w:val="both"/>
        <w:rPr>
          <w:rFonts w:ascii="Arial" w:hAnsi="Arial" w:cs="Arial"/>
          <w:sz w:val="28"/>
          <w:szCs w:val="28"/>
        </w:rPr>
      </w:pPr>
      <w:r w:rsidRPr="003616F0">
        <w:rPr>
          <w:rFonts w:ascii="Arial" w:hAnsi="Arial" w:cs="Arial"/>
          <w:sz w:val="28"/>
          <w:szCs w:val="28"/>
        </w:rPr>
        <w:t xml:space="preserve">Autori vari- </w:t>
      </w:r>
      <w:r w:rsidRPr="003616F0">
        <w:rPr>
          <w:rFonts w:ascii="Arial" w:hAnsi="Arial" w:cs="Arial"/>
          <w:b/>
          <w:bCs/>
          <w:sz w:val="28"/>
          <w:szCs w:val="28"/>
        </w:rPr>
        <w:t>Nuvole a Colazione</w:t>
      </w:r>
      <w:r w:rsidRPr="003616F0">
        <w:rPr>
          <w:rFonts w:ascii="Arial" w:hAnsi="Arial" w:cs="Arial"/>
          <w:sz w:val="28"/>
          <w:szCs w:val="28"/>
        </w:rPr>
        <w:t xml:space="preserve">- Modena- </w:t>
      </w:r>
      <w:proofErr w:type="spellStart"/>
      <w:proofErr w:type="gramStart"/>
      <w:r w:rsidRPr="003616F0">
        <w:rPr>
          <w:rFonts w:ascii="Arial" w:hAnsi="Arial" w:cs="Arial"/>
          <w:sz w:val="28"/>
          <w:szCs w:val="28"/>
        </w:rPr>
        <w:t>F.C.Panini</w:t>
      </w:r>
      <w:proofErr w:type="spellEnd"/>
      <w:proofErr w:type="gramEnd"/>
      <w:r w:rsidRPr="003616F0">
        <w:rPr>
          <w:rFonts w:ascii="Arial" w:hAnsi="Arial" w:cs="Arial"/>
          <w:sz w:val="28"/>
          <w:szCs w:val="28"/>
        </w:rPr>
        <w:t xml:space="preserve"> editore- 1995</w:t>
      </w:r>
    </w:p>
    <w:p w14:paraId="3D44D0BD" w14:textId="77777777" w:rsidR="00D47C5D" w:rsidRPr="003616F0" w:rsidRDefault="00D47C5D" w:rsidP="00D47C5D">
      <w:pPr>
        <w:widowControl w:val="0"/>
        <w:autoSpaceDE w:val="0"/>
        <w:autoSpaceDN w:val="0"/>
        <w:adjustRightInd w:val="0"/>
        <w:spacing w:before="100" w:beforeAutospacing="1" w:after="100" w:afterAutospacing="1" w:line="0" w:lineRule="atLeast"/>
        <w:jc w:val="both"/>
        <w:rPr>
          <w:rFonts w:ascii="Arial" w:hAnsi="Arial" w:cs="Arial"/>
          <w:sz w:val="28"/>
          <w:szCs w:val="28"/>
        </w:rPr>
      </w:pPr>
      <w:r w:rsidRPr="003616F0">
        <w:rPr>
          <w:rFonts w:ascii="Arial" w:hAnsi="Arial" w:cs="Arial"/>
          <w:sz w:val="28"/>
          <w:szCs w:val="28"/>
        </w:rPr>
        <w:t xml:space="preserve">Stelio </w:t>
      </w:r>
      <w:proofErr w:type="spellStart"/>
      <w:r w:rsidRPr="003616F0">
        <w:rPr>
          <w:rFonts w:ascii="Arial" w:hAnsi="Arial" w:cs="Arial"/>
          <w:sz w:val="28"/>
          <w:szCs w:val="28"/>
        </w:rPr>
        <w:t>Crise</w:t>
      </w:r>
      <w:proofErr w:type="spellEnd"/>
      <w:r w:rsidRPr="003616F0">
        <w:rPr>
          <w:rFonts w:ascii="Arial" w:hAnsi="Arial" w:cs="Arial"/>
          <w:sz w:val="28"/>
          <w:szCs w:val="28"/>
        </w:rPr>
        <w:t xml:space="preserve">- </w:t>
      </w:r>
      <w:r w:rsidRPr="003616F0">
        <w:rPr>
          <w:rFonts w:ascii="Arial" w:hAnsi="Arial" w:cs="Arial"/>
          <w:b/>
          <w:bCs/>
          <w:sz w:val="28"/>
          <w:szCs w:val="28"/>
        </w:rPr>
        <w:t>Un'azzurra minestra di fagioli</w:t>
      </w:r>
      <w:r w:rsidRPr="003616F0">
        <w:rPr>
          <w:rFonts w:ascii="Arial" w:hAnsi="Arial" w:cs="Arial"/>
          <w:sz w:val="28"/>
          <w:szCs w:val="28"/>
        </w:rPr>
        <w:t>- Trieste- Edizioni Parnaso-1996</w:t>
      </w:r>
    </w:p>
    <w:p w14:paraId="1408B3A9" w14:textId="77777777" w:rsidR="00D47C5D" w:rsidRPr="003616F0" w:rsidRDefault="00D47C5D" w:rsidP="00D47C5D">
      <w:pPr>
        <w:widowControl w:val="0"/>
        <w:autoSpaceDE w:val="0"/>
        <w:autoSpaceDN w:val="0"/>
        <w:adjustRightInd w:val="0"/>
        <w:spacing w:before="100" w:beforeAutospacing="1" w:after="100" w:afterAutospacing="1" w:line="0" w:lineRule="atLeast"/>
        <w:jc w:val="both"/>
        <w:rPr>
          <w:rFonts w:ascii="Arial" w:hAnsi="Arial" w:cs="Arial"/>
          <w:sz w:val="28"/>
          <w:szCs w:val="28"/>
        </w:rPr>
      </w:pPr>
      <w:r w:rsidRPr="003616F0">
        <w:rPr>
          <w:rFonts w:ascii="Arial" w:hAnsi="Arial" w:cs="Arial"/>
          <w:sz w:val="28"/>
          <w:szCs w:val="28"/>
        </w:rPr>
        <w:t xml:space="preserve">Donatella Ziliotto/ Martina Forti- </w:t>
      </w:r>
      <w:r w:rsidRPr="003616F0">
        <w:rPr>
          <w:rFonts w:ascii="Arial" w:hAnsi="Arial" w:cs="Arial"/>
          <w:b/>
          <w:bCs/>
          <w:sz w:val="28"/>
          <w:szCs w:val="28"/>
        </w:rPr>
        <w:t xml:space="preserve">Ho </w:t>
      </w:r>
      <w:proofErr w:type="spellStart"/>
      <w:r w:rsidRPr="003616F0">
        <w:rPr>
          <w:rFonts w:ascii="Arial" w:hAnsi="Arial" w:cs="Arial"/>
          <w:b/>
          <w:bCs/>
          <w:sz w:val="28"/>
          <w:szCs w:val="28"/>
        </w:rPr>
        <w:t>pa</w:t>
      </w:r>
      <w:proofErr w:type="spellEnd"/>
      <w:proofErr w:type="gramStart"/>
      <w:r w:rsidRPr="003616F0">
        <w:rPr>
          <w:rFonts w:ascii="Arial" w:hAnsi="Arial" w:cs="Arial"/>
          <w:b/>
          <w:bCs/>
          <w:sz w:val="28"/>
          <w:szCs w:val="28"/>
        </w:rPr>
        <w:t>...</w:t>
      </w:r>
      <w:proofErr w:type="gramEnd"/>
      <w:r w:rsidRPr="003616F0">
        <w:rPr>
          <w:rFonts w:ascii="Arial" w:hAnsi="Arial" w:cs="Arial"/>
          <w:b/>
          <w:bCs/>
          <w:sz w:val="28"/>
          <w:szCs w:val="28"/>
        </w:rPr>
        <w:t>paura</w:t>
      </w:r>
      <w:r w:rsidRPr="003616F0">
        <w:rPr>
          <w:rFonts w:ascii="Arial" w:hAnsi="Arial" w:cs="Arial"/>
          <w:sz w:val="28"/>
          <w:szCs w:val="28"/>
        </w:rPr>
        <w:t xml:space="preserve"> - Trieste- Emme Edizioni</w:t>
      </w:r>
    </w:p>
    <w:p w14:paraId="2CE11B6F" w14:textId="77777777" w:rsidR="00D47C5D" w:rsidRPr="003616F0" w:rsidRDefault="00D47C5D" w:rsidP="00D47C5D">
      <w:pPr>
        <w:widowControl w:val="0"/>
        <w:autoSpaceDE w:val="0"/>
        <w:autoSpaceDN w:val="0"/>
        <w:adjustRightInd w:val="0"/>
        <w:spacing w:before="100" w:beforeAutospacing="1" w:after="100" w:afterAutospacing="1" w:line="0" w:lineRule="atLeast"/>
        <w:jc w:val="both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3616F0">
        <w:rPr>
          <w:rFonts w:ascii="Arial" w:hAnsi="Arial" w:cs="Arial"/>
          <w:sz w:val="28"/>
          <w:szCs w:val="28"/>
        </w:rPr>
        <w:t>coll</w:t>
      </w:r>
      <w:proofErr w:type="spellEnd"/>
      <w:proofErr w:type="gramEnd"/>
      <w:r w:rsidRPr="003616F0">
        <w:rPr>
          <w:rFonts w:ascii="Arial" w:hAnsi="Arial" w:cs="Arial"/>
          <w:sz w:val="28"/>
          <w:szCs w:val="28"/>
        </w:rPr>
        <w:t>. Per Cominciare1997</w:t>
      </w:r>
    </w:p>
    <w:p w14:paraId="52E63E46" w14:textId="77777777" w:rsidR="00D47C5D" w:rsidRDefault="00D47C5D" w:rsidP="00D47C5D">
      <w:pPr>
        <w:widowControl w:val="0"/>
        <w:autoSpaceDE w:val="0"/>
        <w:autoSpaceDN w:val="0"/>
        <w:adjustRightInd w:val="0"/>
        <w:spacing w:before="100" w:beforeAutospacing="1" w:after="100" w:afterAutospacing="1" w:line="0" w:lineRule="atLeast"/>
        <w:jc w:val="both"/>
        <w:rPr>
          <w:rFonts w:ascii="Arial" w:hAnsi="Arial" w:cs="Arial"/>
          <w:sz w:val="28"/>
          <w:szCs w:val="28"/>
        </w:rPr>
      </w:pPr>
      <w:r w:rsidRPr="003616F0">
        <w:rPr>
          <w:rFonts w:ascii="Arial" w:hAnsi="Arial" w:cs="Arial"/>
          <w:sz w:val="28"/>
          <w:szCs w:val="28"/>
        </w:rPr>
        <w:t xml:space="preserve">Letizia Cella- </w:t>
      </w:r>
      <w:proofErr w:type="spellStart"/>
      <w:proofErr w:type="gramStart"/>
      <w:r w:rsidRPr="003616F0">
        <w:rPr>
          <w:rFonts w:ascii="Arial" w:hAnsi="Arial" w:cs="Arial"/>
          <w:b/>
          <w:bCs/>
          <w:sz w:val="28"/>
          <w:szCs w:val="28"/>
        </w:rPr>
        <w:t>Mammacannibale</w:t>
      </w:r>
      <w:proofErr w:type="spellEnd"/>
      <w:r w:rsidRPr="003616F0">
        <w:rPr>
          <w:rFonts w:ascii="Arial" w:hAnsi="Arial" w:cs="Arial"/>
          <w:sz w:val="28"/>
          <w:szCs w:val="28"/>
        </w:rPr>
        <w:t>-Firenze-</w:t>
      </w:r>
      <w:proofErr w:type="spellStart"/>
      <w:r w:rsidRPr="003616F0">
        <w:rPr>
          <w:rFonts w:ascii="Arial" w:hAnsi="Arial" w:cs="Arial"/>
          <w:sz w:val="28"/>
          <w:szCs w:val="28"/>
        </w:rPr>
        <w:t>A.Salani</w:t>
      </w:r>
      <w:proofErr w:type="spellEnd"/>
      <w:proofErr w:type="gramEnd"/>
      <w:r w:rsidRPr="003616F0">
        <w:rPr>
          <w:rFonts w:ascii="Arial" w:hAnsi="Arial" w:cs="Arial"/>
          <w:sz w:val="28"/>
          <w:szCs w:val="28"/>
        </w:rPr>
        <w:t xml:space="preserve"> Editore </w:t>
      </w:r>
      <w:proofErr w:type="spellStart"/>
      <w:r w:rsidRPr="003616F0">
        <w:rPr>
          <w:rFonts w:ascii="Arial" w:hAnsi="Arial" w:cs="Arial"/>
          <w:sz w:val="28"/>
          <w:szCs w:val="28"/>
        </w:rPr>
        <w:t>coll</w:t>
      </w:r>
      <w:proofErr w:type="spellEnd"/>
      <w:r w:rsidRPr="003616F0">
        <w:rPr>
          <w:rFonts w:ascii="Arial" w:hAnsi="Arial" w:cs="Arial"/>
          <w:sz w:val="28"/>
          <w:szCs w:val="28"/>
        </w:rPr>
        <w:t>. I Criceti-1997</w:t>
      </w:r>
    </w:p>
    <w:p w14:paraId="412A6DA8" w14:textId="77777777" w:rsidR="00D47C5D" w:rsidRDefault="00D47C5D" w:rsidP="00D47C5D">
      <w:pPr>
        <w:widowControl w:val="0"/>
        <w:autoSpaceDE w:val="0"/>
        <w:autoSpaceDN w:val="0"/>
        <w:adjustRightInd w:val="0"/>
        <w:spacing w:before="100" w:beforeAutospacing="1" w:after="100" w:afterAutospacing="1" w:line="0" w:lineRule="atLeast"/>
        <w:jc w:val="both"/>
        <w:rPr>
          <w:rFonts w:ascii="Arial" w:hAnsi="Arial" w:cs="Arial"/>
          <w:sz w:val="28"/>
          <w:szCs w:val="28"/>
        </w:rPr>
      </w:pPr>
      <w:r w:rsidRPr="003616F0">
        <w:rPr>
          <w:rFonts w:ascii="Arial" w:hAnsi="Arial" w:cs="Arial"/>
          <w:sz w:val="28"/>
          <w:szCs w:val="28"/>
        </w:rPr>
        <w:t xml:space="preserve">Roberto Piumini- </w:t>
      </w:r>
      <w:r w:rsidRPr="003616F0">
        <w:rPr>
          <w:rFonts w:ascii="Arial" w:hAnsi="Arial" w:cs="Arial"/>
          <w:b/>
          <w:bCs/>
          <w:sz w:val="28"/>
          <w:szCs w:val="28"/>
        </w:rPr>
        <w:t>Il pescatore e il filo</w:t>
      </w:r>
      <w:r w:rsidRPr="003616F0">
        <w:rPr>
          <w:rFonts w:ascii="Arial" w:hAnsi="Arial" w:cs="Arial"/>
          <w:sz w:val="28"/>
          <w:szCs w:val="28"/>
        </w:rPr>
        <w:t xml:space="preserve">- Trieste- Emme Edizioni </w:t>
      </w:r>
    </w:p>
    <w:p w14:paraId="13BDA08C" w14:textId="77777777" w:rsidR="00D47C5D" w:rsidRPr="003616F0" w:rsidRDefault="00D47C5D" w:rsidP="00D47C5D">
      <w:pPr>
        <w:widowControl w:val="0"/>
        <w:autoSpaceDE w:val="0"/>
        <w:autoSpaceDN w:val="0"/>
        <w:adjustRightInd w:val="0"/>
        <w:spacing w:before="100" w:beforeAutospacing="1" w:after="100" w:afterAutospacing="1" w:line="0" w:lineRule="atLeast"/>
        <w:jc w:val="both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3616F0">
        <w:rPr>
          <w:rFonts w:ascii="Arial" w:hAnsi="Arial" w:cs="Arial"/>
          <w:sz w:val="28"/>
          <w:szCs w:val="28"/>
        </w:rPr>
        <w:t>coll</w:t>
      </w:r>
      <w:proofErr w:type="spellEnd"/>
      <w:proofErr w:type="gramEnd"/>
      <w:r w:rsidRPr="003616F0">
        <w:rPr>
          <w:rFonts w:ascii="Arial" w:hAnsi="Arial" w:cs="Arial"/>
          <w:sz w:val="28"/>
          <w:szCs w:val="28"/>
        </w:rPr>
        <w:t>. Prime Pagine- 1997</w:t>
      </w:r>
    </w:p>
    <w:p w14:paraId="6CC4DE84" w14:textId="58F221C1" w:rsidR="00D47C5D" w:rsidRPr="003616F0" w:rsidRDefault="00D47C5D" w:rsidP="00D47C5D">
      <w:pPr>
        <w:widowControl w:val="0"/>
        <w:autoSpaceDE w:val="0"/>
        <w:autoSpaceDN w:val="0"/>
        <w:adjustRightInd w:val="0"/>
        <w:spacing w:before="100" w:beforeAutospacing="1" w:after="100" w:afterAutospacing="1" w:line="0" w:lineRule="atLeast"/>
        <w:jc w:val="both"/>
        <w:rPr>
          <w:rFonts w:ascii="Arial" w:hAnsi="Arial" w:cs="Arial"/>
          <w:sz w:val="28"/>
          <w:szCs w:val="28"/>
        </w:rPr>
      </w:pPr>
      <w:r w:rsidRPr="003616F0">
        <w:rPr>
          <w:rFonts w:ascii="Arial" w:hAnsi="Arial" w:cs="Arial"/>
          <w:sz w:val="28"/>
          <w:szCs w:val="28"/>
        </w:rPr>
        <w:t xml:space="preserve">Gea </w:t>
      </w:r>
      <w:proofErr w:type="spellStart"/>
      <w:r w:rsidRPr="003616F0">
        <w:rPr>
          <w:rFonts w:ascii="Arial" w:hAnsi="Arial" w:cs="Arial"/>
          <w:sz w:val="28"/>
          <w:szCs w:val="28"/>
        </w:rPr>
        <w:t>Casolaro</w:t>
      </w:r>
      <w:proofErr w:type="spellEnd"/>
      <w:r w:rsidRPr="003616F0">
        <w:rPr>
          <w:rFonts w:ascii="Arial" w:hAnsi="Arial" w:cs="Arial"/>
          <w:sz w:val="28"/>
          <w:szCs w:val="28"/>
        </w:rPr>
        <w:t xml:space="preserve">- </w:t>
      </w:r>
      <w:r w:rsidRPr="003616F0">
        <w:rPr>
          <w:rFonts w:ascii="Arial" w:hAnsi="Arial" w:cs="Arial"/>
          <w:b/>
          <w:bCs/>
          <w:sz w:val="28"/>
          <w:szCs w:val="28"/>
        </w:rPr>
        <w:t xml:space="preserve">Chi conosce le </w:t>
      </w:r>
      <w:proofErr w:type="spellStart"/>
      <w:r w:rsidRPr="003616F0">
        <w:rPr>
          <w:rFonts w:ascii="Arial" w:hAnsi="Arial" w:cs="Arial"/>
          <w:b/>
          <w:bCs/>
          <w:sz w:val="28"/>
          <w:szCs w:val="28"/>
        </w:rPr>
        <w:t>sfarfalle</w:t>
      </w:r>
      <w:proofErr w:type="spellEnd"/>
      <w:r w:rsidRPr="003616F0">
        <w:rPr>
          <w:rFonts w:ascii="Arial" w:hAnsi="Arial" w:cs="Arial"/>
          <w:b/>
          <w:bCs/>
          <w:sz w:val="28"/>
          <w:szCs w:val="28"/>
        </w:rPr>
        <w:t xml:space="preserve"> ?-</w:t>
      </w:r>
      <w:r w:rsidRPr="003616F0">
        <w:rPr>
          <w:rFonts w:ascii="Arial" w:hAnsi="Arial" w:cs="Arial"/>
          <w:sz w:val="28"/>
          <w:szCs w:val="28"/>
        </w:rPr>
        <w:t xml:space="preserve"> Bo</w:t>
      </w:r>
      <w:r w:rsidR="002563AD">
        <w:rPr>
          <w:rFonts w:ascii="Arial" w:hAnsi="Arial" w:cs="Arial"/>
          <w:sz w:val="28"/>
          <w:szCs w:val="28"/>
        </w:rPr>
        <w:t>rdano (UD)- Ed.</w:t>
      </w:r>
      <w:bookmarkStart w:id="0" w:name="_GoBack"/>
      <w:bookmarkEnd w:id="0"/>
      <w:r w:rsidRPr="003616F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616F0">
        <w:rPr>
          <w:rFonts w:ascii="Arial" w:hAnsi="Arial" w:cs="Arial"/>
          <w:sz w:val="28"/>
          <w:szCs w:val="28"/>
        </w:rPr>
        <w:t>Pavees</w:t>
      </w:r>
      <w:proofErr w:type="spellEnd"/>
      <w:r w:rsidRPr="003616F0">
        <w:rPr>
          <w:rFonts w:ascii="Arial" w:hAnsi="Arial" w:cs="Arial"/>
          <w:sz w:val="28"/>
          <w:szCs w:val="28"/>
        </w:rPr>
        <w:t xml:space="preserve"> -1997</w:t>
      </w:r>
    </w:p>
    <w:p w14:paraId="57996EFB" w14:textId="70A24E44" w:rsidR="00D47C5D" w:rsidRPr="003616F0" w:rsidRDefault="00D47C5D" w:rsidP="00D47C5D">
      <w:pPr>
        <w:widowControl w:val="0"/>
        <w:autoSpaceDE w:val="0"/>
        <w:autoSpaceDN w:val="0"/>
        <w:adjustRightInd w:val="0"/>
        <w:spacing w:before="100" w:beforeAutospacing="1" w:after="100" w:afterAutospacing="1" w:line="0" w:lineRule="atLeast"/>
        <w:jc w:val="both"/>
        <w:rPr>
          <w:rFonts w:ascii="Arial" w:hAnsi="Arial" w:cs="Arial"/>
          <w:sz w:val="28"/>
          <w:szCs w:val="28"/>
        </w:rPr>
      </w:pPr>
      <w:r w:rsidRPr="003616F0">
        <w:rPr>
          <w:rFonts w:ascii="Arial" w:hAnsi="Arial" w:cs="Arial"/>
          <w:sz w:val="28"/>
          <w:szCs w:val="28"/>
        </w:rPr>
        <w:t xml:space="preserve">Laura Marchetti - </w:t>
      </w:r>
      <w:r w:rsidRPr="003616F0">
        <w:rPr>
          <w:rFonts w:ascii="Arial" w:hAnsi="Arial" w:cs="Arial"/>
          <w:b/>
          <w:bCs/>
          <w:sz w:val="28"/>
          <w:szCs w:val="28"/>
        </w:rPr>
        <w:t xml:space="preserve">Iena </w:t>
      </w:r>
      <w:proofErr w:type="spellStart"/>
      <w:r w:rsidRPr="003616F0">
        <w:rPr>
          <w:rFonts w:ascii="Arial" w:hAnsi="Arial" w:cs="Arial"/>
          <w:b/>
          <w:bCs/>
          <w:sz w:val="28"/>
          <w:szCs w:val="28"/>
        </w:rPr>
        <w:t>Ridens</w:t>
      </w:r>
      <w:proofErr w:type="spellEnd"/>
      <w:r w:rsidRPr="003616F0">
        <w:rPr>
          <w:rFonts w:ascii="Arial" w:hAnsi="Arial" w:cs="Arial"/>
          <w:sz w:val="28"/>
          <w:szCs w:val="28"/>
        </w:rPr>
        <w:t>- (UD)- Le M</w:t>
      </w:r>
      <w:r w:rsidR="002563AD">
        <w:rPr>
          <w:rFonts w:ascii="Arial" w:hAnsi="Arial" w:cs="Arial"/>
          <w:sz w:val="28"/>
          <w:szCs w:val="28"/>
        </w:rPr>
        <w:t xml:space="preserve">arasche </w:t>
      </w:r>
      <w:r w:rsidRPr="003616F0">
        <w:rPr>
          <w:rFonts w:ascii="Arial" w:hAnsi="Arial" w:cs="Arial"/>
          <w:sz w:val="28"/>
          <w:szCs w:val="28"/>
        </w:rPr>
        <w:t>1997</w:t>
      </w:r>
    </w:p>
    <w:p w14:paraId="344364EE" w14:textId="77777777" w:rsidR="00D47C5D" w:rsidRPr="003616F0" w:rsidRDefault="00D47C5D" w:rsidP="00D47C5D">
      <w:pPr>
        <w:widowControl w:val="0"/>
        <w:autoSpaceDE w:val="0"/>
        <w:autoSpaceDN w:val="0"/>
        <w:adjustRightInd w:val="0"/>
        <w:spacing w:before="100" w:beforeAutospacing="1" w:after="100" w:afterAutospacing="1" w:line="0" w:lineRule="atLeast"/>
        <w:jc w:val="both"/>
        <w:rPr>
          <w:rFonts w:ascii="Arial" w:hAnsi="Arial" w:cs="Arial"/>
          <w:sz w:val="28"/>
          <w:szCs w:val="28"/>
        </w:rPr>
      </w:pPr>
      <w:proofErr w:type="spellStart"/>
      <w:r w:rsidRPr="003616F0">
        <w:rPr>
          <w:rFonts w:ascii="Arial" w:hAnsi="Arial" w:cs="Arial"/>
          <w:sz w:val="28"/>
          <w:szCs w:val="28"/>
        </w:rPr>
        <w:t>Fèlix</w:t>
      </w:r>
      <w:proofErr w:type="spellEnd"/>
      <w:r w:rsidRPr="003616F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616F0">
        <w:rPr>
          <w:rFonts w:ascii="Arial" w:hAnsi="Arial" w:cs="Arial"/>
          <w:sz w:val="28"/>
          <w:szCs w:val="28"/>
        </w:rPr>
        <w:t>Morisseau</w:t>
      </w:r>
      <w:proofErr w:type="spellEnd"/>
      <w:r w:rsidRPr="003616F0">
        <w:rPr>
          <w:rFonts w:ascii="Arial" w:hAnsi="Arial" w:cs="Arial"/>
          <w:sz w:val="28"/>
          <w:szCs w:val="28"/>
        </w:rPr>
        <w:t xml:space="preserve"> Leroy- </w:t>
      </w:r>
      <w:r w:rsidRPr="003616F0">
        <w:rPr>
          <w:rFonts w:ascii="Arial" w:hAnsi="Arial" w:cs="Arial"/>
          <w:b/>
          <w:bCs/>
          <w:sz w:val="28"/>
          <w:szCs w:val="28"/>
        </w:rPr>
        <w:t>Il torrente dei diavoli</w:t>
      </w:r>
      <w:r w:rsidRPr="003616F0">
        <w:rPr>
          <w:rFonts w:ascii="Arial" w:hAnsi="Arial" w:cs="Arial"/>
          <w:sz w:val="28"/>
          <w:szCs w:val="28"/>
        </w:rPr>
        <w:t xml:space="preserve">- Roma - </w:t>
      </w:r>
      <w:proofErr w:type="spellStart"/>
      <w:r w:rsidRPr="003616F0">
        <w:rPr>
          <w:rFonts w:ascii="Arial" w:hAnsi="Arial" w:cs="Arial"/>
          <w:sz w:val="28"/>
          <w:szCs w:val="28"/>
        </w:rPr>
        <w:t>Sinnos</w:t>
      </w:r>
      <w:proofErr w:type="spellEnd"/>
      <w:r w:rsidRPr="003616F0">
        <w:rPr>
          <w:rFonts w:ascii="Arial" w:hAnsi="Arial" w:cs="Arial"/>
          <w:sz w:val="28"/>
          <w:szCs w:val="28"/>
        </w:rPr>
        <w:t xml:space="preserve"> editrice- 1997</w:t>
      </w:r>
    </w:p>
    <w:p w14:paraId="1883DED2" w14:textId="77777777" w:rsidR="00D47C5D" w:rsidRPr="003616F0" w:rsidRDefault="00D47C5D" w:rsidP="00D47C5D">
      <w:pPr>
        <w:widowControl w:val="0"/>
        <w:autoSpaceDE w:val="0"/>
        <w:autoSpaceDN w:val="0"/>
        <w:adjustRightInd w:val="0"/>
        <w:spacing w:before="100" w:beforeAutospacing="1" w:after="100" w:afterAutospacing="1" w:line="0" w:lineRule="atLeast"/>
        <w:jc w:val="both"/>
        <w:rPr>
          <w:rFonts w:ascii="Arial" w:hAnsi="Arial" w:cs="Arial"/>
          <w:sz w:val="28"/>
          <w:szCs w:val="28"/>
        </w:rPr>
      </w:pPr>
      <w:proofErr w:type="spellStart"/>
      <w:r w:rsidRPr="003616F0">
        <w:rPr>
          <w:rFonts w:ascii="Arial" w:hAnsi="Arial" w:cs="Arial"/>
          <w:sz w:val="28"/>
          <w:szCs w:val="28"/>
        </w:rPr>
        <w:t>Hamadou</w:t>
      </w:r>
      <w:proofErr w:type="spellEnd"/>
      <w:r w:rsidRPr="003616F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616F0">
        <w:rPr>
          <w:rFonts w:ascii="Arial" w:hAnsi="Arial" w:cs="Arial"/>
          <w:sz w:val="28"/>
          <w:szCs w:val="28"/>
        </w:rPr>
        <w:t>Ampate</w:t>
      </w:r>
      <w:proofErr w:type="spellEnd"/>
      <w:r w:rsidRPr="003616F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616F0">
        <w:rPr>
          <w:rFonts w:ascii="Arial" w:hAnsi="Arial" w:cs="Arial"/>
          <w:sz w:val="28"/>
          <w:szCs w:val="28"/>
        </w:rPr>
        <w:t>Ba</w:t>
      </w:r>
      <w:proofErr w:type="spellEnd"/>
      <w:r w:rsidRPr="003616F0">
        <w:rPr>
          <w:rFonts w:ascii="Arial" w:hAnsi="Arial" w:cs="Arial"/>
          <w:sz w:val="28"/>
          <w:szCs w:val="28"/>
        </w:rPr>
        <w:t xml:space="preserve">- </w:t>
      </w:r>
      <w:r w:rsidRPr="003616F0">
        <w:rPr>
          <w:rFonts w:ascii="Arial" w:hAnsi="Arial" w:cs="Arial"/>
          <w:b/>
          <w:bCs/>
          <w:sz w:val="28"/>
          <w:szCs w:val="28"/>
        </w:rPr>
        <w:t xml:space="preserve">Petit </w:t>
      </w:r>
      <w:proofErr w:type="spellStart"/>
      <w:r w:rsidRPr="003616F0">
        <w:rPr>
          <w:rFonts w:ascii="Arial" w:hAnsi="Arial" w:cs="Arial"/>
          <w:b/>
          <w:bCs/>
          <w:sz w:val="28"/>
          <w:szCs w:val="28"/>
        </w:rPr>
        <w:t>Bodiel</w:t>
      </w:r>
      <w:proofErr w:type="spellEnd"/>
      <w:r w:rsidRPr="003616F0">
        <w:rPr>
          <w:rFonts w:ascii="Arial" w:hAnsi="Arial" w:cs="Arial"/>
          <w:sz w:val="28"/>
          <w:szCs w:val="28"/>
        </w:rPr>
        <w:t>- Roma -</w:t>
      </w:r>
      <w:proofErr w:type="spellStart"/>
      <w:r w:rsidRPr="003616F0">
        <w:rPr>
          <w:rFonts w:ascii="Arial" w:hAnsi="Arial" w:cs="Arial"/>
          <w:sz w:val="28"/>
          <w:szCs w:val="28"/>
        </w:rPr>
        <w:t>Sinnos</w:t>
      </w:r>
      <w:proofErr w:type="spellEnd"/>
      <w:r w:rsidRPr="003616F0">
        <w:rPr>
          <w:rFonts w:ascii="Arial" w:hAnsi="Arial" w:cs="Arial"/>
          <w:sz w:val="28"/>
          <w:szCs w:val="28"/>
        </w:rPr>
        <w:t xml:space="preserve"> Editrice- 1998</w:t>
      </w:r>
    </w:p>
    <w:p w14:paraId="1607E865" w14:textId="77777777" w:rsidR="00D47C5D" w:rsidRPr="003616F0" w:rsidRDefault="00D47C5D" w:rsidP="00D47C5D">
      <w:pPr>
        <w:widowControl w:val="0"/>
        <w:autoSpaceDE w:val="0"/>
        <w:autoSpaceDN w:val="0"/>
        <w:adjustRightInd w:val="0"/>
        <w:spacing w:before="100" w:beforeAutospacing="1" w:after="100" w:afterAutospacing="1" w:line="0" w:lineRule="atLeast"/>
        <w:jc w:val="both"/>
        <w:rPr>
          <w:rFonts w:ascii="Arial" w:hAnsi="Arial" w:cs="Arial"/>
          <w:sz w:val="28"/>
          <w:szCs w:val="28"/>
        </w:rPr>
      </w:pPr>
      <w:r w:rsidRPr="003616F0">
        <w:rPr>
          <w:rFonts w:ascii="Arial" w:hAnsi="Arial" w:cs="Arial"/>
          <w:sz w:val="28"/>
          <w:szCs w:val="28"/>
        </w:rPr>
        <w:t xml:space="preserve">Ettore Masina - </w:t>
      </w:r>
      <w:r w:rsidRPr="003616F0">
        <w:rPr>
          <w:rFonts w:ascii="Arial" w:hAnsi="Arial" w:cs="Arial"/>
          <w:b/>
          <w:bCs/>
          <w:sz w:val="28"/>
          <w:szCs w:val="28"/>
        </w:rPr>
        <w:t xml:space="preserve">I gabbiani di </w:t>
      </w:r>
      <w:proofErr w:type="spellStart"/>
      <w:r w:rsidRPr="003616F0">
        <w:rPr>
          <w:rFonts w:ascii="Arial" w:hAnsi="Arial" w:cs="Arial"/>
          <w:b/>
          <w:bCs/>
          <w:sz w:val="28"/>
          <w:szCs w:val="28"/>
        </w:rPr>
        <w:t>Fringhen</w:t>
      </w:r>
      <w:proofErr w:type="spellEnd"/>
      <w:r w:rsidRPr="003616F0">
        <w:rPr>
          <w:rFonts w:ascii="Arial" w:hAnsi="Arial" w:cs="Arial"/>
          <w:sz w:val="28"/>
          <w:szCs w:val="28"/>
        </w:rPr>
        <w:t xml:space="preserve">- Torino - </w:t>
      </w:r>
      <w:proofErr w:type="spellStart"/>
      <w:proofErr w:type="gramStart"/>
      <w:r w:rsidRPr="003616F0">
        <w:rPr>
          <w:rFonts w:ascii="Arial" w:hAnsi="Arial" w:cs="Arial"/>
          <w:sz w:val="28"/>
          <w:szCs w:val="28"/>
        </w:rPr>
        <w:t>Ediz</w:t>
      </w:r>
      <w:proofErr w:type="spellEnd"/>
      <w:r w:rsidRPr="003616F0">
        <w:rPr>
          <w:rFonts w:ascii="Arial" w:hAnsi="Arial" w:cs="Arial"/>
          <w:sz w:val="28"/>
          <w:szCs w:val="28"/>
        </w:rPr>
        <w:t>.</w:t>
      </w:r>
      <w:proofErr w:type="gramEnd"/>
      <w:r w:rsidRPr="003616F0">
        <w:rPr>
          <w:rFonts w:ascii="Arial" w:hAnsi="Arial" w:cs="Arial"/>
          <w:sz w:val="28"/>
          <w:szCs w:val="28"/>
        </w:rPr>
        <w:t xml:space="preserve"> S. Paolo</w:t>
      </w:r>
    </w:p>
    <w:p w14:paraId="486B36D2" w14:textId="77777777" w:rsidR="00D47C5D" w:rsidRPr="003616F0" w:rsidRDefault="00D47C5D" w:rsidP="00D47C5D">
      <w:pPr>
        <w:widowControl w:val="0"/>
        <w:autoSpaceDE w:val="0"/>
        <w:autoSpaceDN w:val="0"/>
        <w:adjustRightInd w:val="0"/>
        <w:spacing w:before="100" w:beforeAutospacing="1" w:after="100" w:afterAutospacing="1" w:line="0" w:lineRule="atLeast"/>
        <w:jc w:val="both"/>
        <w:rPr>
          <w:rFonts w:ascii="Arial" w:hAnsi="Arial" w:cs="Arial"/>
          <w:sz w:val="28"/>
          <w:szCs w:val="28"/>
        </w:rPr>
      </w:pPr>
      <w:r w:rsidRPr="003616F0">
        <w:rPr>
          <w:rFonts w:ascii="Arial" w:hAnsi="Arial" w:cs="Arial"/>
          <w:sz w:val="28"/>
          <w:szCs w:val="28"/>
        </w:rPr>
        <w:t>Antonino Ferro</w:t>
      </w:r>
      <w:r w:rsidRPr="003616F0">
        <w:rPr>
          <w:rFonts w:ascii="Arial" w:hAnsi="Arial" w:cs="Arial"/>
          <w:b/>
          <w:bCs/>
          <w:sz w:val="28"/>
          <w:szCs w:val="28"/>
        </w:rPr>
        <w:t>- Prima Altrove Chi</w:t>
      </w:r>
      <w:r w:rsidRPr="003616F0">
        <w:rPr>
          <w:rFonts w:ascii="Arial" w:hAnsi="Arial" w:cs="Arial"/>
          <w:sz w:val="28"/>
          <w:szCs w:val="28"/>
        </w:rPr>
        <w:t>- Roma -</w:t>
      </w:r>
      <w:proofErr w:type="spellStart"/>
      <w:r w:rsidRPr="003616F0">
        <w:rPr>
          <w:rFonts w:ascii="Arial" w:hAnsi="Arial" w:cs="Arial"/>
          <w:sz w:val="28"/>
          <w:szCs w:val="28"/>
        </w:rPr>
        <w:t>Ediz</w:t>
      </w:r>
      <w:proofErr w:type="spellEnd"/>
      <w:r w:rsidRPr="003616F0">
        <w:rPr>
          <w:rFonts w:ascii="Arial" w:hAnsi="Arial" w:cs="Arial"/>
          <w:sz w:val="28"/>
          <w:szCs w:val="28"/>
        </w:rPr>
        <w:t>. Borla-1999</w:t>
      </w:r>
    </w:p>
    <w:p w14:paraId="5422DEBE" w14:textId="77777777" w:rsidR="00D47C5D" w:rsidRPr="003616F0" w:rsidRDefault="00D47C5D" w:rsidP="00D47C5D">
      <w:pPr>
        <w:widowControl w:val="0"/>
        <w:autoSpaceDE w:val="0"/>
        <w:autoSpaceDN w:val="0"/>
        <w:adjustRightInd w:val="0"/>
        <w:spacing w:before="100" w:beforeAutospacing="1" w:after="100" w:afterAutospacing="1" w:line="0" w:lineRule="atLeast"/>
        <w:jc w:val="both"/>
        <w:rPr>
          <w:rFonts w:ascii="Arial" w:hAnsi="Arial" w:cs="Arial"/>
          <w:sz w:val="28"/>
          <w:szCs w:val="28"/>
        </w:rPr>
      </w:pPr>
      <w:r w:rsidRPr="003616F0">
        <w:rPr>
          <w:rFonts w:ascii="Arial" w:hAnsi="Arial" w:cs="Arial"/>
          <w:b/>
          <w:bCs/>
          <w:sz w:val="28"/>
          <w:szCs w:val="28"/>
        </w:rPr>
        <w:t xml:space="preserve">The </w:t>
      </w:r>
      <w:proofErr w:type="gramStart"/>
      <w:r w:rsidRPr="003616F0">
        <w:rPr>
          <w:rFonts w:ascii="Arial" w:hAnsi="Arial" w:cs="Arial"/>
          <w:b/>
          <w:bCs/>
          <w:sz w:val="28"/>
          <w:szCs w:val="28"/>
        </w:rPr>
        <w:t>Jungle</w:t>
      </w:r>
      <w:proofErr w:type="gramEnd"/>
      <w:r w:rsidRPr="003616F0">
        <w:rPr>
          <w:rFonts w:ascii="Arial" w:hAnsi="Arial" w:cs="Arial"/>
          <w:b/>
          <w:bCs/>
          <w:sz w:val="28"/>
          <w:szCs w:val="28"/>
        </w:rPr>
        <w:t xml:space="preserve"> Book</w:t>
      </w:r>
      <w:r w:rsidRPr="003616F0">
        <w:rPr>
          <w:rFonts w:ascii="Arial" w:hAnsi="Arial" w:cs="Arial"/>
          <w:sz w:val="28"/>
          <w:szCs w:val="28"/>
        </w:rPr>
        <w:t>- edizioni CIDEB 2000</w:t>
      </w:r>
    </w:p>
    <w:p w14:paraId="58C811AA" w14:textId="77777777" w:rsidR="00D47C5D" w:rsidRPr="003616F0" w:rsidRDefault="00D47C5D" w:rsidP="00D47C5D">
      <w:pPr>
        <w:widowControl w:val="0"/>
        <w:autoSpaceDE w:val="0"/>
        <w:autoSpaceDN w:val="0"/>
        <w:adjustRightInd w:val="0"/>
        <w:spacing w:before="100" w:beforeAutospacing="1" w:after="100" w:afterAutospacing="1" w:line="0" w:lineRule="atLeast"/>
        <w:jc w:val="both"/>
        <w:rPr>
          <w:rFonts w:ascii="Arial" w:hAnsi="Arial" w:cs="Arial"/>
          <w:b/>
          <w:sz w:val="28"/>
          <w:szCs w:val="28"/>
        </w:rPr>
      </w:pPr>
      <w:proofErr w:type="spellStart"/>
      <w:r w:rsidRPr="003616F0">
        <w:rPr>
          <w:rFonts w:ascii="Arial" w:hAnsi="Arial" w:cs="Arial"/>
          <w:sz w:val="28"/>
          <w:szCs w:val="28"/>
        </w:rPr>
        <w:t>Fily-Dabo</w:t>
      </w:r>
      <w:proofErr w:type="spellEnd"/>
      <w:r w:rsidRPr="003616F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616F0">
        <w:rPr>
          <w:rFonts w:ascii="Arial" w:hAnsi="Arial" w:cs="Arial"/>
          <w:sz w:val="28"/>
          <w:szCs w:val="28"/>
        </w:rPr>
        <w:t>Sissoko</w:t>
      </w:r>
      <w:proofErr w:type="spellEnd"/>
      <w:r w:rsidRPr="003616F0">
        <w:rPr>
          <w:rFonts w:ascii="Arial" w:hAnsi="Arial" w:cs="Arial"/>
          <w:sz w:val="28"/>
          <w:szCs w:val="28"/>
        </w:rPr>
        <w:t>-</w:t>
      </w:r>
      <w:r w:rsidRPr="003616F0">
        <w:rPr>
          <w:rFonts w:ascii="Arial" w:hAnsi="Arial" w:cs="Arial"/>
          <w:b/>
          <w:bCs/>
          <w:sz w:val="28"/>
          <w:szCs w:val="28"/>
        </w:rPr>
        <w:t xml:space="preserve"> La savane </w:t>
      </w:r>
      <w:proofErr w:type="spellStart"/>
      <w:r w:rsidRPr="003616F0">
        <w:rPr>
          <w:rFonts w:ascii="Arial" w:hAnsi="Arial" w:cs="Arial"/>
          <w:b/>
          <w:bCs/>
          <w:sz w:val="28"/>
          <w:szCs w:val="28"/>
        </w:rPr>
        <w:t>rouge</w:t>
      </w:r>
      <w:proofErr w:type="spellEnd"/>
      <w:r w:rsidRPr="003616F0">
        <w:rPr>
          <w:rFonts w:ascii="Arial" w:hAnsi="Arial" w:cs="Arial"/>
          <w:sz w:val="28"/>
          <w:szCs w:val="28"/>
        </w:rPr>
        <w:t xml:space="preserve"> - Paris- </w:t>
      </w:r>
      <w:proofErr w:type="spellStart"/>
      <w:proofErr w:type="gramStart"/>
      <w:r w:rsidRPr="003616F0">
        <w:rPr>
          <w:rFonts w:ascii="Arial" w:hAnsi="Arial" w:cs="Arial"/>
          <w:sz w:val="28"/>
          <w:szCs w:val="28"/>
        </w:rPr>
        <w:t>Ediz</w:t>
      </w:r>
      <w:proofErr w:type="spellEnd"/>
      <w:r w:rsidRPr="003616F0">
        <w:rPr>
          <w:rFonts w:ascii="Arial" w:hAnsi="Arial" w:cs="Arial"/>
          <w:sz w:val="28"/>
          <w:szCs w:val="28"/>
        </w:rPr>
        <w:t>.</w:t>
      </w:r>
      <w:proofErr w:type="gramEnd"/>
      <w:r w:rsidRPr="003616F0">
        <w:rPr>
          <w:rFonts w:ascii="Arial" w:hAnsi="Arial" w:cs="Arial"/>
          <w:sz w:val="28"/>
          <w:szCs w:val="28"/>
        </w:rPr>
        <w:t xml:space="preserve"> A3 -2000</w:t>
      </w:r>
    </w:p>
    <w:p w14:paraId="0E5A7D27" w14:textId="77777777" w:rsidR="00D47C5D" w:rsidRPr="003616F0" w:rsidRDefault="00D47C5D" w:rsidP="00D47C5D">
      <w:pPr>
        <w:widowControl w:val="0"/>
        <w:autoSpaceDE w:val="0"/>
        <w:autoSpaceDN w:val="0"/>
        <w:adjustRightInd w:val="0"/>
        <w:spacing w:before="100" w:beforeAutospacing="1" w:after="100" w:afterAutospacing="1" w:line="0" w:lineRule="atLeast"/>
        <w:jc w:val="both"/>
        <w:rPr>
          <w:rFonts w:ascii="Arial" w:hAnsi="Arial" w:cs="Arial"/>
          <w:sz w:val="28"/>
          <w:szCs w:val="28"/>
        </w:rPr>
      </w:pPr>
      <w:r w:rsidRPr="003616F0">
        <w:rPr>
          <w:rFonts w:ascii="Arial" w:hAnsi="Arial" w:cs="Arial"/>
          <w:sz w:val="28"/>
          <w:szCs w:val="28"/>
        </w:rPr>
        <w:t xml:space="preserve">A. </w:t>
      </w:r>
      <w:proofErr w:type="spellStart"/>
      <w:r w:rsidRPr="003616F0">
        <w:rPr>
          <w:rFonts w:ascii="Arial" w:hAnsi="Arial" w:cs="Arial"/>
          <w:sz w:val="28"/>
          <w:szCs w:val="28"/>
        </w:rPr>
        <w:t>Serpos</w:t>
      </w:r>
      <w:proofErr w:type="spellEnd"/>
      <w:r w:rsidRPr="003616F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616F0">
        <w:rPr>
          <w:rFonts w:ascii="Arial" w:hAnsi="Arial" w:cs="Arial"/>
          <w:sz w:val="28"/>
          <w:szCs w:val="28"/>
        </w:rPr>
        <w:t>Tidjani</w:t>
      </w:r>
      <w:proofErr w:type="spellEnd"/>
      <w:r w:rsidRPr="003616F0">
        <w:rPr>
          <w:rFonts w:ascii="Arial" w:hAnsi="Arial" w:cs="Arial"/>
          <w:sz w:val="28"/>
          <w:szCs w:val="28"/>
        </w:rPr>
        <w:t xml:space="preserve">- </w:t>
      </w:r>
      <w:r w:rsidRPr="003616F0">
        <w:rPr>
          <w:rFonts w:ascii="Arial" w:hAnsi="Arial" w:cs="Arial"/>
          <w:b/>
          <w:bCs/>
          <w:sz w:val="28"/>
          <w:szCs w:val="28"/>
        </w:rPr>
        <w:t xml:space="preserve">Le </w:t>
      </w:r>
      <w:proofErr w:type="spellStart"/>
      <w:r w:rsidRPr="003616F0">
        <w:rPr>
          <w:rFonts w:ascii="Arial" w:hAnsi="Arial" w:cs="Arial"/>
          <w:b/>
          <w:bCs/>
          <w:sz w:val="28"/>
          <w:szCs w:val="28"/>
        </w:rPr>
        <w:t>Dilemme</w:t>
      </w:r>
      <w:proofErr w:type="spellEnd"/>
      <w:r w:rsidRPr="003616F0">
        <w:rPr>
          <w:rFonts w:ascii="Arial" w:hAnsi="Arial" w:cs="Arial"/>
          <w:sz w:val="28"/>
          <w:szCs w:val="28"/>
        </w:rPr>
        <w:t xml:space="preserve">- Paris- </w:t>
      </w:r>
      <w:proofErr w:type="spellStart"/>
      <w:proofErr w:type="gramStart"/>
      <w:r w:rsidRPr="003616F0">
        <w:rPr>
          <w:rFonts w:ascii="Arial" w:hAnsi="Arial" w:cs="Arial"/>
          <w:sz w:val="28"/>
          <w:szCs w:val="28"/>
        </w:rPr>
        <w:t>ediz</w:t>
      </w:r>
      <w:proofErr w:type="spellEnd"/>
      <w:r w:rsidRPr="003616F0">
        <w:rPr>
          <w:rFonts w:ascii="Arial" w:hAnsi="Arial" w:cs="Arial"/>
          <w:sz w:val="28"/>
          <w:szCs w:val="28"/>
        </w:rPr>
        <w:t>.</w:t>
      </w:r>
      <w:proofErr w:type="gramEnd"/>
      <w:r w:rsidRPr="003616F0">
        <w:rPr>
          <w:rFonts w:ascii="Arial" w:hAnsi="Arial" w:cs="Arial"/>
          <w:sz w:val="28"/>
          <w:szCs w:val="28"/>
        </w:rPr>
        <w:t xml:space="preserve"> A3- 2000</w:t>
      </w:r>
    </w:p>
    <w:p w14:paraId="40800534" w14:textId="77777777" w:rsidR="00D47C5D" w:rsidRPr="003616F0" w:rsidRDefault="00D47C5D" w:rsidP="00D47C5D">
      <w:pPr>
        <w:widowControl w:val="0"/>
        <w:autoSpaceDE w:val="0"/>
        <w:autoSpaceDN w:val="0"/>
        <w:adjustRightInd w:val="0"/>
        <w:spacing w:before="100" w:beforeAutospacing="1" w:after="100" w:afterAutospacing="1" w:line="0" w:lineRule="atLeast"/>
        <w:jc w:val="both"/>
        <w:rPr>
          <w:rFonts w:ascii="Arial" w:hAnsi="Arial" w:cs="Arial"/>
          <w:sz w:val="28"/>
          <w:szCs w:val="28"/>
        </w:rPr>
      </w:pPr>
      <w:r w:rsidRPr="003616F0">
        <w:rPr>
          <w:rFonts w:ascii="Arial" w:hAnsi="Arial" w:cs="Arial"/>
          <w:sz w:val="28"/>
          <w:szCs w:val="28"/>
        </w:rPr>
        <w:t>Ettore Masina</w:t>
      </w:r>
      <w:r w:rsidRPr="003616F0">
        <w:rPr>
          <w:rFonts w:ascii="Arial" w:hAnsi="Arial" w:cs="Arial"/>
          <w:b/>
          <w:bCs/>
          <w:sz w:val="28"/>
          <w:szCs w:val="28"/>
        </w:rPr>
        <w:t xml:space="preserve"> -Il prevalente passato</w:t>
      </w:r>
      <w:r w:rsidRPr="003616F0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3616F0">
        <w:rPr>
          <w:rFonts w:ascii="Arial" w:hAnsi="Arial" w:cs="Arial"/>
          <w:sz w:val="28"/>
          <w:szCs w:val="28"/>
        </w:rPr>
        <w:t>Rubbettino</w:t>
      </w:r>
      <w:proofErr w:type="spellEnd"/>
      <w:r w:rsidRPr="003616F0">
        <w:rPr>
          <w:rFonts w:ascii="Arial" w:hAnsi="Arial" w:cs="Arial"/>
          <w:sz w:val="28"/>
          <w:szCs w:val="28"/>
        </w:rPr>
        <w:t xml:space="preserve"> ed. 2000</w:t>
      </w:r>
    </w:p>
    <w:p w14:paraId="0A547309" w14:textId="77777777" w:rsidR="00D47C5D" w:rsidRPr="003616F0" w:rsidRDefault="00D47C5D" w:rsidP="00D47C5D">
      <w:pPr>
        <w:widowControl w:val="0"/>
        <w:autoSpaceDE w:val="0"/>
        <w:autoSpaceDN w:val="0"/>
        <w:adjustRightInd w:val="0"/>
        <w:spacing w:before="100" w:beforeAutospacing="1" w:after="100" w:afterAutospacing="1" w:line="0" w:lineRule="atLeast"/>
        <w:jc w:val="both"/>
        <w:rPr>
          <w:rFonts w:ascii="Arial" w:hAnsi="Arial" w:cs="Arial"/>
          <w:sz w:val="28"/>
          <w:szCs w:val="28"/>
        </w:rPr>
      </w:pPr>
      <w:r w:rsidRPr="003616F0">
        <w:rPr>
          <w:rFonts w:ascii="Arial" w:hAnsi="Arial" w:cs="Arial"/>
          <w:b/>
          <w:bCs/>
          <w:sz w:val="28"/>
          <w:szCs w:val="28"/>
        </w:rPr>
        <w:t>Il calendario 2001</w:t>
      </w:r>
      <w:r w:rsidRPr="003616F0">
        <w:rPr>
          <w:rFonts w:ascii="Arial" w:hAnsi="Arial" w:cs="Arial"/>
          <w:sz w:val="28"/>
          <w:szCs w:val="28"/>
        </w:rPr>
        <w:t xml:space="preserve"> </w:t>
      </w:r>
      <w:r w:rsidRPr="003616F0">
        <w:rPr>
          <w:rFonts w:ascii="Arial" w:hAnsi="Arial" w:cs="Arial"/>
          <w:b/>
          <w:bCs/>
          <w:sz w:val="28"/>
          <w:szCs w:val="28"/>
        </w:rPr>
        <w:t>dei bambini</w:t>
      </w:r>
      <w:r w:rsidRPr="003616F0">
        <w:rPr>
          <w:rFonts w:ascii="Arial" w:hAnsi="Arial" w:cs="Arial"/>
          <w:sz w:val="28"/>
          <w:szCs w:val="28"/>
        </w:rPr>
        <w:t>- Città del sole 2001</w:t>
      </w:r>
    </w:p>
    <w:p w14:paraId="64CDDD42" w14:textId="77777777" w:rsidR="00D47C5D" w:rsidRPr="003616F0" w:rsidRDefault="00D47C5D" w:rsidP="00D47C5D">
      <w:pPr>
        <w:widowControl w:val="0"/>
        <w:autoSpaceDE w:val="0"/>
        <w:autoSpaceDN w:val="0"/>
        <w:adjustRightInd w:val="0"/>
        <w:spacing w:before="100" w:beforeAutospacing="1" w:after="100" w:afterAutospacing="1" w:line="0" w:lineRule="atLeast"/>
        <w:jc w:val="both"/>
        <w:rPr>
          <w:rFonts w:ascii="Arial" w:hAnsi="Arial" w:cs="Arial"/>
          <w:sz w:val="28"/>
          <w:szCs w:val="28"/>
        </w:rPr>
      </w:pPr>
      <w:r w:rsidRPr="003616F0">
        <w:rPr>
          <w:rFonts w:ascii="Arial" w:hAnsi="Arial" w:cs="Arial"/>
          <w:b/>
          <w:sz w:val="28"/>
          <w:szCs w:val="28"/>
        </w:rPr>
        <w:t>Il mio lago</w:t>
      </w:r>
      <w:r w:rsidRPr="003616F0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3616F0">
        <w:rPr>
          <w:rFonts w:ascii="Arial" w:hAnsi="Arial" w:cs="Arial"/>
          <w:sz w:val="28"/>
          <w:szCs w:val="28"/>
        </w:rPr>
        <w:t>Paaves</w:t>
      </w:r>
      <w:proofErr w:type="spellEnd"/>
      <w:r w:rsidRPr="003616F0">
        <w:rPr>
          <w:rFonts w:ascii="Arial" w:hAnsi="Arial" w:cs="Arial"/>
          <w:sz w:val="28"/>
          <w:szCs w:val="28"/>
        </w:rPr>
        <w:t xml:space="preserve"> 2002</w:t>
      </w:r>
      <w:r>
        <w:rPr>
          <w:rFonts w:ascii="Arial" w:hAnsi="Arial" w:cs="Arial"/>
          <w:sz w:val="28"/>
          <w:szCs w:val="28"/>
        </w:rPr>
        <w:t xml:space="preserve"> (premio Bordano</w:t>
      </w:r>
      <w:proofErr w:type="gramStart"/>
      <w:r>
        <w:rPr>
          <w:rFonts w:ascii="Arial" w:hAnsi="Arial" w:cs="Arial"/>
          <w:sz w:val="28"/>
          <w:szCs w:val="28"/>
        </w:rPr>
        <w:t>)</w:t>
      </w:r>
      <w:proofErr w:type="gramEnd"/>
    </w:p>
    <w:p w14:paraId="48AE27A2" w14:textId="77777777" w:rsidR="00D47C5D" w:rsidRPr="003616F0" w:rsidRDefault="00D47C5D" w:rsidP="00D47C5D">
      <w:pPr>
        <w:widowControl w:val="0"/>
        <w:autoSpaceDE w:val="0"/>
        <w:autoSpaceDN w:val="0"/>
        <w:adjustRightInd w:val="0"/>
        <w:spacing w:before="100" w:beforeAutospacing="1" w:after="100" w:afterAutospacing="1" w:line="0" w:lineRule="atLeast"/>
        <w:jc w:val="both"/>
        <w:rPr>
          <w:rFonts w:ascii="Arial" w:hAnsi="Arial" w:cs="Arial"/>
          <w:sz w:val="28"/>
          <w:szCs w:val="28"/>
        </w:rPr>
      </w:pPr>
      <w:r w:rsidRPr="003616F0">
        <w:rPr>
          <w:rFonts w:ascii="Arial" w:hAnsi="Arial" w:cs="Arial"/>
          <w:b/>
          <w:sz w:val="28"/>
          <w:szCs w:val="28"/>
        </w:rPr>
        <w:t xml:space="preserve">Di mal d’Africa si </w:t>
      </w:r>
      <w:r>
        <w:rPr>
          <w:rFonts w:ascii="Arial" w:hAnsi="Arial" w:cs="Arial"/>
          <w:b/>
          <w:sz w:val="28"/>
          <w:szCs w:val="28"/>
        </w:rPr>
        <w:t xml:space="preserve">vive </w:t>
      </w:r>
      <w:r>
        <w:rPr>
          <w:rFonts w:ascii="Arial" w:hAnsi="Arial" w:cs="Arial"/>
          <w:sz w:val="28"/>
          <w:szCs w:val="28"/>
        </w:rPr>
        <w:t>P</w:t>
      </w:r>
      <w:r w:rsidRPr="003616F0">
        <w:rPr>
          <w:rFonts w:ascii="Arial" w:hAnsi="Arial" w:cs="Arial"/>
          <w:sz w:val="28"/>
          <w:szCs w:val="28"/>
        </w:rPr>
        <w:t xml:space="preserve">atologi oltre </w:t>
      </w:r>
      <w:proofErr w:type="gramStart"/>
      <w:r w:rsidRPr="003616F0">
        <w:rPr>
          <w:rFonts w:ascii="Arial" w:hAnsi="Arial" w:cs="Arial"/>
          <w:sz w:val="28"/>
          <w:szCs w:val="28"/>
        </w:rPr>
        <w:t>frontiera2005</w:t>
      </w:r>
      <w:proofErr w:type="gramEnd"/>
    </w:p>
    <w:p w14:paraId="5C3358F4" w14:textId="77777777" w:rsidR="00D47C5D" w:rsidRPr="003616F0" w:rsidRDefault="00D47C5D" w:rsidP="00D47C5D">
      <w:pPr>
        <w:widowControl w:val="0"/>
        <w:autoSpaceDE w:val="0"/>
        <w:autoSpaceDN w:val="0"/>
        <w:adjustRightInd w:val="0"/>
        <w:spacing w:before="100" w:beforeAutospacing="1" w:after="100" w:afterAutospacing="1" w:line="0" w:lineRule="atLeast"/>
        <w:jc w:val="both"/>
        <w:rPr>
          <w:rFonts w:ascii="Arial" w:hAnsi="Arial" w:cs="Arial"/>
          <w:sz w:val="28"/>
          <w:szCs w:val="28"/>
        </w:rPr>
      </w:pPr>
      <w:proofErr w:type="spellStart"/>
      <w:r w:rsidRPr="003616F0">
        <w:rPr>
          <w:rFonts w:ascii="Arial" w:hAnsi="Arial" w:cs="Arial"/>
          <w:b/>
          <w:sz w:val="28"/>
          <w:szCs w:val="28"/>
        </w:rPr>
        <w:t>Estoria</w:t>
      </w:r>
      <w:proofErr w:type="spellEnd"/>
      <w:r w:rsidRPr="003616F0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3616F0">
        <w:rPr>
          <w:rFonts w:ascii="Arial" w:hAnsi="Arial" w:cs="Arial"/>
          <w:b/>
          <w:sz w:val="28"/>
          <w:szCs w:val="28"/>
        </w:rPr>
        <w:t>Estoria</w:t>
      </w:r>
      <w:proofErr w:type="spellEnd"/>
      <w:r w:rsidRPr="003616F0">
        <w:rPr>
          <w:rFonts w:ascii="Arial" w:hAnsi="Arial" w:cs="Arial"/>
          <w:b/>
          <w:sz w:val="28"/>
          <w:szCs w:val="28"/>
        </w:rPr>
        <w:t xml:space="preserve">, dal tamburo a </w:t>
      </w:r>
      <w:proofErr w:type="spellStart"/>
      <w:r w:rsidRPr="003616F0">
        <w:rPr>
          <w:rFonts w:ascii="Arial" w:hAnsi="Arial" w:cs="Arial"/>
          <w:b/>
          <w:sz w:val="28"/>
          <w:szCs w:val="28"/>
        </w:rPr>
        <w:t>Blimundo</w:t>
      </w:r>
      <w:proofErr w:type="spellEnd"/>
      <w:r w:rsidRPr="003616F0">
        <w:rPr>
          <w:rFonts w:ascii="Arial" w:hAnsi="Arial" w:cs="Arial"/>
          <w:sz w:val="28"/>
          <w:szCs w:val="28"/>
        </w:rPr>
        <w:t>-</w:t>
      </w:r>
      <w:proofErr w:type="gramStart"/>
      <w:r w:rsidRPr="003616F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proofErr w:type="gramEnd"/>
      <w:r w:rsidRPr="003616F0">
        <w:rPr>
          <w:rFonts w:ascii="Arial" w:hAnsi="Arial" w:cs="Arial"/>
          <w:sz w:val="28"/>
          <w:szCs w:val="28"/>
        </w:rPr>
        <w:t xml:space="preserve">A.I.B.- </w:t>
      </w:r>
      <w:proofErr w:type="spellStart"/>
      <w:r w:rsidRPr="003616F0">
        <w:rPr>
          <w:rFonts w:ascii="Arial" w:hAnsi="Arial" w:cs="Arial"/>
          <w:sz w:val="28"/>
          <w:szCs w:val="28"/>
        </w:rPr>
        <w:t>Tabanka</w:t>
      </w:r>
      <w:proofErr w:type="spellEnd"/>
      <w:r w:rsidRPr="003616F0">
        <w:rPr>
          <w:rFonts w:ascii="Arial" w:hAnsi="Arial" w:cs="Arial"/>
          <w:sz w:val="28"/>
          <w:szCs w:val="28"/>
        </w:rPr>
        <w:t xml:space="preserve"> 2005</w:t>
      </w:r>
    </w:p>
    <w:p w14:paraId="38E86015" w14:textId="77777777" w:rsidR="00D47C5D" w:rsidRDefault="00D47C5D" w:rsidP="00D47C5D">
      <w:pPr>
        <w:widowControl w:val="0"/>
        <w:autoSpaceDE w:val="0"/>
        <w:autoSpaceDN w:val="0"/>
        <w:adjustRightInd w:val="0"/>
        <w:spacing w:before="100" w:beforeAutospacing="1" w:after="100" w:afterAutospacing="1" w:line="0" w:lineRule="atLeast"/>
        <w:jc w:val="both"/>
        <w:rPr>
          <w:rFonts w:ascii="Arial" w:hAnsi="Arial" w:cs="Arial"/>
          <w:sz w:val="28"/>
          <w:szCs w:val="28"/>
        </w:rPr>
      </w:pPr>
      <w:proofErr w:type="spellStart"/>
      <w:r w:rsidRPr="003616F0">
        <w:rPr>
          <w:rFonts w:ascii="Arial" w:hAnsi="Arial" w:cs="Arial"/>
          <w:sz w:val="28"/>
          <w:szCs w:val="28"/>
        </w:rPr>
        <w:t>Maryse</w:t>
      </w:r>
      <w:proofErr w:type="spellEnd"/>
      <w:r w:rsidRPr="003616F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616F0">
        <w:rPr>
          <w:rFonts w:ascii="Arial" w:hAnsi="Arial" w:cs="Arial"/>
          <w:sz w:val="28"/>
          <w:szCs w:val="28"/>
        </w:rPr>
        <w:t>Condè</w:t>
      </w:r>
      <w:proofErr w:type="spellEnd"/>
      <w:r w:rsidRPr="003616F0">
        <w:rPr>
          <w:rFonts w:ascii="Arial" w:hAnsi="Arial" w:cs="Arial"/>
          <w:b/>
          <w:sz w:val="28"/>
          <w:szCs w:val="28"/>
        </w:rPr>
        <w:t xml:space="preserve"> - Sogni amari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3616F0">
        <w:rPr>
          <w:rFonts w:ascii="Arial" w:hAnsi="Arial" w:cs="Arial"/>
          <w:b/>
          <w:sz w:val="28"/>
          <w:szCs w:val="28"/>
        </w:rPr>
        <w:t xml:space="preserve">- </w:t>
      </w:r>
      <w:r w:rsidRPr="003616F0">
        <w:rPr>
          <w:rFonts w:ascii="Arial" w:hAnsi="Arial" w:cs="Arial"/>
          <w:sz w:val="28"/>
          <w:szCs w:val="28"/>
        </w:rPr>
        <w:t xml:space="preserve">Città Aperta editrice </w:t>
      </w:r>
      <w:proofErr w:type="gramStart"/>
      <w:r w:rsidRPr="003616F0">
        <w:rPr>
          <w:rFonts w:ascii="Arial" w:hAnsi="Arial" w:cs="Arial"/>
          <w:sz w:val="28"/>
          <w:szCs w:val="28"/>
        </w:rPr>
        <w:t>2008</w:t>
      </w:r>
      <w:proofErr w:type="gramEnd"/>
    </w:p>
    <w:p w14:paraId="45BADE7E" w14:textId="77777777" w:rsidR="00D47C5D" w:rsidRDefault="00D47C5D" w:rsidP="00D47C5D">
      <w:pPr>
        <w:widowControl w:val="0"/>
        <w:autoSpaceDE w:val="0"/>
        <w:autoSpaceDN w:val="0"/>
        <w:adjustRightInd w:val="0"/>
        <w:spacing w:before="100" w:beforeAutospacing="1" w:after="100" w:afterAutospacing="1" w:line="0" w:lineRule="atLeast"/>
        <w:jc w:val="both"/>
        <w:rPr>
          <w:rFonts w:ascii="Arial" w:hAnsi="Arial" w:cs="Arial"/>
          <w:sz w:val="28"/>
          <w:szCs w:val="28"/>
        </w:rPr>
      </w:pPr>
      <w:r w:rsidRPr="00F140D8">
        <w:rPr>
          <w:rFonts w:ascii="Arial" w:hAnsi="Arial" w:cs="Arial"/>
          <w:b/>
          <w:sz w:val="28"/>
          <w:szCs w:val="28"/>
        </w:rPr>
        <w:t>I giochi di Giulio Coniglio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– Franco Panini Ragazzi ed. 2012</w:t>
      </w:r>
    </w:p>
    <w:p w14:paraId="53A95498" w14:textId="77777777" w:rsidR="004E755D" w:rsidRDefault="00D47C5D" w:rsidP="00D47C5D">
      <w:pPr>
        <w:widowControl w:val="0"/>
        <w:autoSpaceDE w:val="0"/>
        <w:autoSpaceDN w:val="0"/>
        <w:adjustRightInd w:val="0"/>
        <w:spacing w:before="100" w:beforeAutospacing="1" w:after="100" w:afterAutospacing="1" w:line="0" w:lineRule="atLeast"/>
        <w:jc w:val="both"/>
        <w:rPr>
          <w:rFonts w:ascii="Arial" w:hAnsi="Arial" w:cs="Arial"/>
          <w:sz w:val="28"/>
          <w:szCs w:val="28"/>
        </w:rPr>
      </w:pPr>
      <w:proofErr w:type="spellStart"/>
      <w:r w:rsidRPr="00F140D8">
        <w:rPr>
          <w:rFonts w:ascii="Arial" w:hAnsi="Arial" w:cs="Arial"/>
          <w:b/>
          <w:sz w:val="28"/>
          <w:szCs w:val="28"/>
        </w:rPr>
        <w:t>Io</w:t>
      </w:r>
      <w:proofErr w:type="gramStart"/>
      <w:r w:rsidRPr="00F140D8">
        <w:rPr>
          <w:rFonts w:ascii="Arial" w:hAnsi="Arial" w:cs="Arial"/>
          <w:b/>
          <w:sz w:val="28"/>
          <w:szCs w:val="28"/>
        </w:rPr>
        <w:t>,</w:t>
      </w:r>
      <w:proofErr w:type="gramEnd"/>
      <w:r w:rsidRPr="00F140D8">
        <w:rPr>
          <w:rFonts w:ascii="Arial" w:hAnsi="Arial" w:cs="Arial"/>
          <w:b/>
          <w:sz w:val="28"/>
          <w:szCs w:val="28"/>
        </w:rPr>
        <w:t>Io,Io</w:t>
      </w:r>
      <w:proofErr w:type="spellEnd"/>
      <w:r w:rsidRPr="00F140D8">
        <w:rPr>
          <w:rFonts w:ascii="Arial" w:hAnsi="Arial" w:cs="Arial"/>
          <w:b/>
          <w:sz w:val="28"/>
          <w:szCs w:val="28"/>
        </w:rPr>
        <w:t xml:space="preserve"> e gli altri</w:t>
      </w:r>
      <w:r w:rsidRPr="00F140D8">
        <w:rPr>
          <w:rFonts w:ascii="Arial" w:hAnsi="Arial" w:cs="Arial"/>
          <w:sz w:val="28"/>
          <w:szCs w:val="28"/>
        </w:rPr>
        <w:t>…</w:t>
      </w:r>
      <w:r>
        <w:rPr>
          <w:rFonts w:ascii="Arial" w:hAnsi="Arial" w:cs="Arial"/>
          <w:sz w:val="28"/>
          <w:szCs w:val="28"/>
        </w:rPr>
        <w:t xml:space="preserve"> Gallucci ed. 2012</w:t>
      </w:r>
    </w:p>
    <w:p w14:paraId="32B421EB" w14:textId="221F35C5" w:rsidR="0078366A" w:rsidRDefault="0078366A" w:rsidP="00D47C5D">
      <w:pPr>
        <w:widowControl w:val="0"/>
        <w:autoSpaceDE w:val="0"/>
        <w:autoSpaceDN w:val="0"/>
        <w:adjustRightInd w:val="0"/>
        <w:spacing w:before="100" w:beforeAutospacing="1" w:after="100" w:afterAutospacing="1" w:line="0" w:lineRule="atLeas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Collaborazione alla rivista Giulio Coniglio</w:t>
      </w:r>
    </w:p>
    <w:p w14:paraId="5E136929" w14:textId="77777777" w:rsidR="00F140D8" w:rsidRDefault="00952F05" w:rsidP="00F140D8">
      <w:pPr>
        <w:spacing w:after="0" w:line="200" w:lineRule="atLeast"/>
        <w:jc w:val="both"/>
        <w:rPr>
          <w:rFonts w:ascii="Arial" w:hAnsi="Arial" w:cs="Arial"/>
          <w:b/>
          <w:sz w:val="28"/>
          <w:szCs w:val="28"/>
        </w:rPr>
      </w:pPr>
      <w:r w:rsidRPr="003616F0">
        <w:rPr>
          <w:rFonts w:ascii="Arial" w:hAnsi="Arial" w:cs="Arial"/>
          <w:b/>
          <w:sz w:val="28"/>
          <w:szCs w:val="28"/>
        </w:rPr>
        <w:t>Mostre personali</w:t>
      </w:r>
    </w:p>
    <w:p w14:paraId="52723720" w14:textId="29B621C9" w:rsidR="002F3CC3" w:rsidRPr="00F140D8" w:rsidRDefault="002F3CC3" w:rsidP="00F140D8">
      <w:pPr>
        <w:spacing w:after="0" w:line="200" w:lineRule="atLeast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1994 </w:t>
      </w:r>
      <w:r w:rsidR="00DA02C9">
        <w:rPr>
          <w:rFonts w:ascii="Arial" w:hAnsi="Arial" w:cs="Arial"/>
          <w:sz w:val="28"/>
          <w:szCs w:val="28"/>
        </w:rPr>
        <w:t xml:space="preserve">Omaggio </w:t>
      </w:r>
      <w:proofErr w:type="gramStart"/>
      <w:r w:rsidR="00DA02C9">
        <w:rPr>
          <w:rFonts w:ascii="Arial" w:hAnsi="Arial" w:cs="Arial"/>
          <w:sz w:val="28"/>
          <w:szCs w:val="28"/>
        </w:rPr>
        <w:t>ad</w:t>
      </w:r>
      <w:proofErr w:type="gramEnd"/>
      <w:r w:rsidR="00DA02C9">
        <w:rPr>
          <w:rFonts w:ascii="Arial" w:hAnsi="Arial" w:cs="Arial"/>
          <w:sz w:val="28"/>
          <w:szCs w:val="28"/>
        </w:rPr>
        <w:t xml:space="preserve"> Italo Svevo (Trieste)</w:t>
      </w:r>
    </w:p>
    <w:p w14:paraId="764CAD8A" w14:textId="77777777" w:rsidR="00952F05" w:rsidRPr="003616F0" w:rsidRDefault="00952F05" w:rsidP="00F140D8">
      <w:pPr>
        <w:spacing w:after="0" w:line="200" w:lineRule="atLeast"/>
        <w:rPr>
          <w:rFonts w:ascii="Arial" w:hAnsi="Arial" w:cs="Arial"/>
          <w:sz w:val="28"/>
          <w:szCs w:val="28"/>
        </w:rPr>
      </w:pPr>
      <w:r w:rsidRPr="003616F0">
        <w:rPr>
          <w:rFonts w:ascii="Arial" w:hAnsi="Arial" w:cs="Arial"/>
          <w:sz w:val="28"/>
          <w:szCs w:val="28"/>
        </w:rPr>
        <w:t xml:space="preserve">1995 Dolci inquietudini quotidiane </w:t>
      </w:r>
      <w:proofErr w:type="gramStart"/>
      <w:r w:rsidRPr="003616F0">
        <w:rPr>
          <w:rFonts w:ascii="Arial" w:hAnsi="Arial" w:cs="Arial"/>
          <w:sz w:val="28"/>
          <w:szCs w:val="28"/>
        </w:rPr>
        <w:t xml:space="preserve">( </w:t>
      </w:r>
      <w:proofErr w:type="gramEnd"/>
      <w:r w:rsidRPr="003616F0">
        <w:rPr>
          <w:rFonts w:ascii="Arial" w:hAnsi="Arial" w:cs="Arial"/>
          <w:sz w:val="28"/>
          <w:szCs w:val="28"/>
        </w:rPr>
        <w:t>L’Aquila)</w:t>
      </w:r>
    </w:p>
    <w:p w14:paraId="76AA9079" w14:textId="77777777" w:rsidR="00952F05" w:rsidRPr="003616F0" w:rsidRDefault="00952F05" w:rsidP="00F140D8">
      <w:pPr>
        <w:spacing w:after="0" w:line="200" w:lineRule="atLeast"/>
        <w:rPr>
          <w:rFonts w:ascii="Arial" w:hAnsi="Arial" w:cs="Arial"/>
          <w:sz w:val="28"/>
          <w:szCs w:val="28"/>
        </w:rPr>
      </w:pPr>
      <w:r w:rsidRPr="003616F0">
        <w:rPr>
          <w:rFonts w:ascii="Arial" w:hAnsi="Arial" w:cs="Arial"/>
          <w:sz w:val="28"/>
          <w:szCs w:val="28"/>
        </w:rPr>
        <w:t>2006 Fantasia (Bari)</w:t>
      </w:r>
    </w:p>
    <w:p w14:paraId="08757037" w14:textId="77777777" w:rsidR="00952F05" w:rsidRPr="003616F0" w:rsidRDefault="00952F05" w:rsidP="00F140D8">
      <w:pPr>
        <w:spacing w:after="0" w:line="200" w:lineRule="atLeast"/>
        <w:rPr>
          <w:rFonts w:ascii="Arial" w:hAnsi="Arial" w:cs="Arial"/>
          <w:sz w:val="28"/>
          <w:szCs w:val="28"/>
        </w:rPr>
      </w:pPr>
      <w:r w:rsidRPr="003616F0">
        <w:rPr>
          <w:rFonts w:ascii="Arial" w:hAnsi="Arial" w:cs="Arial"/>
          <w:sz w:val="28"/>
          <w:szCs w:val="28"/>
        </w:rPr>
        <w:t xml:space="preserve">2007 Sogni amari </w:t>
      </w:r>
      <w:proofErr w:type="gramStart"/>
      <w:r w:rsidRPr="003616F0">
        <w:rPr>
          <w:rFonts w:ascii="Arial" w:hAnsi="Arial" w:cs="Arial"/>
          <w:sz w:val="28"/>
          <w:szCs w:val="28"/>
        </w:rPr>
        <w:t xml:space="preserve">( </w:t>
      </w:r>
      <w:proofErr w:type="gramEnd"/>
      <w:r w:rsidRPr="003616F0">
        <w:rPr>
          <w:rFonts w:ascii="Arial" w:hAnsi="Arial" w:cs="Arial"/>
          <w:sz w:val="28"/>
          <w:szCs w:val="28"/>
        </w:rPr>
        <w:t>Roma)</w:t>
      </w:r>
    </w:p>
    <w:p w14:paraId="1C5EA402" w14:textId="77777777" w:rsidR="00952F05" w:rsidRDefault="00952F05" w:rsidP="00F140D8">
      <w:pPr>
        <w:spacing w:after="0" w:line="200" w:lineRule="atLeast"/>
        <w:rPr>
          <w:rFonts w:ascii="Arial" w:hAnsi="Arial" w:cs="Arial"/>
          <w:sz w:val="28"/>
          <w:szCs w:val="28"/>
        </w:rPr>
      </w:pPr>
      <w:r w:rsidRPr="003616F0">
        <w:rPr>
          <w:rFonts w:ascii="Arial" w:hAnsi="Arial" w:cs="Arial"/>
          <w:sz w:val="28"/>
          <w:szCs w:val="28"/>
        </w:rPr>
        <w:t>2008 Isole (Roma)</w:t>
      </w:r>
    </w:p>
    <w:p w14:paraId="7E8D1A4A" w14:textId="77777777" w:rsidR="003616F0" w:rsidRDefault="00952F05" w:rsidP="00F140D8">
      <w:pPr>
        <w:spacing w:after="0" w:line="200" w:lineRule="atLeast"/>
        <w:rPr>
          <w:rFonts w:ascii="Arial" w:hAnsi="Arial" w:cs="Arial"/>
          <w:b/>
          <w:sz w:val="28"/>
          <w:szCs w:val="28"/>
        </w:rPr>
      </w:pPr>
      <w:r w:rsidRPr="003616F0">
        <w:rPr>
          <w:rFonts w:ascii="Arial" w:hAnsi="Arial" w:cs="Arial"/>
          <w:b/>
          <w:sz w:val="28"/>
          <w:szCs w:val="28"/>
        </w:rPr>
        <w:t>Mostre collettive</w:t>
      </w:r>
    </w:p>
    <w:p w14:paraId="35974FC3" w14:textId="08DBB520" w:rsidR="00C63461" w:rsidRPr="00C63461" w:rsidRDefault="003616F0" w:rsidP="00F140D8">
      <w:pPr>
        <w:spacing w:after="0" w:line="2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1988 Mostra degli </w:t>
      </w:r>
      <w:proofErr w:type="spellStart"/>
      <w:r>
        <w:rPr>
          <w:rFonts w:ascii="Arial" w:hAnsi="Arial" w:cs="Arial"/>
          <w:sz w:val="28"/>
          <w:szCs w:val="28"/>
        </w:rPr>
        <w:t>Ilustratori</w:t>
      </w:r>
      <w:proofErr w:type="spellEnd"/>
      <w:r w:rsidR="00952F05" w:rsidRPr="003616F0">
        <w:rPr>
          <w:rFonts w:ascii="Arial" w:hAnsi="Arial" w:cs="Arial"/>
          <w:sz w:val="28"/>
          <w:szCs w:val="28"/>
        </w:rPr>
        <w:t xml:space="preserve"> </w:t>
      </w:r>
      <w:proofErr w:type="gramStart"/>
      <w:r w:rsidR="00952F05" w:rsidRPr="003616F0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 xml:space="preserve"> </w:t>
      </w:r>
      <w:proofErr w:type="gramEnd"/>
      <w:r>
        <w:rPr>
          <w:rFonts w:ascii="Arial" w:hAnsi="Arial" w:cs="Arial"/>
          <w:sz w:val="28"/>
          <w:szCs w:val="28"/>
        </w:rPr>
        <w:t>Fiera del Libro per Ragazzi -</w:t>
      </w:r>
      <w:r w:rsidR="00952F05" w:rsidRPr="003616F0">
        <w:rPr>
          <w:rFonts w:ascii="Arial" w:hAnsi="Arial" w:cs="Arial"/>
          <w:sz w:val="28"/>
          <w:szCs w:val="28"/>
        </w:rPr>
        <w:t>Bologna/Osaka)</w:t>
      </w:r>
    </w:p>
    <w:p w14:paraId="1F0BACA3" w14:textId="77777777" w:rsidR="00952F05" w:rsidRDefault="00952F05" w:rsidP="00F140D8">
      <w:pPr>
        <w:spacing w:after="0" w:line="200" w:lineRule="atLeast"/>
        <w:rPr>
          <w:rFonts w:ascii="Arial" w:hAnsi="Arial" w:cs="Arial"/>
          <w:sz w:val="28"/>
          <w:szCs w:val="28"/>
        </w:rPr>
      </w:pPr>
      <w:r w:rsidRPr="003616F0">
        <w:rPr>
          <w:rFonts w:ascii="Arial" w:hAnsi="Arial" w:cs="Arial"/>
          <w:sz w:val="28"/>
          <w:szCs w:val="28"/>
        </w:rPr>
        <w:t>1995 100 Artisti per l’infanzia (Trieste)</w:t>
      </w:r>
    </w:p>
    <w:p w14:paraId="16C5D514" w14:textId="39C656F2" w:rsidR="003616F0" w:rsidRPr="003616F0" w:rsidRDefault="003616F0" w:rsidP="00F140D8">
      <w:pPr>
        <w:spacing w:after="0" w:line="200" w:lineRule="atLeast"/>
        <w:rPr>
          <w:rFonts w:ascii="Arial" w:hAnsi="Arial" w:cs="Arial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1995 </w:t>
      </w:r>
      <w:proofErr w:type="spellStart"/>
      <w:proofErr w:type="gramStart"/>
      <w:r w:rsidRPr="003616F0">
        <w:rPr>
          <w:rFonts w:ascii="Arial" w:hAnsi="Arial" w:cs="Arial"/>
          <w:i/>
          <w:iCs/>
          <w:sz w:val="28"/>
          <w:szCs w:val="28"/>
        </w:rPr>
        <w:t>DIsegno</w:t>
      </w:r>
      <w:proofErr w:type="spellEnd"/>
      <w:proofErr w:type="gramEnd"/>
      <w:r w:rsidRPr="003616F0">
        <w:rPr>
          <w:rFonts w:ascii="Arial" w:hAnsi="Arial" w:cs="Arial"/>
          <w:i/>
          <w:iCs/>
          <w:sz w:val="28"/>
          <w:szCs w:val="28"/>
        </w:rPr>
        <w:t xml:space="preserve"> Insegno</w:t>
      </w:r>
      <w:r w:rsidRPr="003616F0">
        <w:rPr>
          <w:rFonts w:ascii="Arial" w:hAnsi="Arial" w:cs="Arial"/>
          <w:sz w:val="28"/>
          <w:szCs w:val="28"/>
        </w:rPr>
        <w:t xml:space="preserve"> ( Verbania )</w:t>
      </w:r>
    </w:p>
    <w:p w14:paraId="1DEAA708" w14:textId="37F48A67" w:rsidR="00952F05" w:rsidRDefault="003616F0" w:rsidP="00F140D8">
      <w:pPr>
        <w:spacing w:after="0" w:line="2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952F05" w:rsidRPr="003616F0">
        <w:rPr>
          <w:rFonts w:ascii="Arial" w:hAnsi="Arial" w:cs="Arial"/>
          <w:sz w:val="28"/>
          <w:szCs w:val="28"/>
        </w:rPr>
        <w:t>995 Fantasia (Bari)</w:t>
      </w:r>
    </w:p>
    <w:p w14:paraId="3B6E5B73" w14:textId="75EF73B7" w:rsidR="003616F0" w:rsidRDefault="003616F0" w:rsidP="00F140D8">
      <w:pPr>
        <w:spacing w:after="0" w:line="2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1995 Scarpetta d’Oro (Vigonovo)</w:t>
      </w:r>
    </w:p>
    <w:p w14:paraId="554FEACC" w14:textId="7E372AFD" w:rsidR="003616F0" w:rsidRPr="003616F0" w:rsidRDefault="003616F0" w:rsidP="00F140D8">
      <w:pPr>
        <w:spacing w:after="0" w:line="2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1996 Sulle ali delle Farfalle (Bordano)</w:t>
      </w:r>
    </w:p>
    <w:p w14:paraId="4E16B220" w14:textId="77777777" w:rsidR="00952F05" w:rsidRPr="003616F0" w:rsidRDefault="00952F05" w:rsidP="00F140D8">
      <w:pPr>
        <w:spacing w:after="0" w:line="200" w:lineRule="atLeast"/>
        <w:rPr>
          <w:rFonts w:ascii="Arial" w:hAnsi="Arial" w:cs="Arial"/>
          <w:sz w:val="28"/>
          <w:szCs w:val="28"/>
        </w:rPr>
      </w:pPr>
      <w:r w:rsidRPr="003616F0">
        <w:rPr>
          <w:rFonts w:ascii="Arial" w:hAnsi="Arial" w:cs="Arial"/>
          <w:sz w:val="28"/>
          <w:szCs w:val="28"/>
        </w:rPr>
        <w:t>1996 Il segno sperimentale (Firenze)</w:t>
      </w:r>
    </w:p>
    <w:p w14:paraId="57BC55C2" w14:textId="77777777" w:rsidR="00952F05" w:rsidRDefault="00952F05" w:rsidP="00F140D8">
      <w:pPr>
        <w:spacing w:after="0" w:line="200" w:lineRule="atLeast"/>
        <w:rPr>
          <w:rFonts w:ascii="Arial" w:hAnsi="Arial" w:cs="Arial"/>
          <w:sz w:val="28"/>
          <w:szCs w:val="28"/>
        </w:rPr>
      </w:pPr>
      <w:r w:rsidRPr="003616F0">
        <w:rPr>
          <w:rFonts w:ascii="Arial" w:hAnsi="Arial" w:cs="Arial"/>
          <w:sz w:val="28"/>
          <w:szCs w:val="28"/>
        </w:rPr>
        <w:t>1997 Fantasia (Bari)</w:t>
      </w:r>
    </w:p>
    <w:p w14:paraId="330038E8" w14:textId="3D3F586A" w:rsidR="003616F0" w:rsidRDefault="003616F0" w:rsidP="00F140D8">
      <w:pPr>
        <w:spacing w:after="0" w:line="2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1999 </w:t>
      </w:r>
      <w:r w:rsidRPr="003616F0">
        <w:rPr>
          <w:rFonts w:ascii="Arial" w:hAnsi="Arial" w:cs="Arial"/>
          <w:i/>
          <w:iCs/>
          <w:sz w:val="28"/>
          <w:szCs w:val="28"/>
        </w:rPr>
        <w:t>Illustratori</w:t>
      </w:r>
      <w:r>
        <w:rPr>
          <w:rFonts w:ascii="Arial" w:hAnsi="Arial" w:cs="Arial"/>
          <w:sz w:val="28"/>
          <w:szCs w:val="28"/>
        </w:rPr>
        <w:t>, Il battello a vapore (</w:t>
      </w:r>
      <w:r w:rsidRPr="003616F0">
        <w:rPr>
          <w:rFonts w:ascii="Arial" w:hAnsi="Arial" w:cs="Arial"/>
          <w:sz w:val="28"/>
          <w:szCs w:val="28"/>
        </w:rPr>
        <w:t>Città</w:t>
      </w:r>
      <w:r>
        <w:rPr>
          <w:rFonts w:ascii="Arial" w:hAnsi="Arial" w:cs="Arial"/>
          <w:sz w:val="28"/>
          <w:szCs w:val="28"/>
        </w:rPr>
        <w:t xml:space="preserve"> di Verbania)</w:t>
      </w:r>
    </w:p>
    <w:p w14:paraId="58716C02" w14:textId="163089DD" w:rsidR="002F3CC3" w:rsidRPr="002F3CC3" w:rsidRDefault="002F3CC3" w:rsidP="00F140D8">
      <w:pPr>
        <w:spacing w:after="0" w:line="200" w:lineRule="atLeast"/>
        <w:rPr>
          <w:rFonts w:ascii="Arial" w:hAnsi="Arial" w:cs="Arial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1999 </w:t>
      </w:r>
      <w:r w:rsidRPr="002F3CC3">
        <w:rPr>
          <w:rFonts w:ascii="Arial" w:hAnsi="Arial" w:cs="Arial"/>
          <w:i/>
          <w:iCs/>
          <w:sz w:val="28"/>
          <w:szCs w:val="28"/>
        </w:rPr>
        <w:t>Matite italiane</w:t>
      </w:r>
      <w:r w:rsidRPr="002F3CC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(</w:t>
      </w:r>
      <w:r w:rsidRPr="002F3CC3">
        <w:rPr>
          <w:rFonts w:ascii="Arial" w:hAnsi="Arial" w:cs="Arial"/>
          <w:sz w:val="28"/>
          <w:szCs w:val="28"/>
        </w:rPr>
        <w:t>Ministero per i Beni Culturali, Bologna</w:t>
      </w:r>
      <w:r>
        <w:rPr>
          <w:rFonts w:ascii="Arial" w:hAnsi="Arial" w:cs="Arial"/>
          <w:sz w:val="28"/>
          <w:szCs w:val="28"/>
        </w:rPr>
        <w:t>)</w:t>
      </w:r>
    </w:p>
    <w:p w14:paraId="6F32CF09" w14:textId="25792153" w:rsidR="00952F05" w:rsidRDefault="00952F05" w:rsidP="00F140D8">
      <w:pPr>
        <w:spacing w:after="0" w:line="200" w:lineRule="atLeast"/>
        <w:rPr>
          <w:rFonts w:ascii="Arial" w:hAnsi="Arial" w:cs="Arial"/>
          <w:sz w:val="28"/>
          <w:szCs w:val="28"/>
        </w:rPr>
      </w:pPr>
      <w:r w:rsidRPr="003616F0">
        <w:rPr>
          <w:rFonts w:ascii="Arial" w:hAnsi="Arial" w:cs="Arial"/>
          <w:sz w:val="28"/>
          <w:szCs w:val="28"/>
        </w:rPr>
        <w:t xml:space="preserve">2000 </w:t>
      </w:r>
      <w:proofErr w:type="spellStart"/>
      <w:r w:rsidRPr="003616F0">
        <w:rPr>
          <w:rFonts w:ascii="Arial" w:hAnsi="Arial" w:cs="Arial"/>
          <w:sz w:val="28"/>
          <w:szCs w:val="28"/>
        </w:rPr>
        <w:t>Spettri</w:t>
      </w:r>
      <w:proofErr w:type="gramStart"/>
      <w:r w:rsidRPr="003616F0">
        <w:rPr>
          <w:rFonts w:ascii="Arial" w:hAnsi="Arial" w:cs="Arial"/>
          <w:sz w:val="28"/>
          <w:szCs w:val="28"/>
        </w:rPr>
        <w:t>,</w:t>
      </w:r>
      <w:proofErr w:type="gramEnd"/>
      <w:r w:rsidRPr="003616F0">
        <w:rPr>
          <w:rFonts w:ascii="Arial" w:hAnsi="Arial" w:cs="Arial"/>
          <w:sz w:val="28"/>
          <w:szCs w:val="28"/>
        </w:rPr>
        <w:t>Santi</w:t>
      </w:r>
      <w:proofErr w:type="spellEnd"/>
      <w:r w:rsidRPr="003616F0">
        <w:rPr>
          <w:rFonts w:ascii="Arial" w:hAnsi="Arial" w:cs="Arial"/>
          <w:sz w:val="28"/>
          <w:szCs w:val="28"/>
        </w:rPr>
        <w:t>, Streghe (</w:t>
      </w:r>
      <w:r w:rsidR="003616F0">
        <w:rPr>
          <w:rFonts w:ascii="Arial" w:hAnsi="Arial" w:cs="Arial"/>
          <w:sz w:val="28"/>
          <w:szCs w:val="28"/>
        </w:rPr>
        <w:t xml:space="preserve"> Provincia di </w:t>
      </w:r>
      <w:r w:rsidRPr="003616F0">
        <w:rPr>
          <w:rFonts w:ascii="Arial" w:hAnsi="Arial" w:cs="Arial"/>
          <w:sz w:val="28"/>
          <w:szCs w:val="28"/>
        </w:rPr>
        <w:t>Genova)</w:t>
      </w:r>
    </w:p>
    <w:p w14:paraId="425D0E42" w14:textId="59F621F0" w:rsidR="002F3CC3" w:rsidRPr="002F3CC3" w:rsidRDefault="002F3CC3" w:rsidP="00F140D8">
      <w:pPr>
        <w:spacing w:after="0" w:line="200" w:lineRule="atLeast"/>
        <w:rPr>
          <w:rFonts w:ascii="Arial" w:hAnsi="Arial" w:cs="Arial"/>
          <w:sz w:val="28"/>
          <w:szCs w:val="28"/>
        </w:rPr>
      </w:pPr>
      <w:r w:rsidRPr="002F3CC3">
        <w:rPr>
          <w:rFonts w:ascii="Arial" w:hAnsi="Arial" w:cs="Arial"/>
          <w:sz w:val="28"/>
          <w:szCs w:val="28"/>
        </w:rPr>
        <w:t xml:space="preserve">2000 </w:t>
      </w:r>
      <w:proofErr w:type="spellStart"/>
      <w:r w:rsidRPr="002F3CC3">
        <w:rPr>
          <w:rFonts w:ascii="Arial" w:hAnsi="Arial" w:cs="Arial"/>
          <w:i/>
          <w:iCs/>
          <w:sz w:val="28"/>
          <w:szCs w:val="28"/>
        </w:rPr>
        <w:t>Fantàsia</w:t>
      </w:r>
      <w:proofErr w:type="spellEnd"/>
      <w:r w:rsidRPr="002F3CC3">
        <w:rPr>
          <w:rFonts w:ascii="Arial" w:hAnsi="Arial" w:cs="Arial"/>
          <w:sz w:val="28"/>
          <w:szCs w:val="28"/>
        </w:rPr>
        <w:t>, (Bari)</w:t>
      </w:r>
    </w:p>
    <w:p w14:paraId="530F1208" w14:textId="060FE3C2" w:rsidR="00952F05" w:rsidRDefault="002F3CC3" w:rsidP="00F140D8">
      <w:pPr>
        <w:spacing w:after="0" w:line="200" w:lineRule="atLeast"/>
        <w:rPr>
          <w:rFonts w:ascii="Times New Roman" w:hAnsi="Times New Roman" w:cs="Times New Roman"/>
          <w:sz w:val="32"/>
          <w:szCs w:val="32"/>
        </w:rPr>
      </w:pPr>
      <w:r>
        <w:rPr>
          <w:rFonts w:ascii="Arial" w:hAnsi="Arial" w:cs="Arial"/>
          <w:sz w:val="28"/>
          <w:szCs w:val="28"/>
        </w:rPr>
        <w:t>2001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2F3CC3">
        <w:rPr>
          <w:rFonts w:ascii="Arial" w:hAnsi="Arial" w:cs="Arial"/>
          <w:i/>
          <w:iCs/>
          <w:sz w:val="28"/>
          <w:szCs w:val="28"/>
        </w:rPr>
        <w:t>L'una &amp; un quarto</w:t>
      </w:r>
      <w:proofErr w:type="gramEnd"/>
      <w:r w:rsidRPr="002F3CC3">
        <w:rPr>
          <w:rFonts w:ascii="Arial" w:hAnsi="Arial" w:cs="Arial"/>
          <w:sz w:val="28"/>
          <w:szCs w:val="28"/>
        </w:rPr>
        <w:t xml:space="preserve">, Centro Sistema Bibliotecario Provincia di </w:t>
      </w:r>
      <w:r>
        <w:rPr>
          <w:rFonts w:ascii="Times New Roman" w:hAnsi="Times New Roman" w:cs="Times New Roman"/>
          <w:sz w:val="32"/>
          <w:szCs w:val="32"/>
        </w:rPr>
        <w:t>Genova</w:t>
      </w:r>
    </w:p>
    <w:p w14:paraId="7561C7CF" w14:textId="77777777" w:rsidR="00D47C5D" w:rsidRDefault="00D47C5D" w:rsidP="00D47C5D">
      <w:pPr>
        <w:spacing w:after="0" w:line="200" w:lineRule="atLea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2002 </w:t>
      </w:r>
      <w:r>
        <w:rPr>
          <w:rFonts w:ascii="Arial" w:hAnsi="Arial" w:cs="Arial"/>
        </w:rPr>
        <w:t xml:space="preserve">L'ALTRA META' DI PINOCCHIO. </w:t>
      </w:r>
      <w:proofErr w:type="gramStart"/>
      <w:r>
        <w:rPr>
          <w:rFonts w:ascii="Arial" w:hAnsi="Arial" w:cs="Arial"/>
        </w:rPr>
        <w:t xml:space="preserve">Un burattino e le sue illustratrici </w:t>
      </w:r>
      <w:r w:rsidRPr="002F3CC3">
        <w:rPr>
          <w:rFonts w:ascii="Arial" w:hAnsi="Arial" w:cs="Arial"/>
          <w:sz w:val="28"/>
          <w:szCs w:val="28"/>
        </w:rPr>
        <w:t xml:space="preserve">Centro Sistema Bibliotecario Provincia di </w:t>
      </w:r>
      <w:r>
        <w:rPr>
          <w:rFonts w:ascii="Times New Roman" w:hAnsi="Times New Roman" w:cs="Times New Roman"/>
          <w:sz w:val="32"/>
          <w:szCs w:val="32"/>
        </w:rPr>
        <w:t>Genova</w:t>
      </w:r>
      <w:proofErr w:type="gramEnd"/>
    </w:p>
    <w:p w14:paraId="04339AB8" w14:textId="0AF116F7" w:rsidR="00952F05" w:rsidRDefault="00952F05" w:rsidP="00F140D8">
      <w:pPr>
        <w:spacing w:after="0" w:line="200" w:lineRule="atLeast"/>
        <w:rPr>
          <w:rFonts w:ascii="Arial" w:hAnsi="Arial" w:cs="Arial"/>
          <w:sz w:val="28"/>
          <w:szCs w:val="28"/>
        </w:rPr>
      </w:pPr>
      <w:r w:rsidRPr="003616F0">
        <w:rPr>
          <w:rFonts w:ascii="Arial" w:hAnsi="Arial" w:cs="Arial"/>
          <w:sz w:val="28"/>
          <w:szCs w:val="28"/>
        </w:rPr>
        <w:t xml:space="preserve">2003 Raccontami chi ero </w:t>
      </w:r>
      <w:proofErr w:type="gramStart"/>
      <w:r w:rsidRPr="003616F0">
        <w:rPr>
          <w:rFonts w:ascii="Arial" w:hAnsi="Arial" w:cs="Arial"/>
          <w:sz w:val="28"/>
          <w:szCs w:val="28"/>
        </w:rPr>
        <w:t xml:space="preserve">( </w:t>
      </w:r>
      <w:proofErr w:type="gramEnd"/>
      <w:r w:rsidRPr="003616F0">
        <w:rPr>
          <w:rFonts w:ascii="Arial" w:hAnsi="Arial" w:cs="Arial"/>
          <w:sz w:val="28"/>
          <w:szCs w:val="28"/>
        </w:rPr>
        <w:t>Firenze)</w:t>
      </w:r>
    </w:p>
    <w:p w14:paraId="5E0ABDBF" w14:textId="5D1E352E" w:rsidR="002F3CC3" w:rsidRPr="003616F0" w:rsidRDefault="002F3CC3" w:rsidP="00F140D8">
      <w:pPr>
        <w:spacing w:after="0" w:line="2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2004 Lavagnette (Bari)</w:t>
      </w:r>
    </w:p>
    <w:p w14:paraId="4AC34834" w14:textId="42800BB0" w:rsidR="00952F05" w:rsidRDefault="00DA02C9" w:rsidP="00F140D8">
      <w:pPr>
        <w:spacing w:after="0" w:line="200" w:lineRule="atLeas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2008 </w:t>
      </w:r>
      <w:proofErr w:type="spellStart"/>
      <w:r>
        <w:rPr>
          <w:rFonts w:ascii="Arial" w:hAnsi="Arial" w:cs="Arial"/>
          <w:sz w:val="28"/>
          <w:szCs w:val="28"/>
        </w:rPr>
        <w:t>Scent</w:t>
      </w:r>
      <w:proofErr w:type="spellEnd"/>
      <w:r>
        <w:rPr>
          <w:rFonts w:ascii="Arial" w:hAnsi="Arial" w:cs="Arial"/>
          <w:sz w:val="28"/>
          <w:szCs w:val="28"/>
        </w:rPr>
        <w:t xml:space="preserve"> of a woman (</w:t>
      </w:r>
      <w:r w:rsidR="00952F05" w:rsidRPr="003616F0">
        <w:rPr>
          <w:rFonts w:ascii="Arial" w:hAnsi="Arial" w:cs="Arial"/>
          <w:sz w:val="28"/>
          <w:szCs w:val="28"/>
        </w:rPr>
        <w:t>Orvieto)</w:t>
      </w:r>
    </w:p>
    <w:p w14:paraId="69E0E047" w14:textId="11AADF7B" w:rsidR="00DA02C9" w:rsidRDefault="00DA02C9" w:rsidP="00F140D8">
      <w:pPr>
        <w:spacing w:after="0" w:line="200" w:lineRule="atLeast"/>
        <w:rPr>
          <w:rFonts w:ascii="Arial" w:hAnsi="Arial" w:cs="Tahoma"/>
          <w:sz w:val="28"/>
          <w:szCs w:val="22"/>
        </w:rPr>
      </w:pPr>
      <w:r w:rsidRPr="00CF09F3">
        <w:rPr>
          <w:rFonts w:ascii="Arial" w:hAnsi="Arial" w:cs="Tahoma"/>
          <w:sz w:val="28"/>
          <w:szCs w:val="22"/>
        </w:rPr>
        <w:t xml:space="preserve">2009 Il giocattolo </w:t>
      </w:r>
      <w:proofErr w:type="gramStart"/>
      <w:r w:rsidRPr="00CF09F3">
        <w:rPr>
          <w:rFonts w:ascii="Arial" w:hAnsi="Arial" w:cs="Tahoma"/>
          <w:sz w:val="28"/>
          <w:szCs w:val="22"/>
        </w:rPr>
        <w:t>(</w:t>
      </w:r>
      <w:proofErr w:type="gramEnd"/>
      <w:r>
        <w:rPr>
          <w:rFonts w:ascii="Arial" w:hAnsi="Arial" w:cs="Tahoma"/>
          <w:sz w:val="28"/>
          <w:szCs w:val="22"/>
        </w:rPr>
        <w:t xml:space="preserve">Palazzo </w:t>
      </w:r>
      <w:proofErr w:type="spellStart"/>
      <w:r>
        <w:rPr>
          <w:rFonts w:ascii="Arial" w:hAnsi="Arial" w:cs="Tahoma"/>
          <w:sz w:val="28"/>
          <w:szCs w:val="22"/>
        </w:rPr>
        <w:t>Rospigliosi</w:t>
      </w:r>
      <w:proofErr w:type="spellEnd"/>
      <w:r>
        <w:rPr>
          <w:rFonts w:ascii="Arial" w:hAnsi="Arial" w:cs="Tahoma"/>
          <w:sz w:val="28"/>
          <w:szCs w:val="22"/>
        </w:rPr>
        <w:t xml:space="preserve"> – Zagarolo.</w:t>
      </w:r>
      <w:r w:rsidRPr="00CF09F3">
        <w:rPr>
          <w:rFonts w:ascii="Arial" w:hAnsi="Arial" w:cs="Tahoma"/>
          <w:sz w:val="28"/>
          <w:szCs w:val="22"/>
        </w:rPr>
        <w:t xml:space="preserve"> Roma</w:t>
      </w:r>
      <w:proofErr w:type="gramStart"/>
      <w:r w:rsidRPr="00CF09F3">
        <w:rPr>
          <w:rFonts w:ascii="Arial" w:hAnsi="Arial" w:cs="Tahoma"/>
          <w:sz w:val="28"/>
          <w:szCs w:val="22"/>
        </w:rPr>
        <w:t>)</w:t>
      </w:r>
      <w:proofErr w:type="gramEnd"/>
    </w:p>
    <w:p w14:paraId="40B5D80B" w14:textId="402D18FB" w:rsidR="00952F05" w:rsidRDefault="002F3CC3" w:rsidP="00F140D8">
      <w:pPr>
        <w:spacing w:after="0" w:line="200" w:lineRule="atLeas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2009 </w:t>
      </w:r>
      <w:r w:rsidR="00DA02C9">
        <w:rPr>
          <w:rFonts w:ascii="Arial" w:hAnsi="Arial" w:cs="Arial"/>
          <w:sz w:val="28"/>
          <w:szCs w:val="28"/>
        </w:rPr>
        <w:t>Arte Fiera (</w:t>
      </w:r>
      <w:r w:rsidR="00952F05" w:rsidRPr="003616F0">
        <w:rPr>
          <w:rFonts w:ascii="Arial" w:hAnsi="Arial" w:cs="Arial"/>
          <w:sz w:val="28"/>
          <w:szCs w:val="28"/>
        </w:rPr>
        <w:t>Stoccarda</w:t>
      </w:r>
      <w:proofErr w:type="gramStart"/>
      <w:r w:rsidR="00952F05" w:rsidRPr="003616F0">
        <w:rPr>
          <w:rFonts w:ascii="Arial" w:hAnsi="Arial" w:cs="Arial"/>
          <w:sz w:val="28"/>
          <w:szCs w:val="28"/>
        </w:rPr>
        <w:t xml:space="preserve"> )</w:t>
      </w:r>
      <w:proofErr w:type="gramEnd"/>
    </w:p>
    <w:p w14:paraId="27BFAE27" w14:textId="77777777" w:rsidR="00DA02C9" w:rsidRDefault="002F3CC3" w:rsidP="00F140D8">
      <w:pPr>
        <w:spacing w:after="0" w:line="200" w:lineRule="atLeas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2010 Illustratori per i bambini di Gaza (Torino)</w:t>
      </w:r>
    </w:p>
    <w:p w14:paraId="05F4B07B" w14:textId="7A15F2CA" w:rsidR="00F140D8" w:rsidRDefault="00F140D8" w:rsidP="00F140D8">
      <w:pPr>
        <w:spacing w:after="0" w:line="200" w:lineRule="atLeas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2012 </w:t>
      </w:r>
      <w:proofErr w:type="spellStart"/>
      <w:r>
        <w:rPr>
          <w:rFonts w:ascii="Arial" w:hAnsi="Arial" w:cs="Arial"/>
          <w:sz w:val="28"/>
          <w:szCs w:val="28"/>
        </w:rPr>
        <w:t>Io</w:t>
      </w:r>
      <w:proofErr w:type="gramStart"/>
      <w:r>
        <w:rPr>
          <w:rFonts w:ascii="Arial" w:hAnsi="Arial" w:cs="Arial"/>
          <w:sz w:val="28"/>
          <w:szCs w:val="28"/>
        </w:rPr>
        <w:t>,</w:t>
      </w:r>
      <w:proofErr w:type="gramEnd"/>
      <w:r>
        <w:rPr>
          <w:rFonts w:ascii="Arial" w:hAnsi="Arial" w:cs="Arial"/>
          <w:sz w:val="28"/>
          <w:szCs w:val="28"/>
        </w:rPr>
        <w:t>io,io</w:t>
      </w:r>
      <w:proofErr w:type="spellEnd"/>
      <w:r>
        <w:rPr>
          <w:rFonts w:ascii="Arial" w:hAnsi="Arial" w:cs="Arial"/>
          <w:sz w:val="28"/>
          <w:szCs w:val="28"/>
        </w:rPr>
        <w:t xml:space="preserve"> e gli Altri… </w:t>
      </w:r>
      <w:r w:rsidR="00736827">
        <w:rPr>
          <w:rFonts w:ascii="Arial" w:hAnsi="Arial" w:cs="Arial"/>
          <w:sz w:val="28"/>
          <w:szCs w:val="28"/>
        </w:rPr>
        <w:t>mostra itinerante sui Diritti dei Bambini</w:t>
      </w:r>
    </w:p>
    <w:p w14:paraId="0C557F33" w14:textId="7B2BB273" w:rsidR="006F6C2E" w:rsidRDefault="002F3CC3" w:rsidP="00D61523">
      <w:pPr>
        <w:spacing w:after="0" w:line="200" w:lineRule="atLeast"/>
        <w:jc w:val="both"/>
        <w:rPr>
          <w:rFonts w:ascii="Arial" w:hAnsi="Arial" w:cs="Arial"/>
          <w:sz w:val="28"/>
          <w:szCs w:val="28"/>
        </w:rPr>
      </w:pPr>
      <w:r w:rsidRPr="002F3CC3">
        <w:rPr>
          <w:rFonts w:ascii="Arial" w:hAnsi="Arial" w:cs="Arial"/>
          <w:sz w:val="28"/>
          <w:szCs w:val="28"/>
        </w:rPr>
        <w:t>2013</w:t>
      </w:r>
      <w:r>
        <w:rPr>
          <w:rFonts w:ascii="Arial" w:hAnsi="Arial" w:cs="Arial"/>
          <w:sz w:val="28"/>
          <w:szCs w:val="28"/>
        </w:rPr>
        <w:t xml:space="preserve"> </w:t>
      </w:r>
      <w:r w:rsidRPr="002F3CC3">
        <w:rPr>
          <w:rFonts w:ascii="Arial" w:hAnsi="Arial" w:cs="Arial"/>
          <w:sz w:val="28"/>
          <w:szCs w:val="28"/>
        </w:rPr>
        <w:t>La Grande</w:t>
      </w:r>
      <w:r>
        <w:rPr>
          <w:rFonts w:ascii="Arial" w:hAnsi="Arial" w:cs="Arial"/>
          <w:sz w:val="28"/>
          <w:szCs w:val="28"/>
        </w:rPr>
        <w:t xml:space="preserve"> Onda. Omaggio </w:t>
      </w:r>
      <w:proofErr w:type="gramStart"/>
      <w:r>
        <w:rPr>
          <w:rFonts w:ascii="Arial" w:hAnsi="Arial" w:cs="Arial"/>
          <w:sz w:val="28"/>
          <w:szCs w:val="28"/>
        </w:rPr>
        <w:t>ad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Hokusai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Pr="002F3CC3">
        <w:rPr>
          <w:rFonts w:ascii="Arial" w:hAnsi="Arial" w:cs="Arial"/>
          <w:sz w:val="28"/>
          <w:szCs w:val="28"/>
        </w:rPr>
        <w:t>(Mu.</w:t>
      </w:r>
      <w:proofErr w:type="gramStart"/>
      <w:r w:rsidRPr="002F3CC3">
        <w:rPr>
          <w:rFonts w:ascii="Arial" w:hAnsi="Arial" w:cs="Arial"/>
          <w:sz w:val="28"/>
          <w:szCs w:val="28"/>
        </w:rPr>
        <w:t>MA</w:t>
      </w:r>
      <w:proofErr w:type="gramEnd"/>
      <w:r w:rsidRPr="002F3CC3">
        <w:rPr>
          <w:rFonts w:ascii="Arial" w:hAnsi="Arial" w:cs="Arial"/>
          <w:sz w:val="28"/>
          <w:szCs w:val="28"/>
        </w:rPr>
        <w:t xml:space="preserve"> Galata Museo del Mare- Genova)</w:t>
      </w:r>
      <w:r w:rsidR="00C816A2">
        <w:rPr>
          <w:rFonts w:ascii="Arial" w:hAnsi="Arial" w:cs="Arial"/>
          <w:sz w:val="28"/>
          <w:szCs w:val="28"/>
        </w:rPr>
        <w:t xml:space="preserve"> </w:t>
      </w:r>
    </w:p>
    <w:p w14:paraId="25924F48" w14:textId="77777777" w:rsidR="00D61523" w:rsidRDefault="00D61523" w:rsidP="00D61523">
      <w:pPr>
        <w:spacing w:after="0" w:line="200" w:lineRule="atLeast"/>
        <w:jc w:val="both"/>
        <w:rPr>
          <w:rFonts w:ascii="Arial" w:hAnsi="Arial" w:cs="Arial"/>
          <w:sz w:val="28"/>
          <w:szCs w:val="28"/>
        </w:rPr>
      </w:pPr>
    </w:p>
    <w:p w14:paraId="7F6A69F0" w14:textId="33F9B2AC" w:rsidR="00E545D0" w:rsidRPr="00F140D8" w:rsidRDefault="00E545D0" w:rsidP="00F140D8">
      <w:pPr>
        <w:widowControl w:val="0"/>
        <w:autoSpaceDE w:val="0"/>
        <w:autoSpaceDN w:val="0"/>
        <w:adjustRightInd w:val="0"/>
        <w:spacing w:before="100" w:beforeAutospacing="1" w:after="100" w:afterAutospacing="1" w:line="0" w:lineRule="atLeast"/>
        <w:jc w:val="both"/>
        <w:rPr>
          <w:rFonts w:ascii="Arial" w:hAnsi="Arial" w:cs="Arial"/>
          <w:sz w:val="28"/>
          <w:szCs w:val="28"/>
        </w:rPr>
      </w:pPr>
    </w:p>
    <w:p w14:paraId="498922FA" w14:textId="02AB1426" w:rsidR="006B4E86" w:rsidRPr="003616F0" w:rsidRDefault="006B4E86" w:rsidP="00F140D8">
      <w:pPr>
        <w:widowControl w:val="0"/>
        <w:autoSpaceDE w:val="0"/>
        <w:autoSpaceDN w:val="0"/>
        <w:adjustRightInd w:val="0"/>
        <w:spacing w:before="100" w:beforeAutospacing="1" w:after="100" w:afterAutospacing="1" w:line="0" w:lineRule="atLeast"/>
        <w:jc w:val="both"/>
        <w:rPr>
          <w:rFonts w:ascii="Arial" w:hAnsi="Arial" w:cs="Arial"/>
          <w:b/>
          <w:sz w:val="28"/>
          <w:szCs w:val="28"/>
        </w:rPr>
      </w:pPr>
    </w:p>
    <w:p w14:paraId="2D0F9B3A" w14:textId="02EB38BF" w:rsidR="006B4E86" w:rsidRDefault="006B4E86" w:rsidP="00F140D8">
      <w:pPr>
        <w:widowControl w:val="0"/>
        <w:autoSpaceDE w:val="0"/>
        <w:autoSpaceDN w:val="0"/>
        <w:adjustRightInd w:val="0"/>
        <w:spacing w:before="100" w:beforeAutospacing="1" w:after="100" w:afterAutospacing="1" w:line="0" w:lineRule="atLeast"/>
        <w:jc w:val="both"/>
        <w:rPr>
          <w:rFonts w:ascii="Arial" w:hAnsi="Arial" w:cs="Arial"/>
          <w:sz w:val="28"/>
          <w:szCs w:val="28"/>
        </w:rPr>
      </w:pPr>
    </w:p>
    <w:p w14:paraId="720E45F3" w14:textId="3218F63B" w:rsidR="00995BD0" w:rsidRPr="003616F0" w:rsidRDefault="00995BD0" w:rsidP="00F140D8">
      <w:pPr>
        <w:widowControl w:val="0"/>
        <w:autoSpaceDE w:val="0"/>
        <w:autoSpaceDN w:val="0"/>
        <w:adjustRightInd w:val="0"/>
        <w:spacing w:before="100" w:beforeAutospacing="1" w:after="100" w:afterAutospacing="1" w:line="0" w:lineRule="atLeast"/>
        <w:jc w:val="both"/>
        <w:rPr>
          <w:rFonts w:ascii="Arial" w:hAnsi="Arial" w:cs="Arial"/>
          <w:sz w:val="28"/>
          <w:szCs w:val="28"/>
        </w:rPr>
      </w:pPr>
      <w:r w:rsidRPr="00995BD0">
        <w:rPr>
          <w:noProof/>
        </w:rPr>
        <w:t xml:space="preserve"> </w:t>
      </w:r>
    </w:p>
    <w:p w14:paraId="4AC2C1B5" w14:textId="77777777" w:rsidR="006B4E86" w:rsidRPr="003616F0" w:rsidRDefault="006B4E86" w:rsidP="00F140D8">
      <w:pPr>
        <w:spacing w:before="100" w:beforeAutospacing="1" w:after="100" w:afterAutospacing="1" w:line="0" w:lineRule="atLeast"/>
        <w:rPr>
          <w:rFonts w:ascii="Arial" w:hAnsi="Arial" w:cs="Arial"/>
          <w:b/>
          <w:sz w:val="28"/>
          <w:szCs w:val="28"/>
        </w:rPr>
      </w:pPr>
    </w:p>
    <w:p w14:paraId="2C8E1B17" w14:textId="77777777" w:rsidR="006B4E86" w:rsidRPr="003616F0" w:rsidRDefault="006B4E86" w:rsidP="00F140D8">
      <w:pPr>
        <w:spacing w:before="100" w:beforeAutospacing="1" w:after="100" w:afterAutospacing="1" w:line="0" w:lineRule="atLeast"/>
        <w:rPr>
          <w:rFonts w:ascii="Arial" w:hAnsi="Arial" w:cs="Arial"/>
          <w:b/>
          <w:sz w:val="28"/>
          <w:szCs w:val="28"/>
        </w:rPr>
      </w:pPr>
    </w:p>
    <w:p w14:paraId="62B20F21" w14:textId="77777777" w:rsidR="001A5980" w:rsidRPr="003616F0" w:rsidRDefault="001A5980" w:rsidP="00F140D8">
      <w:pPr>
        <w:spacing w:before="100" w:beforeAutospacing="1" w:after="100" w:afterAutospacing="1" w:line="0" w:lineRule="atLeast"/>
        <w:rPr>
          <w:rFonts w:ascii="Arial" w:hAnsi="Arial" w:cs="Arial"/>
          <w:sz w:val="28"/>
          <w:szCs w:val="28"/>
        </w:rPr>
      </w:pPr>
    </w:p>
    <w:sectPr w:rsidR="001A5980" w:rsidRPr="003616F0" w:rsidSect="0024554F">
      <w:pgSz w:w="11900" w:h="1682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F05"/>
    <w:rsid w:val="0005497F"/>
    <w:rsid w:val="000A3BE2"/>
    <w:rsid w:val="001139D5"/>
    <w:rsid w:val="001A5980"/>
    <w:rsid w:val="0024554F"/>
    <w:rsid w:val="002563AD"/>
    <w:rsid w:val="002C2B35"/>
    <w:rsid w:val="002D25FF"/>
    <w:rsid w:val="002F3CC3"/>
    <w:rsid w:val="002F4CAF"/>
    <w:rsid w:val="003024C3"/>
    <w:rsid w:val="003616F0"/>
    <w:rsid w:val="004D6AA8"/>
    <w:rsid w:val="004E0C9D"/>
    <w:rsid w:val="004E755D"/>
    <w:rsid w:val="005C19E8"/>
    <w:rsid w:val="005C5C2E"/>
    <w:rsid w:val="00654A1A"/>
    <w:rsid w:val="006B4E86"/>
    <w:rsid w:val="006F6C2E"/>
    <w:rsid w:val="00736827"/>
    <w:rsid w:val="00761C88"/>
    <w:rsid w:val="0076698C"/>
    <w:rsid w:val="0078366A"/>
    <w:rsid w:val="007C2152"/>
    <w:rsid w:val="00835CCA"/>
    <w:rsid w:val="00952F05"/>
    <w:rsid w:val="00957A76"/>
    <w:rsid w:val="00995BD0"/>
    <w:rsid w:val="00A815DD"/>
    <w:rsid w:val="00AE0244"/>
    <w:rsid w:val="00B62332"/>
    <w:rsid w:val="00B633B8"/>
    <w:rsid w:val="00B63D90"/>
    <w:rsid w:val="00B80EA9"/>
    <w:rsid w:val="00C47EB9"/>
    <w:rsid w:val="00C63461"/>
    <w:rsid w:val="00C816A2"/>
    <w:rsid w:val="00C85DC1"/>
    <w:rsid w:val="00CA5812"/>
    <w:rsid w:val="00CE082F"/>
    <w:rsid w:val="00D15B91"/>
    <w:rsid w:val="00D47C5D"/>
    <w:rsid w:val="00D61523"/>
    <w:rsid w:val="00DA02C9"/>
    <w:rsid w:val="00DA08F0"/>
    <w:rsid w:val="00E00368"/>
    <w:rsid w:val="00E46571"/>
    <w:rsid w:val="00E545D0"/>
    <w:rsid w:val="00F140D8"/>
    <w:rsid w:val="00F87AA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BC538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2F05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6F6C2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6C2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6F6C2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2F05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6F6C2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6C2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6F6C2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cmelotti@libero.it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789</Words>
  <Characters>4501</Characters>
  <Application>Microsoft Macintosh Word</Application>
  <DocSecurity>0</DocSecurity>
  <Lines>37</Lines>
  <Paragraphs>10</Paragraphs>
  <ScaleCrop>false</ScaleCrop>
  <Company/>
  <LinksUpToDate>false</LinksUpToDate>
  <CharactersWithSpaces>5280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cp:lastModifiedBy>iMac</cp:lastModifiedBy>
  <cp:revision>9</cp:revision>
  <cp:lastPrinted>2012-12-04T11:13:00Z</cp:lastPrinted>
  <dcterms:created xsi:type="dcterms:W3CDTF">2013-03-18T16:07:00Z</dcterms:created>
  <dcterms:modified xsi:type="dcterms:W3CDTF">2014-02-17T08:20:00Z</dcterms:modified>
</cp:coreProperties>
</file>