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93" w:rsidRDefault="00B35493" w:rsidP="00B3549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35493" w:rsidRDefault="00B35493" w:rsidP="00B35493">
      <w:pPr>
        <w:jc w:val="both"/>
        <w:rPr>
          <w:rFonts w:ascii="Times New Roman" w:hAnsi="Times New Roman" w:cs="Times New Roman"/>
          <w:sz w:val="22"/>
          <w:szCs w:val="22"/>
        </w:rPr>
      </w:pPr>
      <w:r w:rsidRPr="00C33B7A">
        <w:rPr>
          <w:rFonts w:ascii="Times New Roman" w:hAnsi="Times New Roman" w:cs="Times New Roman"/>
          <w:sz w:val="22"/>
          <w:szCs w:val="22"/>
        </w:rPr>
        <w:t xml:space="preserve">Caterina Rizzo è nata a </w:t>
      </w:r>
      <w:r>
        <w:rPr>
          <w:rFonts w:ascii="Times New Roman" w:hAnsi="Times New Roman" w:cs="Times New Roman"/>
          <w:sz w:val="22"/>
          <w:szCs w:val="22"/>
        </w:rPr>
        <w:t>San Domenica di Ricadi (VV),  il suo percorso, come quello di molti artisti, non è stato facile ma la sua costanza e l’amore per la pittura le hanno spalancato le porte della notorietà.</w:t>
      </w:r>
    </w:p>
    <w:p w:rsidR="00B35493" w:rsidRDefault="00B35493" w:rsidP="00B3549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Elencare tutti i premi, le Mostre e i riconoscimenti ricevuti, significherebbe riempire diverse pagine che segnano il percorso dell’artista, per questo e per facilità, riassumiamo non quelli che riteniamo più importanti, ma certamente quelli forse meno noti al grande pubblico.</w:t>
      </w:r>
    </w:p>
    <w:p w:rsidR="00B35493" w:rsidRPr="00C33B7A" w:rsidRDefault="00B35493" w:rsidP="00B35493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Pittrice e </w:t>
      </w:r>
      <w:r w:rsidRPr="00C33B7A">
        <w:rPr>
          <w:rFonts w:ascii="Times New Roman" w:hAnsi="Times New Roman" w:cs="Times New Roman"/>
          <w:sz w:val="22"/>
          <w:szCs w:val="22"/>
        </w:rPr>
        <w:t xml:space="preserve"> allieva del</w:t>
      </w:r>
      <w:r w:rsidRPr="00C33B7A">
        <w:rPr>
          <w:rFonts w:ascii="Times New Roman" w:hAnsi="Times New Roman" w:cs="Times New Roman"/>
          <w:noProof/>
          <w:sz w:val="22"/>
          <w:szCs w:val="22"/>
        </w:rPr>
        <w:t xml:space="preserve">  g</w:t>
      </w:r>
      <w:r>
        <w:rPr>
          <w:rFonts w:ascii="Times New Roman" w:hAnsi="Times New Roman" w:cs="Times New Roman"/>
          <w:noProof/>
          <w:sz w:val="22"/>
          <w:szCs w:val="22"/>
        </w:rPr>
        <w:t xml:space="preserve">rande Maestro  Giuseppe Vitetta, Caterina Rizzo </w:t>
      </w:r>
      <w:r>
        <w:rPr>
          <w:rFonts w:ascii="Times New Roman" w:hAnsi="Times New Roman" w:cs="Times New Roman"/>
          <w:sz w:val="22"/>
          <w:szCs w:val="22"/>
        </w:rPr>
        <w:t>h</w:t>
      </w:r>
      <w:r w:rsidRPr="00C33B7A">
        <w:rPr>
          <w:rFonts w:ascii="Times New Roman" w:hAnsi="Times New Roman" w:cs="Times New Roman"/>
          <w:sz w:val="22"/>
          <w:szCs w:val="22"/>
        </w:rPr>
        <w:t>a esposto in diverse mostre e rassegne, ottenendo</w:t>
      </w:r>
      <w:r>
        <w:rPr>
          <w:rFonts w:ascii="Times New Roman" w:hAnsi="Times New Roman" w:cs="Times New Roman"/>
          <w:sz w:val="22"/>
          <w:szCs w:val="22"/>
        </w:rPr>
        <w:t>, come si è detto prima,</w:t>
      </w:r>
      <w:r w:rsidRPr="00C33B7A">
        <w:rPr>
          <w:rFonts w:ascii="Times New Roman" w:hAnsi="Times New Roman" w:cs="Times New Roman"/>
          <w:sz w:val="22"/>
          <w:szCs w:val="22"/>
        </w:rPr>
        <w:t xml:space="preserve"> premi e ricono</w:t>
      </w:r>
      <w:r>
        <w:rPr>
          <w:rFonts w:ascii="Times New Roman" w:hAnsi="Times New Roman" w:cs="Times New Roman"/>
          <w:sz w:val="22"/>
          <w:szCs w:val="22"/>
        </w:rPr>
        <w:t xml:space="preserve">scimenti. Fra </w:t>
      </w:r>
      <w:r w:rsidRPr="00C33B7A">
        <w:rPr>
          <w:rFonts w:ascii="Times New Roman" w:hAnsi="Times New Roman" w:cs="Times New Roman"/>
          <w:sz w:val="22"/>
          <w:szCs w:val="22"/>
        </w:rPr>
        <w:t xml:space="preserve">i più importanti si citano: personale a Pizzo nel 2009; varie collettive a Tropea, </w:t>
      </w:r>
      <w:proofErr w:type="spellStart"/>
      <w:r w:rsidRPr="00C33B7A">
        <w:rPr>
          <w:rFonts w:ascii="Times New Roman" w:hAnsi="Times New Roman" w:cs="Times New Roman"/>
          <w:sz w:val="22"/>
          <w:szCs w:val="22"/>
        </w:rPr>
        <w:t>Zungri</w:t>
      </w:r>
      <w:proofErr w:type="spellEnd"/>
      <w:r w:rsidRPr="00C33B7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33B7A">
        <w:rPr>
          <w:rFonts w:ascii="Times New Roman" w:hAnsi="Times New Roman" w:cs="Times New Roman"/>
          <w:sz w:val="22"/>
          <w:szCs w:val="22"/>
        </w:rPr>
        <w:t>Zambrone</w:t>
      </w:r>
      <w:proofErr w:type="spellEnd"/>
      <w:r w:rsidRPr="00C33B7A">
        <w:rPr>
          <w:rFonts w:ascii="Times New Roman" w:hAnsi="Times New Roman" w:cs="Times New Roman"/>
          <w:sz w:val="22"/>
          <w:szCs w:val="22"/>
        </w:rPr>
        <w:t xml:space="preserve">, Vibo Valentia, etc. con attestati di riconoscimento; </w:t>
      </w:r>
      <w:r>
        <w:rPr>
          <w:rFonts w:ascii="Times New Roman" w:hAnsi="Times New Roman" w:cs="Times New Roman"/>
          <w:sz w:val="22"/>
          <w:szCs w:val="22"/>
        </w:rPr>
        <w:t xml:space="preserve">la partecipazione alla </w:t>
      </w:r>
      <w:r w:rsidRPr="00C33B7A">
        <w:rPr>
          <w:rFonts w:ascii="Times New Roman" w:hAnsi="Times New Roman" w:cs="Times New Roman"/>
          <w:sz w:val="22"/>
          <w:szCs w:val="22"/>
        </w:rPr>
        <w:t xml:space="preserve">Mostra Nazionale di Santhià (varie edizioni); premio e targa di riconoscimento all’Estemporanea di Spilinga 2008 e al 55° </w:t>
      </w:r>
      <w:proofErr w:type="spellStart"/>
      <w:r w:rsidRPr="00C33B7A">
        <w:rPr>
          <w:rFonts w:ascii="Times New Roman" w:hAnsi="Times New Roman" w:cs="Times New Roman"/>
          <w:sz w:val="22"/>
          <w:szCs w:val="22"/>
        </w:rPr>
        <w:t>Conc</w:t>
      </w:r>
      <w:proofErr w:type="spellEnd"/>
      <w:r w:rsidRPr="00C33B7A">
        <w:rPr>
          <w:rFonts w:ascii="Times New Roman" w:hAnsi="Times New Roman" w:cs="Times New Roman"/>
          <w:sz w:val="22"/>
          <w:szCs w:val="22"/>
        </w:rPr>
        <w:t xml:space="preserve">. Naz. di Pizzo 2009; premio e targa con diploma di riconoscimento al 42° </w:t>
      </w:r>
      <w:proofErr w:type="spellStart"/>
      <w:r w:rsidRPr="00C33B7A">
        <w:rPr>
          <w:rFonts w:ascii="Times New Roman" w:hAnsi="Times New Roman" w:cs="Times New Roman"/>
          <w:sz w:val="22"/>
          <w:szCs w:val="22"/>
        </w:rPr>
        <w:t>Conc</w:t>
      </w:r>
      <w:proofErr w:type="spellEnd"/>
      <w:r w:rsidRPr="00C33B7A">
        <w:rPr>
          <w:rFonts w:ascii="Times New Roman" w:hAnsi="Times New Roman" w:cs="Times New Roman"/>
          <w:sz w:val="22"/>
          <w:szCs w:val="22"/>
        </w:rPr>
        <w:t>. Naz. Prem</w:t>
      </w:r>
      <w:r>
        <w:rPr>
          <w:rFonts w:ascii="Times New Roman" w:hAnsi="Times New Roman" w:cs="Times New Roman"/>
          <w:sz w:val="22"/>
          <w:szCs w:val="22"/>
        </w:rPr>
        <w:t xml:space="preserve">io Primavera di Foggia nel 2010 – 2011 - 2012 </w:t>
      </w:r>
      <w:r w:rsidRPr="00C33B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Di lei hanno scritto numerosi autori fra i quali citiamo …. </w:t>
      </w:r>
      <w:proofErr w:type="spellStart"/>
      <w:r>
        <w:rPr>
          <w:rFonts w:ascii="Times New Roman" w:hAnsi="Times New Roman" w:cs="Times New Roman"/>
          <w:sz w:val="22"/>
          <w:szCs w:val="22"/>
        </w:rPr>
        <w:t>R.Piperno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 G..Farina,  </w:t>
      </w:r>
      <w:proofErr w:type="spellStart"/>
      <w:r>
        <w:rPr>
          <w:rFonts w:ascii="Times New Roman" w:hAnsi="Times New Roman" w:cs="Times New Roman"/>
          <w:sz w:val="22"/>
          <w:szCs w:val="22"/>
        </w:rPr>
        <w:t>S.Demurtas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 </w:t>
      </w:r>
      <w:proofErr w:type="spellStart"/>
      <w:r>
        <w:rPr>
          <w:rFonts w:ascii="Times New Roman" w:hAnsi="Times New Roman" w:cs="Times New Roman"/>
          <w:sz w:val="22"/>
          <w:szCs w:val="22"/>
        </w:rPr>
        <w:t>V.Cracas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G.Vitetta.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 Vittoria Saccà , Caterina </w:t>
      </w:r>
      <w:proofErr w:type="spellStart"/>
      <w:r>
        <w:rPr>
          <w:rFonts w:ascii="Times New Roman" w:hAnsi="Times New Roman" w:cs="Times New Roman"/>
          <w:sz w:val="22"/>
          <w:szCs w:val="22"/>
        </w:rPr>
        <w:t>Tagliani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, Vincenzo </w:t>
      </w:r>
      <w:proofErr w:type="spellStart"/>
      <w:r>
        <w:rPr>
          <w:rFonts w:ascii="Times New Roman" w:hAnsi="Times New Roman" w:cs="Times New Roman"/>
          <w:sz w:val="22"/>
          <w:szCs w:val="22"/>
        </w:rPr>
        <w:t>Ursini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 </w:t>
      </w:r>
      <w:proofErr w:type="spellStart"/>
      <w:r>
        <w:rPr>
          <w:rFonts w:ascii="Times New Roman" w:hAnsi="Times New Roman" w:cs="Times New Roman"/>
          <w:sz w:val="22"/>
          <w:szCs w:val="22"/>
        </w:rPr>
        <w:t>Mariarosaria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Belgiovane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Vincenzo Abati, Corrado </w:t>
      </w:r>
      <w:proofErr w:type="spellStart"/>
      <w:r>
        <w:rPr>
          <w:rFonts w:ascii="Times New Roman" w:hAnsi="Times New Roman" w:cs="Times New Roman"/>
          <w:sz w:val="22"/>
          <w:szCs w:val="22"/>
        </w:rPr>
        <w:t>Landolina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Giuliana Carlucci,  Antonio </w:t>
      </w:r>
      <w:proofErr w:type="spellStart"/>
      <w:r>
        <w:rPr>
          <w:rFonts w:ascii="Times New Roman" w:hAnsi="Times New Roman" w:cs="Times New Roman"/>
          <w:sz w:val="22"/>
          <w:szCs w:val="22"/>
        </w:rPr>
        <w:t>Alia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 Pino </w:t>
      </w:r>
      <w:proofErr w:type="spellStart"/>
      <w:r>
        <w:rPr>
          <w:rFonts w:ascii="Times New Roman" w:hAnsi="Times New Roman" w:cs="Times New Roman"/>
          <w:sz w:val="22"/>
          <w:szCs w:val="22"/>
        </w:rPr>
        <w:t>Schiti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e  Giovanni Fortebraccio, fra i critici più noti, Vittorio Sgarbi incontrato in più occasioni, non ultima, la partecipazione alla “Biennale Internazionale Arte di Palermo” conclusasi da poco, e per lei il noto critico ha sempre avuto parole di lode per i suoi quadri e i suoi colori.</w:t>
      </w:r>
    </w:p>
    <w:p w:rsidR="00B35493" w:rsidRPr="00C33B7A" w:rsidRDefault="00B35493" w:rsidP="00B3549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33B7A">
        <w:rPr>
          <w:rFonts w:ascii="Times New Roman" w:hAnsi="Times New Roman" w:cs="Times New Roman"/>
        </w:rPr>
        <w:t>Ma Caterina Rizzo è anche</w:t>
      </w:r>
      <w:r w:rsidRPr="00C33B7A">
        <w:rPr>
          <w:rFonts w:ascii="Times New Roman" w:hAnsi="Times New Roman" w:cs="Times New Roman"/>
          <w:color w:val="FF0000"/>
        </w:rPr>
        <w:t xml:space="preserve"> </w:t>
      </w:r>
      <w:r w:rsidRPr="00C33B7A">
        <w:rPr>
          <w:rFonts w:ascii="Times New Roman" w:hAnsi="Times New Roman" w:cs="Times New Roman"/>
        </w:rPr>
        <w:t>“Pittrice della luce e dei colori”,</w:t>
      </w:r>
      <w:r w:rsidRPr="00C33B7A">
        <w:rPr>
          <w:rFonts w:ascii="Times New Roman" w:hAnsi="Times New Roman" w:cs="Times New Roman"/>
          <w:color w:val="FF0000"/>
        </w:rPr>
        <w:t xml:space="preserve"> </w:t>
      </w:r>
      <w:r w:rsidRPr="00C33B7A">
        <w:rPr>
          <w:rFonts w:ascii="Times New Roman" w:hAnsi="Times New Roman" w:cs="Times New Roman"/>
        </w:rPr>
        <w:t>una</w:t>
      </w:r>
      <w:r w:rsidRPr="00C33B7A">
        <w:rPr>
          <w:rFonts w:ascii="Times New Roman" w:hAnsi="Times New Roman" w:cs="Times New Roman"/>
          <w:color w:val="000000" w:themeColor="text1"/>
        </w:rPr>
        <w:t xml:space="preserve"> definizione che ben  descrive la sua arte</w:t>
      </w:r>
      <w:r>
        <w:rPr>
          <w:rFonts w:ascii="Times New Roman" w:hAnsi="Times New Roman" w:cs="Times New Roman"/>
          <w:color w:val="000000" w:themeColor="text1"/>
        </w:rPr>
        <w:t>;</w:t>
      </w:r>
      <w:r w:rsidRPr="00C33B7A">
        <w:rPr>
          <w:rFonts w:ascii="Times New Roman" w:hAnsi="Times New Roman" w:cs="Times New Roman"/>
          <w:color w:val="FF0000"/>
        </w:rPr>
        <w:t xml:space="preserve"> </w:t>
      </w:r>
      <w:r w:rsidRPr="00C33B7A">
        <w:rPr>
          <w:rFonts w:ascii="Times New Roman" w:hAnsi="Times New Roman" w:cs="Times New Roman"/>
        </w:rPr>
        <w:t xml:space="preserve">riconosciuta come la </w:t>
      </w:r>
      <w:r>
        <w:rPr>
          <w:rFonts w:ascii="Times New Roman" w:hAnsi="Times New Roman" w:cs="Times New Roman"/>
        </w:rPr>
        <w:t>“P</w:t>
      </w:r>
      <w:r w:rsidRPr="00C33B7A">
        <w:rPr>
          <w:rFonts w:ascii="Times New Roman" w:hAnsi="Times New Roman" w:cs="Times New Roman"/>
        </w:rPr>
        <w:t>rincipale esponente della pittura in Calabria</w:t>
      </w:r>
      <w:r>
        <w:rPr>
          <w:rFonts w:ascii="Times New Roman" w:hAnsi="Times New Roman" w:cs="Times New Roman"/>
        </w:rPr>
        <w:t>”</w:t>
      </w:r>
      <w:r w:rsidRPr="00C33B7A">
        <w:rPr>
          <w:rFonts w:ascii="Times New Roman" w:hAnsi="Times New Roman" w:cs="Times New Roman"/>
        </w:rPr>
        <w:t xml:space="preserve"> da molti Maestri e critici </w:t>
      </w:r>
      <w:r>
        <w:rPr>
          <w:rFonts w:ascii="Times New Roman" w:hAnsi="Times New Roman" w:cs="Times New Roman"/>
        </w:rPr>
        <w:t>del colore e</w:t>
      </w:r>
      <w:r w:rsidRPr="00C33B7A">
        <w:rPr>
          <w:rFonts w:ascii="Times New Roman" w:hAnsi="Times New Roman" w:cs="Times New Roman"/>
        </w:rPr>
        <w:t xml:space="preserve"> Inserita nel</w:t>
      </w:r>
      <w:r w:rsidRPr="00C33B7A">
        <w:rPr>
          <w:rFonts w:ascii="Times New Roman" w:hAnsi="Times New Roman" w:cs="Times New Roman"/>
          <w:color w:val="FF0000"/>
        </w:rPr>
        <w:t xml:space="preserve"> </w:t>
      </w:r>
      <w:r w:rsidRPr="00C33B7A">
        <w:rPr>
          <w:rFonts w:ascii="Times New Roman" w:hAnsi="Times New Roman" w:cs="Times New Roman"/>
        </w:rPr>
        <w:t>Catalogo Nazionale dell’Arte, “L’elite”,</w:t>
      </w:r>
      <w:r w:rsidRPr="00C33B7A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e in “BN-ARTE”.e altri  numerosi cataloghi.</w:t>
      </w:r>
      <w:r w:rsidRPr="007047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Non per questo Caterina Rizzo ha ritenuto “concluso” il suo percorso artistico e non manca quindi di accettare inviti alle  mostre </w:t>
      </w:r>
      <w:r w:rsidRPr="00C33B7A">
        <w:rPr>
          <w:rFonts w:ascii="Times New Roman" w:hAnsi="Times New Roman" w:cs="Times New Roman"/>
        </w:rPr>
        <w:t>d’Arte riscuot</w:t>
      </w:r>
      <w:r>
        <w:rPr>
          <w:rFonts w:ascii="Times New Roman" w:hAnsi="Times New Roman" w:cs="Times New Roman"/>
        </w:rPr>
        <w:t xml:space="preserve">endo successi e riconoscimenti non </w:t>
      </w:r>
      <w:r w:rsidRPr="00C33B7A">
        <w:rPr>
          <w:rFonts w:ascii="Times New Roman" w:hAnsi="Times New Roman" w:cs="Times New Roman"/>
        </w:rPr>
        <w:t>ultima in ordine di tempo, la Biennale di Brindisi, nella quale ha ricevuto anche la nomina di “Ambasciatore dell’Arte del Mediterraneo”</w:t>
      </w:r>
      <w:r>
        <w:rPr>
          <w:rFonts w:ascii="Times New Roman" w:hAnsi="Times New Roman" w:cs="Times New Roman"/>
        </w:rPr>
        <w:t xml:space="preserve"> Nel 2013 conquista il pubblico Europeo partecipando alla MOSTRA INTERNAZIONALE “I MAESTRI DEL COLORE 2013” organizzato dall’ACCADEMIA INTERNAZIONALE, nella quale si distingue e riceve numerosi riconoscimenti: IL Premio Speciale BRUXELLES, la targa speciale onorifica della “CITTA’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CRACOVIA-GIOVANNI PAOLO II”,  la targa onorifica “CITTA’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AUSCHWITZ” e, non ultimo, dall’ACCADEMIA DELLA NIKE- GRECIA, il Premio “HELLAS 2013”. Ma fra un premio e l’altro, l’artista non cessa di partecipare ed allestire mostre anche nella sua terra calabra che ama e della quale i suoi meravigliosi dipinti sono testimonianza.</w:t>
      </w:r>
      <w:r w:rsidRPr="00C33B7A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 C</w:t>
      </w:r>
      <w:r w:rsidRPr="00EB6B17">
        <w:rPr>
          <w:rFonts w:ascii="Times New Roman" w:hAnsi="Times New Roman" w:cs="Times New Roman"/>
        </w:rPr>
        <w:t xml:space="preserve">hi ha  maggiormente  contribuito alla notorietà di Caterina Rizzo è </w:t>
      </w:r>
      <w:r>
        <w:rPr>
          <w:rFonts w:ascii="Times New Roman" w:hAnsi="Times New Roman" w:cs="Times New Roman"/>
        </w:rPr>
        <w:t xml:space="preserve">stato </w:t>
      </w:r>
      <w:r w:rsidRPr="00EB6B17">
        <w:rPr>
          <w:rFonts w:ascii="Times New Roman" w:hAnsi="Times New Roman" w:cs="Times New Roman"/>
        </w:rPr>
        <w:t xml:space="preserve">sicuramente l’incontro con l’Editore Vincenzo </w:t>
      </w:r>
      <w:proofErr w:type="spellStart"/>
      <w:r w:rsidRPr="00EB6B17">
        <w:rPr>
          <w:rFonts w:ascii="Times New Roman" w:hAnsi="Times New Roman" w:cs="Times New Roman"/>
        </w:rPr>
        <w:t>Ursini</w:t>
      </w:r>
      <w:proofErr w:type="spellEnd"/>
      <w:r w:rsidRPr="00EB6B17">
        <w:rPr>
          <w:rFonts w:ascii="Times New Roman" w:hAnsi="Times New Roman" w:cs="Times New Roman"/>
        </w:rPr>
        <w:t>, scrittore, giornalista, poeta, scopritore di talenti e Presidente Dell’Accademia dei Bronzi di Catanzaro che premierà l’opera di Caterina “Nel Nome Del Padre”, con la medaglia del Presidente della Repubblica</w:t>
      </w:r>
      <w:r>
        <w:rPr>
          <w:rFonts w:ascii="Times New Roman" w:hAnsi="Times New Roman" w:cs="Times New Roman"/>
        </w:rPr>
        <w:t xml:space="preserve">, </w:t>
      </w:r>
      <w:r w:rsidRPr="00EB6B17">
        <w:rPr>
          <w:rFonts w:ascii="Times New Roman" w:hAnsi="Times New Roman" w:cs="Times New Roman"/>
        </w:rPr>
        <w:t xml:space="preserve"> citandola in numerosi articoli sui principali quotidiani calabresi. Per lei organizza una Personale  di pittura in S. Maria della Pietà ( Squillace)</w:t>
      </w:r>
      <w:r>
        <w:rPr>
          <w:rFonts w:ascii="Times New Roman" w:hAnsi="Times New Roman" w:cs="Times New Roman"/>
        </w:rPr>
        <w:t>. E</w:t>
      </w:r>
      <w:r w:rsidRPr="00EB6B17">
        <w:rPr>
          <w:rFonts w:ascii="Times New Roman" w:hAnsi="Times New Roman" w:cs="Times New Roman"/>
        </w:rPr>
        <w:t xml:space="preserve">d è proprio all’editore  </w:t>
      </w:r>
      <w:proofErr w:type="spellStart"/>
      <w:r w:rsidRPr="00EB6B17">
        <w:rPr>
          <w:rFonts w:ascii="Times New Roman" w:hAnsi="Times New Roman" w:cs="Times New Roman"/>
        </w:rPr>
        <w:t>Ursini</w:t>
      </w:r>
      <w:proofErr w:type="spellEnd"/>
      <w:r w:rsidRPr="00EB6B17">
        <w:rPr>
          <w:rFonts w:ascii="Times New Roman" w:hAnsi="Times New Roman" w:cs="Times New Roman"/>
        </w:rPr>
        <w:t xml:space="preserve"> che si deve la definizione di</w:t>
      </w:r>
      <w:r>
        <w:rPr>
          <w:rFonts w:ascii="Times New Roman" w:hAnsi="Times New Roman" w:cs="Times New Roman"/>
          <w:color w:val="FF0000"/>
        </w:rPr>
        <w:t xml:space="preserve"> </w:t>
      </w:r>
      <w:r w:rsidRPr="00EB6B17">
        <w:rPr>
          <w:rFonts w:ascii="Times New Roman" w:hAnsi="Times New Roman" w:cs="Times New Roman"/>
        </w:rPr>
        <w:t>“Pittrice della Luce”,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33B7A">
        <w:rPr>
          <w:rFonts w:ascii="Times New Roman" w:hAnsi="Times New Roman" w:cs="Times New Roman"/>
        </w:rPr>
        <w:t xml:space="preserve">poiché nella sua arte, Caterina Rizzo, traspone tutti i colori della terra calabrese esaltandoli con rara maestria. Ogni pennellata si </w:t>
      </w:r>
      <w:proofErr w:type="spellStart"/>
      <w:r w:rsidRPr="00C33B7A">
        <w:rPr>
          <w:rFonts w:ascii="Times New Roman" w:hAnsi="Times New Roman" w:cs="Times New Roman"/>
        </w:rPr>
        <w:t>anima…ogni</w:t>
      </w:r>
      <w:proofErr w:type="spellEnd"/>
      <w:r w:rsidRPr="00C33B7A">
        <w:rPr>
          <w:rFonts w:ascii="Times New Roman" w:hAnsi="Times New Roman" w:cs="Times New Roman"/>
        </w:rPr>
        <w:t xml:space="preserve"> colore che scorre dalle sue dita alla </w:t>
      </w:r>
      <w:proofErr w:type="spellStart"/>
      <w:r w:rsidRPr="00C33B7A">
        <w:rPr>
          <w:rFonts w:ascii="Times New Roman" w:hAnsi="Times New Roman" w:cs="Times New Roman"/>
        </w:rPr>
        <w:t>tela…colore</w:t>
      </w:r>
      <w:proofErr w:type="spellEnd"/>
      <w:r w:rsidRPr="00C33B7A">
        <w:rPr>
          <w:rFonts w:ascii="Times New Roman" w:hAnsi="Times New Roman" w:cs="Times New Roman"/>
        </w:rPr>
        <w:t xml:space="preserve"> nel quale predominano  il viola, l’azzurro, il giallo,  danno forza all’immagine creata e che sia un paesaggio o un fiore, sempre esaltano le figure che balzano da una cornice che s’imprime nell’animo e lascia spazio all’interpretazione di chi guarda il </w:t>
      </w:r>
      <w:proofErr w:type="spellStart"/>
      <w:r w:rsidRPr="00C33B7A">
        <w:rPr>
          <w:rFonts w:ascii="Times New Roman" w:hAnsi="Times New Roman" w:cs="Times New Roman"/>
        </w:rPr>
        <w:t>dipinto…</w:t>
      </w:r>
      <w:proofErr w:type="spellEnd"/>
      <w:r w:rsidRPr="00C33B7A">
        <w:rPr>
          <w:rFonts w:ascii="Times New Roman" w:hAnsi="Times New Roman" w:cs="Times New Roman"/>
        </w:rPr>
        <w:t xml:space="preserve"> e la tela si fa </w:t>
      </w:r>
      <w:proofErr w:type="spellStart"/>
      <w:r w:rsidRPr="00C33B7A">
        <w:rPr>
          <w:rFonts w:ascii="Times New Roman" w:hAnsi="Times New Roman" w:cs="Times New Roman"/>
        </w:rPr>
        <w:t>poesia…Si</w:t>
      </w:r>
      <w:proofErr w:type="spellEnd"/>
      <w:r w:rsidRPr="00C33B7A">
        <w:rPr>
          <w:rFonts w:ascii="Times New Roman" w:hAnsi="Times New Roman" w:cs="Times New Roman"/>
        </w:rPr>
        <w:t xml:space="preserve">, Caterina Rizzo è anche poetessa della serenità, espressa con semplicità di versi e per questo molto più </w:t>
      </w:r>
      <w:proofErr w:type="spellStart"/>
      <w:r w:rsidRPr="00C33B7A">
        <w:rPr>
          <w:rFonts w:ascii="Times New Roman" w:hAnsi="Times New Roman" w:cs="Times New Roman"/>
        </w:rPr>
        <w:t>vera…Un</w:t>
      </w:r>
      <w:proofErr w:type="spellEnd"/>
      <w:r w:rsidRPr="00C33B7A">
        <w:rPr>
          <w:rFonts w:ascii="Times New Roman" w:hAnsi="Times New Roman" w:cs="Times New Roman"/>
        </w:rPr>
        <w:t>’artista poliedrica che unisce insieme l’arte del colore a quello della penna. Un binomio vincente che le ha spalancato le porte sopra un cammino difficile dell’arte spesso misconosciuto ma che ora si avvia su un cammino fatto di luci e di colori che continuamente si rinnova e  che ci ripropone  nei suoi meravigliosi dipinti.</w:t>
      </w:r>
    </w:p>
    <w:p w:rsidR="00B35493" w:rsidRDefault="00B35493" w:rsidP="00B354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33B7A">
        <w:rPr>
          <w:rFonts w:ascii="Times New Roman" w:hAnsi="Times New Roman" w:cs="Times New Roman"/>
        </w:rPr>
        <w:t xml:space="preserve">( Caterina </w:t>
      </w:r>
      <w:proofErr w:type="spellStart"/>
      <w:r w:rsidRPr="00C33B7A">
        <w:rPr>
          <w:rFonts w:ascii="Times New Roman" w:hAnsi="Times New Roman" w:cs="Times New Roman"/>
        </w:rPr>
        <w:t>Tagliani</w:t>
      </w:r>
      <w:proofErr w:type="spellEnd"/>
      <w:r w:rsidRPr="00C33B7A">
        <w:rPr>
          <w:rFonts w:ascii="Times New Roman" w:hAnsi="Times New Roman" w:cs="Times New Roman"/>
        </w:rPr>
        <w:t xml:space="preserve"> )</w:t>
      </w:r>
    </w:p>
    <w:p w:rsidR="0018123C" w:rsidRDefault="0018123C" w:rsidP="00B354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8123C" w:rsidRPr="0018123C" w:rsidRDefault="0018123C" w:rsidP="0018123C">
      <w:pPr>
        <w:shd w:val="clear" w:color="auto" w:fill="FFFFFF"/>
        <w:spacing w:after="150" w:line="240" w:lineRule="atLeast"/>
        <w:outlineLvl w:val="1"/>
        <w:rPr>
          <w:rFonts w:ascii="Tahoma" w:eastAsia="Times New Roman" w:hAnsi="Tahoma" w:cs="Tahoma"/>
          <w:b/>
          <w:bCs/>
          <w:color w:val="7A9EC5"/>
          <w:sz w:val="16"/>
          <w:szCs w:val="16"/>
        </w:rPr>
      </w:pPr>
      <w:r w:rsidRPr="0018123C">
        <w:rPr>
          <w:rFonts w:ascii="Tahoma" w:eastAsia="Times New Roman" w:hAnsi="Tahoma" w:cs="Tahoma"/>
          <w:b/>
          <w:bCs/>
          <w:color w:val="7A9EC5"/>
          <w:sz w:val="16"/>
          <w:szCs w:val="16"/>
        </w:rPr>
        <w:t>Caterina Rizzo</w:t>
      </w:r>
    </w:p>
    <w:p w:rsidR="00AF7E43" w:rsidRPr="0018123C" w:rsidRDefault="0018123C" w:rsidP="0018123C">
      <w:pPr>
        <w:rPr>
          <w:sz w:val="22"/>
          <w:szCs w:val="22"/>
        </w:rPr>
      </w:pPr>
      <w:hyperlink r:id="rId4" w:history="1">
        <w:r w:rsidRPr="0018123C">
          <w:rPr>
            <w:rFonts w:ascii="Tahoma" w:eastAsia="Times New Roman" w:hAnsi="Tahoma" w:cs="Tahoma"/>
            <w:color w:val="005880"/>
            <w:sz w:val="22"/>
            <w:szCs w:val="22"/>
          </w:rPr>
          <w:t>www.equilibriarte.net/celeste</w:t>
        </w:r>
      </w:hyperlink>
    </w:p>
    <w:p w:rsidR="00AF7E43" w:rsidRPr="00AF7E43" w:rsidRDefault="00AF7E43">
      <w:pPr>
        <w:rPr>
          <w:sz w:val="22"/>
          <w:szCs w:val="22"/>
        </w:rPr>
      </w:pPr>
      <w:hyperlink r:id="rId5" w:tgtFrame="_blank" w:history="1">
        <w:r w:rsidRPr="00AF7E43">
          <w:rPr>
            <w:rStyle w:val="Collegamentoipertestuale"/>
            <w:rFonts w:ascii="Tahoma" w:hAnsi="Tahoma" w:cs="Tahoma"/>
            <w:color w:val="2C91B2"/>
            <w:sz w:val="22"/>
            <w:szCs w:val="22"/>
            <w:shd w:val="clear" w:color="auto" w:fill="FFFFFF"/>
          </w:rPr>
          <w:t>http://lucieriflessii.blogspot.com</w:t>
        </w:r>
      </w:hyperlink>
    </w:p>
    <w:sectPr w:rsidR="00AF7E43" w:rsidRPr="00AF7E43" w:rsidSect="002402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savePreviewPicture/>
  <w:compat/>
  <w:rsids>
    <w:rsidRoot w:val="00B35493"/>
    <w:rsid w:val="00006AD0"/>
    <w:rsid w:val="0018123C"/>
    <w:rsid w:val="002402C5"/>
    <w:rsid w:val="00960D97"/>
    <w:rsid w:val="00AF7E43"/>
    <w:rsid w:val="00B3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493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18123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60D97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123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9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ucieriflessii.blogspot.com/" TargetMode="External"/><Relationship Id="rId4" Type="http://schemas.openxmlformats.org/officeDocument/2006/relationships/hyperlink" Target="http://www.equilibriarte.net/celest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692</Words>
  <Characters>3949</Characters>
  <Application>Microsoft Office Word</Application>
  <DocSecurity>0</DocSecurity>
  <Lines>32</Lines>
  <Paragraphs>9</Paragraphs>
  <ScaleCrop>false</ScaleCrop>
  <Company>BASTARDS TeaM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4</cp:revision>
  <dcterms:created xsi:type="dcterms:W3CDTF">2013-09-06T18:14:00Z</dcterms:created>
  <dcterms:modified xsi:type="dcterms:W3CDTF">2013-09-08T07:12:00Z</dcterms:modified>
</cp:coreProperties>
</file>