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5501C7" w:rsidRDefault="004101FB">
      <w:r>
        <w:t>ESIBIZIONI</w:t>
      </w:r>
      <w:proofErr w:type="gramStart"/>
      <w:r w:rsidR="005501C7">
        <w:t xml:space="preserve">     </w:t>
      </w:r>
      <w:proofErr w:type="gramEnd"/>
      <w:r w:rsidR="001B0632">
        <w:fldChar w:fldCharType="begin"/>
      </w:r>
      <w:r w:rsidR="005501C7">
        <w:instrText xml:space="preserve"> HYPERLINK "http://www.andreasesta.it" </w:instrText>
      </w:r>
      <w:r w:rsidR="001B0632">
        <w:fldChar w:fldCharType="separate"/>
      </w:r>
      <w:r w:rsidR="005501C7" w:rsidRPr="00BD78D6">
        <w:rPr>
          <w:rStyle w:val="Collegamentoipertestuale"/>
        </w:rPr>
        <w:t>www.andreasesta.it</w:t>
      </w:r>
      <w:r w:rsidR="001B0632">
        <w:fldChar w:fldCharType="end"/>
      </w:r>
    </w:p>
    <w:p w:rsidR="005501C7" w:rsidRDefault="005501C7"/>
    <w:p w:rsidR="005501C7" w:rsidRDefault="005501C7"/>
    <w:p w:rsidR="005501C7" w:rsidRDefault="005501C7">
      <w:r>
        <w:t>Gennaio 2014 – Pe</w:t>
      </w:r>
      <w:r w:rsidR="00CE6E87">
        <w:t>rsonale di pittura ‘’LA CENA’’,</w:t>
      </w:r>
      <w:r>
        <w:t xml:space="preserve"> </w:t>
      </w:r>
      <w:proofErr w:type="spellStart"/>
      <w:r>
        <w:t>Grand</w:t>
      </w:r>
      <w:proofErr w:type="spellEnd"/>
      <w:r>
        <w:t xml:space="preserve"> </w:t>
      </w:r>
      <w:proofErr w:type="spellStart"/>
      <w:r>
        <w:t>Palais</w:t>
      </w:r>
      <w:proofErr w:type="spellEnd"/>
      <w:r>
        <w:t xml:space="preserve"> </w:t>
      </w:r>
      <w:proofErr w:type="spellStart"/>
      <w:r>
        <w:t>Excelsior</w:t>
      </w:r>
      <w:proofErr w:type="spellEnd"/>
      <w:r>
        <w:t>, Limone Piemonte</w:t>
      </w:r>
      <w:proofErr w:type="gramStart"/>
      <w:r>
        <w:t xml:space="preserve">    </w:t>
      </w:r>
      <w:proofErr w:type="gramEnd"/>
    </w:p>
    <w:p w:rsidR="005501C7" w:rsidRDefault="005501C7">
      <w:r>
        <w:t xml:space="preserve">                                (CN).  </w:t>
      </w:r>
    </w:p>
    <w:p w:rsidR="005501C7" w:rsidRDefault="005501C7"/>
    <w:p w:rsidR="005C68FE" w:rsidRDefault="00CE2BE7">
      <w:r>
        <w:t xml:space="preserve">Novembre 2013 – Quinta edizione del “Premio Terna” </w:t>
      </w:r>
      <w:r w:rsidR="00D223D5">
        <w:t>per l’arte contemporanea</w:t>
      </w:r>
      <w:r w:rsidR="005C68FE">
        <w:t xml:space="preserve"> “Essere o </w:t>
      </w:r>
      <w:proofErr w:type="gramStart"/>
      <w:r w:rsidR="005C68FE">
        <w:t>non</w:t>
      </w:r>
      <w:proofErr w:type="gramEnd"/>
    </w:p>
    <w:p w:rsidR="005C68FE" w:rsidRDefault="005C68FE">
      <w:r>
        <w:t xml:space="preserve">                                    Essere.Con gli Altri.La Rete Sociale a regola d’Arte” con l’opera </w:t>
      </w:r>
      <w:r w:rsidR="00CE2BE7">
        <w:t>“L’ULTIMA</w:t>
      </w:r>
      <w:proofErr w:type="gramStart"/>
      <w:r w:rsidR="00CE2BE7">
        <w:t xml:space="preserve"> </w:t>
      </w:r>
      <w:r>
        <w:t xml:space="preserve">   </w:t>
      </w:r>
      <w:proofErr w:type="gramEnd"/>
    </w:p>
    <w:p w:rsidR="00BC2F1E" w:rsidRDefault="005C68FE">
      <w:r>
        <w:t xml:space="preserve">                                    </w:t>
      </w:r>
      <w:proofErr w:type="gramStart"/>
      <w:r w:rsidR="00150E2B">
        <w:t>CENA”,</w:t>
      </w:r>
      <w:r w:rsidR="00CE2BE7">
        <w:t xml:space="preserve"> acrilico su tela </w:t>
      </w:r>
      <w:r w:rsidR="00BC2F1E">
        <w:t>cm 70x100.</w:t>
      </w:r>
      <w:proofErr w:type="gramEnd"/>
    </w:p>
    <w:p w:rsidR="00BC2F1E" w:rsidRDefault="00BC2F1E"/>
    <w:p w:rsidR="005C68FE" w:rsidRDefault="00BC2F1E">
      <w:r>
        <w:t xml:space="preserve">Luglio 2013 – Settima edizione del Festival “Una Penisola di Luce” </w:t>
      </w:r>
      <w:r w:rsidR="005C68FE">
        <w:t>curata dall’associazione</w:t>
      </w:r>
      <w:proofErr w:type="gramStart"/>
      <w:r w:rsidR="005C68FE">
        <w:t xml:space="preserve">   </w:t>
      </w:r>
      <w:proofErr w:type="gramEnd"/>
    </w:p>
    <w:p w:rsidR="00006716" w:rsidRDefault="005C68FE">
      <w:r>
        <w:t xml:space="preserve">       </w:t>
      </w:r>
      <w:r w:rsidR="00E83F1E">
        <w:t xml:space="preserve">                    Carpe </w:t>
      </w:r>
      <w:proofErr w:type="spellStart"/>
      <w:r w:rsidR="00E83F1E">
        <w:t>Diem</w:t>
      </w:r>
      <w:proofErr w:type="spellEnd"/>
      <w:r w:rsidR="00E83F1E">
        <w:t xml:space="preserve">, </w:t>
      </w:r>
      <w:r>
        <w:t>Sestri Levant</w:t>
      </w:r>
      <w:r w:rsidR="00AB5651">
        <w:t>e (GE), con l’</w:t>
      </w:r>
      <w:r w:rsidR="00006716">
        <w:t xml:space="preserve">opera “RAMI COLORATI”, collezione </w:t>
      </w:r>
      <w:proofErr w:type="gramStart"/>
      <w:r w:rsidR="00006716">
        <w:t>di</w:t>
      </w:r>
      <w:proofErr w:type="gramEnd"/>
      <w:r w:rsidR="00006716">
        <w:t xml:space="preserve">    </w:t>
      </w:r>
    </w:p>
    <w:p w:rsidR="00006716" w:rsidRDefault="00006716">
      <w:r>
        <w:t xml:space="preserve">                           11 fotografie.</w:t>
      </w:r>
    </w:p>
    <w:p w:rsidR="00006716" w:rsidRDefault="00006716"/>
    <w:p w:rsidR="000F5391" w:rsidRDefault="00006716">
      <w:r>
        <w:t xml:space="preserve">Maggio 2013 – </w:t>
      </w:r>
      <w:r w:rsidR="000F5391">
        <w:t xml:space="preserve">Venezia, 55esima Biennale d’arte, “RAMI COLORATI” presentata da Satura </w:t>
      </w:r>
      <w:proofErr w:type="gramStart"/>
      <w:r w:rsidR="000F5391">
        <w:t>Art</w:t>
      </w:r>
      <w:proofErr w:type="gramEnd"/>
      <w:r w:rsidR="000F5391">
        <w:t xml:space="preserve">   </w:t>
      </w:r>
    </w:p>
    <w:p w:rsidR="00283EF9" w:rsidRDefault="000F5391">
      <w:r>
        <w:t xml:space="preserve">                             </w:t>
      </w:r>
      <w:proofErr w:type="spellStart"/>
      <w:r>
        <w:t>Gallery</w:t>
      </w:r>
      <w:proofErr w:type="spellEnd"/>
      <w:r>
        <w:t xml:space="preserve"> per “</w:t>
      </w:r>
      <w:proofErr w:type="spellStart"/>
      <w:r>
        <w:t>Photissima</w:t>
      </w:r>
      <w:proofErr w:type="spellEnd"/>
      <w:r>
        <w:t xml:space="preserve"> Art Fair”.</w:t>
      </w:r>
    </w:p>
    <w:p w:rsidR="00283EF9" w:rsidRDefault="00283EF9"/>
    <w:p w:rsidR="00150E2B" w:rsidRDefault="00283EF9">
      <w:r>
        <w:t xml:space="preserve">Novembre 2012 – “Arte in </w:t>
      </w:r>
      <w:r w:rsidR="0026009C">
        <w:t xml:space="preserve">concorso” </w:t>
      </w:r>
      <w:r w:rsidR="00150E2B">
        <w:t xml:space="preserve">curata dall’associazione I Paguri, </w:t>
      </w:r>
      <w:proofErr w:type="spellStart"/>
      <w:r w:rsidR="00150E2B">
        <w:t>Ferrada</w:t>
      </w:r>
      <w:proofErr w:type="spellEnd"/>
      <w:r w:rsidR="00150E2B">
        <w:t xml:space="preserve"> (GE),</w:t>
      </w:r>
      <w:proofErr w:type="gramStart"/>
      <w:r w:rsidR="00150E2B">
        <w:t xml:space="preserve">    </w:t>
      </w:r>
      <w:proofErr w:type="gramEnd"/>
    </w:p>
    <w:p w:rsidR="00C92D01" w:rsidRDefault="00150E2B" w:rsidP="00C92D01">
      <w:r>
        <w:t xml:space="preserve">                                      </w:t>
      </w:r>
      <w:proofErr w:type="gramStart"/>
      <w:r>
        <w:t>menzione</w:t>
      </w:r>
      <w:proofErr w:type="gramEnd"/>
      <w:r>
        <w:t xml:space="preserve"> speciale per  la fotografia</w:t>
      </w:r>
      <w:r w:rsidR="00C92D01">
        <w:t xml:space="preserve"> “LA’ NEL MARE QUALCOSA ACCADE”.</w:t>
      </w:r>
      <w:r w:rsidR="00C92D01">
        <w:tab/>
      </w:r>
    </w:p>
    <w:p w:rsidR="00C92D01" w:rsidRDefault="00150E2B">
      <w:r>
        <w:t xml:space="preserve">Maggio 2012 – </w:t>
      </w:r>
      <w:r w:rsidR="00AB5651">
        <w:t>Personale di pittura e fotografia “ALTRI MONDI”,</w:t>
      </w:r>
      <w:r w:rsidR="007B55A8">
        <w:t xml:space="preserve"> </w:t>
      </w:r>
      <w:r w:rsidR="00C92D01">
        <w:t xml:space="preserve">ostello di </w:t>
      </w:r>
      <w:proofErr w:type="spellStart"/>
      <w:r w:rsidR="00C92D01">
        <w:t>Ferrada</w:t>
      </w:r>
      <w:proofErr w:type="spellEnd"/>
      <w:r w:rsidR="00C92D01">
        <w:t xml:space="preserve"> di</w:t>
      </w:r>
      <w:proofErr w:type="gramStart"/>
      <w:r w:rsidR="00C92D01">
        <w:t xml:space="preserve">   </w:t>
      </w:r>
      <w:proofErr w:type="gramEnd"/>
    </w:p>
    <w:p w:rsidR="00C92D01" w:rsidRDefault="00C92D01">
      <w:r>
        <w:t xml:space="preserve">                              </w:t>
      </w:r>
      <w:proofErr w:type="spellStart"/>
      <w:r>
        <w:t>Moconesi</w:t>
      </w:r>
      <w:proofErr w:type="spellEnd"/>
      <w:r>
        <w:t xml:space="preserve"> (GE).</w:t>
      </w:r>
    </w:p>
    <w:p w:rsidR="007B55A8" w:rsidRDefault="00C92D01">
      <w:r>
        <w:t xml:space="preserve"> </w:t>
      </w:r>
    </w:p>
    <w:p w:rsidR="007B55A8" w:rsidRDefault="007B55A8">
      <w:proofErr w:type="gramStart"/>
      <w:r>
        <w:t>Marzo 2012 – Mostra scenografica dal titolo “ALTRI MONDI” in collaborazione con la pittrice</w:t>
      </w:r>
      <w:proofErr w:type="gramEnd"/>
    </w:p>
    <w:p w:rsidR="007B55A8" w:rsidRDefault="007B55A8">
      <w:r>
        <w:t xml:space="preserve">                            Monica </w:t>
      </w:r>
      <w:proofErr w:type="spellStart"/>
      <w:r>
        <w:t>Marcenaro</w:t>
      </w:r>
      <w:proofErr w:type="spellEnd"/>
      <w:r>
        <w:t xml:space="preserve"> al Cantiere </w:t>
      </w:r>
      <w:proofErr w:type="spellStart"/>
      <w:proofErr w:type="gramStart"/>
      <w:r>
        <w:t>M.A.T.</w:t>
      </w:r>
      <w:proofErr w:type="spellEnd"/>
      <w:proofErr w:type="gramEnd"/>
      <w:r>
        <w:t xml:space="preserve"> di Sestri Levante</w:t>
      </w:r>
      <w:r w:rsidR="00604892">
        <w:t xml:space="preserve"> (GE)</w:t>
      </w:r>
      <w:r>
        <w:t>.</w:t>
      </w:r>
    </w:p>
    <w:p w:rsidR="00635526" w:rsidRDefault="00635526"/>
    <w:p w:rsidR="00635526" w:rsidRDefault="00635526">
      <w:r>
        <w:t xml:space="preserve">Gennaio 2012 – “Luci </w:t>
      </w:r>
      <w:proofErr w:type="gramStart"/>
      <w:r>
        <w:t>ed</w:t>
      </w:r>
      <w:proofErr w:type="gramEnd"/>
      <w:r>
        <w:t xml:space="preserve"> Ombre” concorso organizzato dall’associazione di promozione    </w:t>
      </w:r>
    </w:p>
    <w:p w:rsidR="00635526" w:rsidRDefault="00635526">
      <w:r>
        <w:t xml:space="preserve">                                 </w:t>
      </w:r>
      <w:proofErr w:type="gramStart"/>
      <w:r>
        <w:t>sociale</w:t>
      </w:r>
      <w:proofErr w:type="gramEnd"/>
      <w:r>
        <w:t xml:space="preserve"> Elisir, Rapallo (GE) premiazione della fotografia “DUE PASSI SULLA  </w:t>
      </w:r>
    </w:p>
    <w:p w:rsidR="00635526" w:rsidRDefault="00635526">
      <w:r>
        <w:t xml:space="preserve">                                 </w:t>
      </w:r>
      <w:proofErr w:type="gramStart"/>
      <w:r>
        <w:t>LUNA”.</w:t>
      </w:r>
      <w:proofErr w:type="gramEnd"/>
    </w:p>
    <w:p w:rsidR="00635526" w:rsidRDefault="00635526"/>
    <w:p w:rsidR="00604892" w:rsidRDefault="00635526">
      <w:r>
        <w:t xml:space="preserve">Maggio 2011 – </w:t>
      </w:r>
      <w:r w:rsidR="00604892">
        <w:t xml:space="preserve">Partecipazione al “Premio Combat” sezione pittura, promosso da </w:t>
      </w:r>
      <w:proofErr w:type="spellStart"/>
      <w:r w:rsidR="00604892">
        <w:t>Blob</w:t>
      </w:r>
      <w:proofErr w:type="spellEnd"/>
      <w:r w:rsidR="00604892">
        <w:t xml:space="preserve"> </w:t>
      </w:r>
      <w:proofErr w:type="gramStart"/>
      <w:r w:rsidR="00604892">
        <w:t>Art</w:t>
      </w:r>
      <w:proofErr w:type="gramEnd"/>
      <w:r w:rsidR="00604892">
        <w:t xml:space="preserve">  </w:t>
      </w:r>
    </w:p>
    <w:p w:rsidR="00604892" w:rsidRDefault="00604892">
      <w:r>
        <w:t xml:space="preserve">                              associazione culturale in Livorno, con le opere “DONNA PAGLIACCIO”, acrilico</w:t>
      </w:r>
      <w:proofErr w:type="gramStart"/>
      <w:r>
        <w:t xml:space="preserve">   </w:t>
      </w:r>
      <w:proofErr w:type="gramEnd"/>
    </w:p>
    <w:p w:rsidR="00604892" w:rsidRDefault="00604892">
      <w:r>
        <w:t xml:space="preserve">                              </w:t>
      </w:r>
      <w:proofErr w:type="gramStart"/>
      <w:r>
        <w:t>su</w:t>
      </w:r>
      <w:proofErr w:type="gramEnd"/>
      <w:r>
        <w:t xml:space="preserve"> tela cm 90x70; “FRITTATA DO BRASIL”, acrilico su tela cm 70x100; </w:t>
      </w:r>
    </w:p>
    <w:p w:rsidR="00604892" w:rsidRDefault="00604892">
      <w:r>
        <w:t xml:space="preserve">                              “</w:t>
      </w:r>
      <w:proofErr w:type="spellStart"/>
      <w:proofErr w:type="gramStart"/>
      <w:r>
        <w:t>D.A.I.R.E.</w:t>
      </w:r>
      <w:proofErr w:type="spellEnd"/>
      <w:proofErr w:type="gramEnd"/>
      <w:r>
        <w:t>”, acrilico su tela, cm 90x70.</w:t>
      </w:r>
    </w:p>
    <w:p w:rsidR="00604892" w:rsidRDefault="00604892"/>
    <w:p w:rsidR="004101FB" w:rsidRDefault="004101FB">
      <w:r>
        <w:t>Maggio 2</w:t>
      </w:r>
      <w:r w:rsidR="00C92D01">
        <w:t xml:space="preserve">010 </w:t>
      </w:r>
      <w:r w:rsidR="00C92D01">
        <w:softHyphen/>
      </w:r>
      <w:r w:rsidR="00C92D01">
        <w:softHyphen/>
        <w:t>– Preselezione per</w:t>
      </w:r>
      <w:proofErr w:type="gramStart"/>
      <w:r w:rsidR="00C92D01">
        <w:t xml:space="preserve">  </w:t>
      </w:r>
      <w:proofErr w:type="gramEnd"/>
      <w:r>
        <w:t xml:space="preserve">“The Chelsea International Art </w:t>
      </w:r>
      <w:proofErr w:type="spellStart"/>
      <w:r>
        <w:t>Competition</w:t>
      </w:r>
      <w:proofErr w:type="spellEnd"/>
      <w:r>
        <w:t xml:space="preserve">” dell’   </w:t>
      </w:r>
    </w:p>
    <w:p w:rsidR="004101FB" w:rsidRDefault="004101FB">
      <w:r>
        <w:t xml:space="preserve">                              Agora </w:t>
      </w:r>
      <w:proofErr w:type="spellStart"/>
      <w:r>
        <w:t>Gallery</w:t>
      </w:r>
      <w:proofErr w:type="spellEnd"/>
      <w:r>
        <w:t xml:space="preserve"> New York.</w:t>
      </w:r>
    </w:p>
    <w:p w:rsidR="004101FB" w:rsidRDefault="004101FB"/>
    <w:p w:rsidR="004101FB" w:rsidRDefault="004101FB">
      <w:r>
        <w:t xml:space="preserve">Gennaio 2010 – Personale di fotografia “DANZANDO CON IL MONDO”, Casette Rosse, </w:t>
      </w:r>
      <w:proofErr w:type="gramStart"/>
      <w:r>
        <w:t>Sestri</w:t>
      </w:r>
      <w:proofErr w:type="gramEnd"/>
      <w:r>
        <w:t xml:space="preserve">    </w:t>
      </w:r>
    </w:p>
    <w:p w:rsidR="004101FB" w:rsidRDefault="004101FB">
      <w:r>
        <w:t xml:space="preserve">                               Levante (GE).</w:t>
      </w:r>
    </w:p>
    <w:p w:rsidR="004101FB" w:rsidRDefault="004101FB">
      <w:r>
        <w:t xml:space="preserve"> </w:t>
      </w:r>
    </w:p>
    <w:p w:rsidR="004A2FE0" w:rsidRDefault="004101FB">
      <w:r>
        <w:t xml:space="preserve">Agosto 2008 – Video </w:t>
      </w:r>
      <w:proofErr w:type="gramStart"/>
      <w:r>
        <w:t>ed</w:t>
      </w:r>
      <w:proofErr w:type="gramEnd"/>
      <w:r>
        <w:t xml:space="preserve"> immagini per “</w:t>
      </w:r>
      <w:proofErr w:type="spellStart"/>
      <w:r>
        <w:t>Opium</w:t>
      </w:r>
      <w:proofErr w:type="spellEnd"/>
      <w:r>
        <w:t xml:space="preserve"> Cinema” e </w:t>
      </w:r>
      <w:r w:rsidR="00C92D01">
        <w:t>“</w:t>
      </w:r>
      <w:proofErr w:type="spellStart"/>
      <w:r w:rsidR="00C92D01">
        <w:t>Astin</w:t>
      </w:r>
      <w:proofErr w:type="spellEnd"/>
      <w:r w:rsidR="00C92D01">
        <w:t xml:space="preserve"> Club” Barcellona, Spagna.</w:t>
      </w:r>
    </w:p>
    <w:p w:rsidR="004A2FE0" w:rsidRDefault="004A2FE0">
      <w:r>
        <w:t xml:space="preserve"> </w:t>
      </w:r>
    </w:p>
    <w:p w:rsidR="006C4A2A" w:rsidRDefault="002F4A2B">
      <w:r>
        <w:t>Marzo 2007 – Collettiva</w:t>
      </w:r>
      <w:r w:rsidR="004A2FE0">
        <w:t xml:space="preserve"> “Il </w:t>
      </w:r>
      <w:r w:rsidR="006C4A2A">
        <w:t xml:space="preserve">Viaggio”, D’Art </w:t>
      </w:r>
      <w:proofErr w:type="spellStart"/>
      <w:r w:rsidR="006C4A2A">
        <w:t>Visual</w:t>
      </w:r>
      <w:proofErr w:type="spellEnd"/>
      <w:r w:rsidR="006C4A2A">
        <w:t xml:space="preserve"> </w:t>
      </w:r>
      <w:proofErr w:type="spellStart"/>
      <w:r w:rsidR="006C4A2A">
        <w:t>Gallery</w:t>
      </w:r>
      <w:proofErr w:type="spellEnd"/>
      <w:r w:rsidR="006C4A2A">
        <w:t xml:space="preserve">, </w:t>
      </w:r>
      <w:proofErr w:type="spellStart"/>
      <w:r w:rsidR="006C4A2A">
        <w:t>Menaggio</w:t>
      </w:r>
      <w:proofErr w:type="spellEnd"/>
      <w:r w:rsidR="006C4A2A">
        <w:t xml:space="preserve"> (CO), con l’opera</w:t>
      </w:r>
      <w:proofErr w:type="gramStart"/>
      <w:r w:rsidR="006C4A2A">
        <w:t xml:space="preserve">    </w:t>
      </w:r>
      <w:proofErr w:type="gramEnd"/>
    </w:p>
    <w:p w:rsidR="00C92D01" w:rsidRDefault="006C4A2A">
      <w:r>
        <w:t xml:space="preserve">                            “AUTOBLUNIGHT”.</w:t>
      </w:r>
    </w:p>
    <w:p w:rsidR="00C92D01" w:rsidRDefault="00C92D01"/>
    <w:p w:rsidR="00C92D01" w:rsidRDefault="00C92D01">
      <w:r>
        <w:t xml:space="preserve">Marzo 2007 – Preselezione per “The Chelsea International Art </w:t>
      </w:r>
      <w:proofErr w:type="spellStart"/>
      <w:r>
        <w:t>Competition</w:t>
      </w:r>
      <w:proofErr w:type="spellEnd"/>
      <w:r>
        <w:t xml:space="preserve">” </w:t>
      </w:r>
      <w:proofErr w:type="gramStart"/>
      <w:r>
        <w:t xml:space="preserve">dell’ </w:t>
      </w:r>
      <w:proofErr w:type="gramEnd"/>
      <w:r>
        <w:t xml:space="preserve">Agora   </w:t>
      </w:r>
    </w:p>
    <w:p w:rsidR="00C92D01" w:rsidRDefault="00C92D01">
      <w:r>
        <w:t xml:space="preserve">                            </w:t>
      </w:r>
      <w:proofErr w:type="spellStart"/>
      <w:r>
        <w:t>Gallery</w:t>
      </w:r>
      <w:proofErr w:type="spellEnd"/>
      <w:r>
        <w:t xml:space="preserve"> New York.</w:t>
      </w:r>
    </w:p>
    <w:p w:rsidR="00C92D01" w:rsidRDefault="00C92D01"/>
    <w:p w:rsidR="00C92D01" w:rsidRDefault="00C92D01" w:rsidP="00C92D01">
      <w:r>
        <w:t xml:space="preserve">Aprile  2006 – Partecipazione </w:t>
      </w:r>
      <w:proofErr w:type="gramStart"/>
      <w:r>
        <w:t>ad</w:t>
      </w:r>
      <w:proofErr w:type="gramEnd"/>
      <w:r>
        <w:t xml:space="preserve"> “</w:t>
      </w:r>
      <w:proofErr w:type="spellStart"/>
      <w:r>
        <w:t>Aqueducte</w:t>
      </w:r>
      <w:proofErr w:type="spellEnd"/>
      <w:r>
        <w:t xml:space="preserve"> 06” IX Biennale internazionale di fotografia dal      </w:t>
      </w:r>
    </w:p>
    <w:p w:rsidR="00C92D01" w:rsidRDefault="00C92D01" w:rsidP="00C92D01">
      <w:r>
        <w:t xml:space="preserve">                             </w:t>
      </w:r>
      <w:proofErr w:type="gramStart"/>
      <w:r>
        <w:t>titolo</w:t>
      </w:r>
      <w:proofErr w:type="gramEnd"/>
      <w:r>
        <w:t xml:space="preserve"> “</w:t>
      </w:r>
      <w:proofErr w:type="spellStart"/>
      <w:r>
        <w:t>Camì</w:t>
      </w:r>
      <w:proofErr w:type="spellEnd"/>
      <w:r>
        <w:t xml:space="preserve"> del pixel” a </w:t>
      </w:r>
      <w:proofErr w:type="spellStart"/>
      <w:r>
        <w:t>Cerdanyola</w:t>
      </w:r>
      <w:proofErr w:type="spellEnd"/>
      <w:r>
        <w:t xml:space="preserve"> del </w:t>
      </w:r>
      <w:proofErr w:type="spellStart"/>
      <w:r>
        <w:t>Valles</w:t>
      </w:r>
      <w:proofErr w:type="spellEnd"/>
      <w:r>
        <w:t xml:space="preserve"> , Spagna, per la sezione </w:t>
      </w:r>
    </w:p>
    <w:p w:rsidR="006C4A2A" w:rsidRDefault="00C92D01" w:rsidP="00C92D01">
      <w:r>
        <w:t xml:space="preserve">                             </w:t>
      </w:r>
      <w:proofErr w:type="gramStart"/>
      <w:r>
        <w:t>immagini</w:t>
      </w:r>
      <w:proofErr w:type="gramEnd"/>
      <w:r>
        <w:t xml:space="preserve"> digitali creative con  l’opera dal titolo “FILO”.</w:t>
      </w:r>
    </w:p>
    <w:p w:rsidR="006C4A2A" w:rsidRDefault="006C4A2A" w:rsidP="00C92D01"/>
    <w:p w:rsidR="00F151AA" w:rsidRDefault="006C4A2A" w:rsidP="00C92D01">
      <w:r>
        <w:t xml:space="preserve">Ottobre 2005 – </w:t>
      </w:r>
      <w:r w:rsidR="002F4A2B">
        <w:t xml:space="preserve">Collettiva </w:t>
      </w:r>
      <w:r w:rsidR="00F151AA">
        <w:t xml:space="preserve">“Arte per la Scienza”, Galleria </w:t>
      </w:r>
      <w:proofErr w:type="spellStart"/>
      <w:r w:rsidR="00F151AA">
        <w:t>Agheiro</w:t>
      </w:r>
      <w:proofErr w:type="spellEnd"/>
      <w:r w:rsidR="00F151AA">
        <w:t xml:space="preserve"> Arte Contemporanea, </w:t>
      </w:r>
    </w:p>
    <w:p w:rsidR="004A2FE0" w:rsidRDefault="00F151AA" w:rsidP="00C92D01">
      <w:r>
        <w:t xml:space="preserve">                               Lavagna (GE), con “SFUMATURE DELL’ESSERE”.</w:t>
      </w:r>
    </w:p>
    <w:p w:rsidR="004A2FE0" w:rsidRDefault="004A2FE0" w:rsidP="00C92D01"/>
    <w:p w:rsidR="00C92D01" w:rsidRDefault="00C92D01" w:rsidP="00C92D01"/>
    <w:p w:rsidR="00C92D01" w:rsidRDefault="00C92D01" w:rsidP="00C92D01"/>
    <w:p w:rsidR="005501C7" w:rsidRDefault="005501C7"/>
    <w:sectPr w:rsidR="005501C7" w:rsidSect="005501C7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5501C7"/>
    <w:rsid w:val="00006716"/>
    <w:rsid w:val="000F5391"/>
    <w:rsid w:val="00150E2B"/>
    <w:rsid w:val="001B0632"/>
    <w:rsid w:val="0026009C"/>
    <w:rsid w:val="00283EF9"/>
    <w:rsid w:val="002F4A2B"/>
    <w:rsid w:val="0035166F"/>
    <w:rsid w:val="00386682"/>
    <w:rsid w:val="004101FB"/>
    <w:rsid w:val="004A2FE0"/>
    <w:rsid w:val="005501C7"/>
    <w:rsid w:val="005C68FE"/>
    <w:rsid w:val="005C79BA"/>
    <w:rsid w:val="00604892"/>
    <w:rsid w:val="00635526"/>
    <w:rsid w:val="006C4A2A"/>
    <w:rsid w:val="007B55A8"/>
    <w:rsid w:val="00801550"/>
    <w:rsid w:val="00AB5651"/>
    <w:rsid w:val="00AF27DF"/>
    <w:rsid w:val="00BC2F1E"/>
    <w:rsid w:val="00C92D01"/>
    <w:rsid w:val="00CE2BE7"/>
    <w:rsid w:val="00CE6E87"/>
    <w:rsid w:val="00D223D5"/>
    <w:rsid w:val="00E83F1E"/>
    <w:rsid w:val="00E97743"/>
    <w:rsid w:val="00F151AA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18EB"/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character" w:styleId="Collegamentoipertestuale">
    <w:name w:val="Hyperlink"/>
    <w:basedOn w:val="Caratterepredefinitoparagrafo"/>
    <w:uiPriority w:val="99"/>
    <w:semiHidden/>
    <w:unhideWhenUsed/>
    <w:rsid w:val="005501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405</Words>
  <Characters>2314</Characters>
  <Application>Microsoft Word 12.1.0</Application>
  <DocSecurity>0</DocSecurity>
  <Lines>19</Lines>
  <Paragraphs>4</Paragraphs>
  <ScaleCrop>false</ScaleCrop>
  <Company>verioswn</Company>
  <LinksUpToDate>false</LinksUpToDate>
  <CharactersWithSpaces>2841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 .lkjh</dc:creator>
  <cp:keywords/>
  <cp:lastModifiedBy>demo .lkjh</cp:lastModifiedBy>
  <cp:revision>1</cp:revision>
  <dcterms:created xsi:type="dcterms:W3CDTF">2014-03-08T18:46:00Z</dcterms:created>
  <dcterms:modified xsi:type="dcterms:W3CDTF">2014-03-09T22:53:00Z</dcterms:modified>
</cp:coreProperties>
</file>