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8A" w:rsidRPr="00732FBD" w:rsidRDefault="007240D3" w:rsidP="00732FBD">
      <w:pPr>
        <w:spacing w:after="0" w:line="240" w:lineRule="auto"/>
        <w:rPr>
          <w:b/>
          <w:sz w:val="56"/>
          <w:szCs w:val="56"/>
        </w:rPr>
      </w:pPr>
      <w:r w:rsidRPr="00732FBD">
        <w:rPr>
          <w:b/>
          <w:sz w:val="72"/>
          <w:szCs w:val="56"/>
        </w:rPr>
        <w:t>C</w:t>
      </w:r>
      <w:r w:rsidR="00732FBD" w:rsidRPr="00732FBD">
        <w:rPr>
          <w:b/>
          <w:sz w:val="56"/>
          <w:szCs w:val="56"/>
        </w:rPr>
        <w:t>urriculum</w:t>
      </w:r>
    </w:p>
    <w:p w:rsidR="00732FBD" w:rsidRDefault="00732FBD" w:rsidP="00732FBD">
      <w:pPr>
        <w:spacing w:after="0"/>
        <w:rPr>
          <w:b/>
          <w:sz w:val="44"/>
          <w:szCs w:val="56"/>
        </w:rPr>
      </w:pPr>
    </w:p>
    <w:p w:rsidR="00732FBD" w:rsidRPr="00732FBD" w:rsidRDefault="00CB0E8A" w:rsidP="00732FBD">
      <w:pPr>
        <w:spacing w:after="0"/>
        <w:rPr>
          <w:b/>
          <w:sz w:val="44"/>
          <w:szCs w:val="56"/>
        </w:rPr>
      </w:pPr>
      <w:r w:rsidRPr="00732FBD">
        <w:rPr>
          <w:b/>
          <w:sz w:val="44"/>
          <w:szCs w:val="56"/>
        </w:rPr>
        <w:t>Murales discoteche</w:t>
      </w:r>
      <w:r w:rsidR="00732FBD" w:rsidRPr="00732FBD">
        <w:rPr>
          <w:b/>
          <w:sz w:val="44"/>
          <w:szCs w:val="56"/>
        </w:rPr>
        <w:t xml:space="preserve"> </w:t>
      </w:r>
      <w:r w:rsidR="00732FBD" w:rsidRPr="00732FBD">
        <w:rPr>
          <w:b/>
          <w:sz w:val="40"/>
          <w:szCs w:val="40"/>
        </w:rPr>
        <w:t>1990/91</w:t>
      </w:r>
    </w:p>
    <w:p w:rsidR="00CB0E8A" w:rsidRDefault="002051B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>Nord Est (</w:t>
      </w:r>
      <w:proofErr w:type="spellStart"/>
      <w:r>
        <w:rPr>
          <w:sz w:val="40"/>
          <w:szCs w:val="40"/>
        </w:rPr>
        <w:t>VI</w:t>
      </w:r>
      <w:proofErr w:type="spellEnd"/>
      <w:r>
        <w:rPr>
          <w:sz w:val="40"/>
          <w:szCs w:val="40"/>
        </w:rPr>
        <w:t xml:space="preserve">)  </w:t>
      </w:r>
      <w:proofErr w:type="spellStart"/>
      <w:r>
        <w:rPr>
          <w:sz w:val="40"/>
          <w:szCs w:val="40"/>
        </w:rPr>
        <w:t>Decò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VI</w:t>
      </w:r>
      <w:proofErr w:type="spellEnd"/>
      <w:r>
        <w:rPr>
          <w:sz w:val="40"/>
          <w:szCs w:val="40"/>
        </w:rPr>
        <w:t>)  Cinecittà (TV)  Ki</w:t>
      </w:r>
      <w:r w:rsidR="00CB0E8A">
        <w:rPr>
          <w:sz w:val="40"/>
          <w:szCs w:val="40"/>
        </w:rPr>
        <w:t>wi (</w:t>
      </w:r>
      <w:proofErr w:type="spellStart"/>
      <w:r w:rsidR="00CB0E8A">
        <w:rPr>
          <w:sz w:val="40"/>
          <w:szCs w:val="40"/>
        </w:rPr>
        <w:t>VI</w:t>
      </w:r>
      <w:proofErr w:type="spellEnd"/>
      <w:r w:rsidR="00CB0E8A">
        <w:rPr>
          <w:sz w:val="40"/>
          <w:szCs w:val="40"/>
        </w:rPr>
        <w:t xml:space="preserve">)  </w:t>
      </w:r>
      <w:proofErr w:type="spellStart"/>
      <w:r w:rsidR="00CB0E8A">
        <w:rPr>
          <w:sz w:val="40"/>
          <w:szCs w:val="40"/>
        </w:rPr>
        <w:t>Tecnobar</w:t>
      </w:r>
      <w:proofErr w:type="spellEnd"/>
      <w:r w:rsidR="00CB0E8A">
        <w:rPr>
          <w:sz w:val="40"/>
          <w:szCs w:val="40"/>
        </w:rPr>
        <w:t xml:space="preserve"> &amp; </w:t>
      </w:r>
      <w:proofErr w:type="spellStart"/>
      <w:r w:rsidR="00CB0E8A">
        <w:rPr>
          <w:sz w:val="40"/>
          <w:szCs w:val="40"/>
        </w:rPr>
        <w:t>food</w:t>
      </w:r>
      <w:proofErr w:type="spellEnd"/>
      <w:r w:rsidR="00CB0E8A">
        <w:rPr>
          <w:sz w:val="40"/>
          <w:szCs w:val="40"/>
        </w:rPr>
        <w:t xml:space="preserve"> (PD)  </w:t>
      </w:r>
      <w:proofErr w:type="spellStart"/>
      <w:r w:rsidR="00CB0E8A">
        <w:rPr>
          <w:sz w:val="40"/>
          <w:szCs w:val="40"/>
        </w:rPr>
        <w:t>Sugar</w:t>
      </w:r>
      <w:proofErr w:type="spellEnd"/>
      <w:r w:rsidR="00CB0E8A">
        <w:rPr>
          <w:sz w:val="40"/>
          <w:szCs w:val="40"/>
        </w:rPr>
        <w:t xml:space="preserve"> </w:t>
      </w:r>
      <w:proofErr w:type="spellStart"/>
      <w:r w:rsidR="00CB0E8A">
        <w:rPr>
          <w:sz w:val="40"/>
          <w:szCs w:val="40"/>
        </w:rPr>
        <w:t>Reef</w:t>
      </w:r>
      <w:proofErr w:type="spellEnd"/>
      <w:r w:rsidR="00CB0E8A">
        <w:rPr>
          <w:sz w:val="40"/>
          <w:szCs w:val="40"/>
        </w:rPr>
        <w:t xml:space="preserve"> (TV)</w:t>
      </w:r>
    </w:p>
    <w:p w:rsidR="00732FBD" w:rsidRDefault="00732FBD" w:rsidP="00732FBD">
      <w:pPr>
        <w:spacing w:after="0"/>
        <w:rPr>
          <w:sz w:val="44"/>
          <w:szCs w:val="40"/>
        </w:rPr>
      </w:pPr>
    </w:p>
    <w:p w:rsidR="00D50453" w:rsidRPr="00732FBD" w:rsidRDefault="00D50453" w:rsidP="00732FBD">
      <w:pPr>
        <w:spacing w:after="0"/>
        <w:rPr>
          <w:b/>
          <w:sz w:val="44"/>
          <w:szCs w:val="40"/>
        </w:rPr>
      </w:pPr>
      <w:r w:rsidRPr="00732FBD">
        <w:rPr>
          <w:b/>
          <w:sz w:val="44"/>
          <w:szCs w:val="40"/>
        </w:rPr>
        <w:t>Personali</w:t>
      </w:r>
    </w:p>
    <w:p w:rsidR="00D50453" w:rsidRDefault="00D50453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>1996  “</w:t>
      </w:r>
      <w:proofErr w:type="spellStart"/>
      <w:r>
        <w:rPr>
          <w:sz w:val="40"/>
          <w:szCs w:val="40"/>
        </w:rPr>
        <w:t>ideodrammi</w:t>
      </w:r>
      <w:proofErr w:type="spellEnd"/>
      <w:r>
        <w:rPr>
          <w:sz w:val="40"/>
          <w:szCs w:val="40"/>
        </w:rPr>
        <w:t>”</w:t>
      </w:r>
      <w:r w:rsidRPr="00D5045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Biblioteca </w:t>
      </w:r>
      <w:proofErr w:type="spellStart"/>
      <w:r>
        <w:rPr>
          <w:sz w:val="40"/>
          <w:szCs w:val="40"/>
        </w:rPr>
        <w:t>P.P.Pasolini</w:t>
      </w:r>
      <w:proofErr w:type="spellEnd"/>
      <w:r>
        <w:rPr>
          <w:sz w:val="40"/>
          <w:szCs w:val="40"/>
        </w:rPr>
        <w:t xml:space="preserve"> (PD)</w:t>
      </w:r>
    </w:p>
    <w:p w:rsidR="00D50453" w:rsidRPr="00D50453" w:rsidRDefault="00D50453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1997  “Contenenti”  Circolo </w:t>
      </w:r>
      <w:proofErr w:type="spellStart"/>
      <w:r>
        <w:rPr>
          <w:sz w:val="40"/>
          <w:szCs w:val="40"/>
        </w:rPr>
        <w:t>Blob</w:t>
      </w:r>
      <w:proofErr w:type="spellEnd"/>
      <w:r>
        <w:rPr>
          <w:sz w:val="40"/>
          <w:szCs w:val="40"/>
        </w:rPr>
        <w:t xml:space="preserve"> (PD)</w:t>
      </w:r>
    </w:p>
    <w:p w:rsidR="00732FBD" w:rsidRDefault="00732FBD" w:rsidP="00732FBD">
      <w:pPr>
        <w:spacing w:after="0"/>
        <w:rPr>
          <w:sz w:val="44"/>
          <w:szCs w:val="40"/>
        </w:rPr>
      </w:pPr>
    </w:p>
    <w:p w:rsidR="00CB0E8A" w:rsidRPr="00732FBD" w:rsidRDefault="00CB0E8A" w:rsidP="00732FBD">
      <w:pPr>
        <w:spacing w:after="0"/>
        <w:rPr>
          <w:b/>
          <w:sz w:val="44"/>
          <w:szCs w:val="40"/>
        </w:rPr>
      </w:pPr>
      <w:r w:rsidRPr="00732FBD">
        <w:rPr>
          <w:b/>
          <w:sz w:val="44"/>
          <w:szCs w:val="40"/>
        </w:rPr>
        <w:t>Collettive</w:t>
      </w:r>
    </w:p>
    <w:p w:rsidR="00CB0E8A" w:rsidRDefault="00CB0E8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1993 </w:t>
      </w:r>
      <w:r w:rsidR="009E32C7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“Segnali all’ orizzonte” </w:t>
      </w:r>
      <w:proofErr w:type="spellStart"/>
      <w:r>
        <w:rPr>
          <w:sz w:val="40"/>
          <w:szCs w:val="40"/>
        </w:rPr>
        <w:t>G.A.I.</w:t>
      </w:r>
      <w:proofErr w:type="spellEnd"/>
      <w:r>
        <w:rPr>
          <w:sz w:val="40"/>
          <w:szCs w:val="40"/>
        </w:rPr>
        <w:t xml:space="preserve"> (PD)</w:t>
      </w:r>
    </w:p>
    <w:p w:rsidR="00CB0E8A" w:rsidRDefault="00CB0E8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1994 </w:t>
      </w:r>
      <w:r w:rsidR="009E32C7">
        <w:rPr>
          <w:sz w:val="40"/>
          <w:szCs w:val="40"/>
        </w:rPr>
        <w:t xml:space="preserve">  </w:t>
      </w:r>
      <w:r>
        <w:rPr>
          <w:sz w:val="40"/>
          <w:szCs w:val="40"/>
        </w:rPr>
        <w:t>“</w:t>
      </w:r>
      <w:proofErr w:type="spellStart"/>
      <w:r>
        <w:rPr>
          <w:sz w:val="40"/>
          <w:szCs w:val="40"/>
        </w:rPr>
        <w:t>XI°</w:t>
      </w:r>
      <w:proofErr w:type="spellEnd"/>
      <w:r>
        <w:rPr>
          <w:sz w:val="40"/>
          <w:szCs w:val="40"/>
        </w:rPr>
        <w:t xml:space="preserve"> non guardare”</w:t>
      </w:r>
      <w:r w:rsidR="002051BA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Biblioteca </w:t>
      </w:r>
      <w:proofErr w:type="spellStart"/>
      <w:r>
        <w:rPr>
          <w:sz w:val="40"/>
          <w:szCs w:val="40"/>
        </w:rPr>
        <w:t>P.P.Pasolini</w:t>
      </w:r>
      <w:proofErr w:type="spellEnd"/>
      <w:r>
        <w:rPr>
          <w:sz w:val="40"/>
          <w:szCs w:val="40"/>
        </w:rPr>
        <w:t xml:space="preserve"> (PD)</w:t>
      </w:r>
    </w:p>
    <w:p w:rsidR="00CB0E8A" w:rsidRDefault="00CB0E8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1997 </w:t>
      </w:r>
      <w:r w:rsidR="009E32C7">
        <w:rPr>
          <w:sz w:val="40"/>
          <w:szCs w:val="40"/>
        </w:rPr>
        <w:t xml:space="preserve">  </w:t>
      </w:r>
      <w:r>
        <w:rPr>
          <w:sz w:val="40"/>
          <w:szCs w:val="40"/>
        </w:rPr>
        <w:t>“</w:t>
      </w:r>
      <w:proofErr w:type="spellStart"/>
      <w:r>
        <w:rPr>
          <w:sz w:val="40"/>
          <w:szCs w:val="40"/>
        </w:rPr>
        <w:t>Teatrofestival</w:t>
      </w:r>
      <w:proofErr w:type="spellEnd"/>
      <w:r>
        <w:rPr>
          <w:sz w:val="40"/>
          <w:szCs w:val="40"/>
        </w:rPr>
        <w:t>”  PD</w:t>
      </w:r>
    </w:p>
    <w:p w:rsidR="00CB0E8A" w:rsidRDefault="00CB0E8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>2000</w:t>
      </w:r>
      <w:r w:rsidR="009E32C7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“Segnali all’ orizzonte” </w:t>
      </w:r>
      <w:proofErr w:type="spellStart"/>
      <w:r>
        <w:rPr>
          <w:sz w:val="40"/>
          <w:szCs w:val="40"/>
        </w:rPr>
        <w:t>G.A.I.</w:t>
      </w:r>
      <w:proofErr w:type="spellEnd"/>
      <w:r>
        <w:rPr>
          <w:sz w:val="40"/>
          <w:szCs w:val="40"/>
        </w:rPr>
        <w:t xml:space="preserve"> (PD)</w:t>
      </w:r>
    </w:p>
    <w:p w:rsidR="00D50453" w:rsidRDefault="00CB0E8A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2005 </w:t>
      </w:r>
      <w:r w:rsidR="009E32C7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Padua</w:t>
      </w:r>
      <w:proofErr w:type="spellEnd"/>
      <w:r>
        <w:rPr>
          <w:sz w:val="40"/>
          <w:szCs w:val="40"/>
        </w:rPr>
        <w:t xml:space="preserve"> Art </w:t>
      </w:r>
      <w:proofErr w:type="spellStart"/>
      <w:r>
        <w:rPr>
          <w:sz w:val="40"/>
          <w:szCs w:val="40"/>
        </w:rPr>
        <w:t>GallerY</w:t>
      </w:r>
      <w:proofErr w:type="spellEnd"/>
      <w:r w:rsidR="009E32C7">
        <w:rPr>
          <w:sz w:val="40"/>
          <w:szCs w:val="40"/>
        </w:rPr>
        <w:t xml:space="preserve">  (PD)</w:t>
      </w:r>
    </w:p>
    <w:p w:rsidR="009E32C7" w:rsidRDefault="009E32C7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>2008   “Senza regole”</w:t>
      </w:r>
      <w:r w:rsidR="003010B3">
        <w:rPr>
          <w:sz w:val="40"/>
          <w:szCs w:val="40"/>
        </w:rPr>
        <w:t xml:space="preserve"> </w:t>
      </w:r>
      <w:proofErr w:type="spellStart"/>
      <w:r w:rsidR="003010B3">
        <w:rPr>
          <w:sz w:val="40"/>
          <w:szCs w:val="40"/>
        </w:rPr>
        <w:t>Vecchiato</w:t>
      </w:r>
      <w:proofErr w:type="spellEnd"/>
      <w:r w:rsidR="003010B3">
        <w:rPr>
          <w:sz w:val="40"/>
          <w:szCs w:val="40"/>
        </w:rPr>
        <w:t xml:space="preserve"> Arte  </w:t>
      </w:r>
      <w:r>
        <w:rPr>
          <w:sz w:val="40"/>
          <w:szCs w:val="40"/>
        </w:rPr>
        <w:t xml:space="preserve"> (PD)</w:t>
      </w:r>
    </w:p>
    <w:p w:rsidR="00D50453" w:rsidRDefault="007B772F" w:rsidP="00732FBD">
      <w:pPr>
        <w:spacing w:after="0"/>
        <w:rPr>
          <w:sz w:val="40"/>
          <w:szCs w:val="40"/>
          <w:lang w:val="en-US"/>
        </w:rPr>
      </w:pPr>
      <w:r w:rsidRPr="007B772F">
        <w:rPr>
          <w:sz w:val="40"/>
          <w:szCs w:val="40"/>
          <w:lang w:val="en-US"/>
        </w:rPr>
        <w:t xml:space="preserve">2010  Looks Good on Paper </w:t>
      </w:r>
      <w:proofErr w:type="spellStart"/>
      <w:r w:rsidRPr="007B772F">
        <w:rPr>
          <w:sz w:val="40"/>
          <w:szCs w:val="40"/>
          <w:lang w:val="en-US"/>
        </w:rPr>
        <w:t>Anfiteatro</w:t>
      </w:r>
      <w:proofErr w:type="spellEnd"/>
      <w:r w:rsidRPr="007B772F">
        <w:rPr>
          <w:sz w:val="40"/>
          <w:szCs w:val="40"/>
          <w:lang w:val="en-US"/>
        </w:rPr>
        <w:t xml:space="preserve"> arte (MI)</w:t>
      </w:r>
    </w:p>
    <w:p w:rsidR="009E32C7" w:rsidRPr="003010B3" w:rsidRDefault="009E32C7" w:rsidP="00732FBD">
      <w:pPr>
        <w:spacing w:after="0"/>
        <w:rPr>
          <w:sz w:val="40"/>
          <w:szCs w:val="40"/>
        </w:rPr>
      </w:pPr>
      <w:r w:rsidRPr="003010B3">
        <w:rPr>
          <w:sz w:val="40"/>
          <w:szCs w:val="40"/>
        </w:rPr>
        <w:t>2011</w:t>
      </w:r>
      <w:r w:rsidR="00732FBD">
        <w:rPr>
          <w:sz w:val="40"/>
          <w:szCs w:val="40"/>
        </w:rPr>
        <w:t xml:space="preserve"> </w:t>
      </w:r>
      <w:r w:rsidRPr="003010B3">
        <w:rPr>
          <w:sz w:val="40"/>
          <w:szCs w:val="40"/>
        </w:rPr>
        <w:t xml:space="preserve"> </w:t>
      </w:r>
      <w:proofErr w:type="spellStart"/>
      <w:r w:rsidRPr="003010B3">
        <w:rPr>
          <w:sz w:val="40"/>
          <w:szCs w:val="40"/>
        </w:rPr>
        <w:t>Affordable</w:t>
      </w:r>
      <w:proofErr w:type="spellEnd"/>
      <w:r w:rsidRPr="003010B3">
        <w:rPr>
          <w:sz w:val="40"/>
          <w:szCs w:val="40"/>
        </w:rPr>
        <w:t xml:space="preserve"> Art Fair Anfiteatro arte (</w:t>
      </w:r>
      <w:proofErr w:type="spellStart"/>
      <w:r w:rsidRPr="003010B3">
        <w:rPr>
          <w:sz w:val="40"/>
          <w:szCs w:val="40"/>
        </w:rPr>
        <w:t>MI</w:t>
      </w:r>
      <w:proofErr w:type="spellEnd"/>
      <w:r w:rsidRPr="003010B3">
        <w:rPr>
          <w:sz w:val="40"/>
          <w:szCs w:val="40"/>
        </w:rPr>
        <w:t>)</w:t>
      </w:r>
    </w:p>
    <w:p w:rsidR="00D50453" w:rsidRDefault="00F3059F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2013  </w:t>
      </w:r>
      <w:r w:rsidR="006D04E0">
        <w:rPr>
          <w:sz w:val="40"/>
          <w:szCs w:val="40"/>
        </w:rPr>
        <w:t xml:space="preserve">Arte Padova   </w:t>
      </w:r>
      <w:proofErr w:type="spellStart"/>
      <w:r w:rsidR="006D04E0">
        <w:rPr>
          <w:sz w:val="40"/>
          <w:szCs w:val="40"/>
        </w:rPr>
        <w:t>Vecchiato</w:t>
      </w:r>
      <w:proofErr w:type="spellEnd"/>
      <w:r w:rsidR="006D04E0">
        <w:rPr>
          <w:sz w:val="40"/>
          <w:szCs w:val="40"/>
        </w:rPr>
        <w:t xml:space="preserve"> arte (PD)                                    </w:t>
      </w:r>
      <w:r w:rsidR="007B772F" w:rsidRPr="009E32C7">
        <w:rPr>
          <w:sz w:val="40"/>
          <w:szCs w:val="40"/>
        </w:rPr>
        <w:t xml:space="preserve">2014  POP </w:t>
      </w:r>
      <w:r w:rsidR="003010B3">
        <w:rPr>
          <w:sz w:val="40"/>
          <w:szCs w:val="40"/>
        </w:rPr>
        <w:t>Punto Roma</w:t>
      </w:r>
      <w:r w:rsidR="007B772F" w:rsidRPr="009E32C7">
        <w:rPr>
          <w:sz w:val="40"/>
          <w:szCs w:val="40"/>
        </w:rPr>
        <w:t xml:space="preserve">   Fonderia delle arti   (RO</w:t>
      </w:r>
      <w:r>
        <w:rPr>
          <w:sz w:val="40"/>
          <w:szCs w:val="40"/>
        </w:rPr>
        <w:t>)</w:t>
      </w:r>
    </w:p>
    <w:p w:rsidR="003010B3" w:rsidRDefault="006D04E0" w:rsidP="00732FB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2014 Arte Padova   </w:t>
      </w:r>
      <w:proofErr w:type="spellStart"/>
      <w:r>
        <w:rPr>
          <w:sz w:val="40"/>
          <w:szCs w:val="40"/>
        </w:rPr>
        <w:t>vecchiato</w:t>
      </w:r>
      <w:proofErr w:type="spellEnd"/>
      <w:r>
        <w:rPr>
          <w:sz w:val="40"/>
          <w:szCs w:val="40"/>
        </w:rPr>
        <w:t xml:space="preserve"> Arte  (PD)                            </w:t>
      </w:r>
      <w:r w:rsidR="00B320C6">
        <w:rPr>
          <w:sz w:val="40"/>
          <w:szCs w:val="40"/>
        </w:rPr>
        <w:t>2015  Corruz</w:t>
      </w:r>
      <w:r w:rsidR="003010B3">
        <w:rPr>
          <w:sz w:val="40"/>
          <w:szCs w:val="40"/>
        </w:rPr>
        <w:t>ione Capitale    Stadio di Domiziano (RO)</w:t>
      </w:r>
    </w:p>
    <w:p w:rsidR="003010B3" w:rsidRPr="00F3059F" w:rsidRDefault="003010B3" w:rsidP="00732FBD">
      <w:pPr>
        <w:spacing w:after="0"/>
        <w:rPr>
          <w:sz w:val="40"/>
          <w:szCs w:val="40"/>
          <w:lang w:val="en-US"/>
        </w:rPr>
      </w:pPr>
      <w:r w:rsidRPr="00F3059F">
        <w:rPr>
          <w:sz w:val="40"/>
          <w:szCs w:val="40"/>
          <w:lang w:val="en-US"/>
        </w:rPr>
        <w:t xml:space="preserve">2015  Food Culture &amp; Slow Art </w:t>
      </w:r>
      <w:r w:rsidR="00F3059F" w:rsidRPr="00F3059F">
        <w:rPr>
          <w:sz w:val="40"/>
          <w:szCs w:val="40"/>
          <w:lang w:val="en-US"/>
        </w:rPr>
        <w:t xml:space="preserve">   </w:t>
      </w:r>
      <w:proofErr w:type="spellStart"/>
      <w:r w:rsidR="00F3059F" w:rsidRPr="00F3059F">
        <w:rPr>
          <w:sz w:val="40"/>
          <w:szCs w:val="40"/>
          <w:lang w:val="en-US"/>
        </w:rPr>
        <w:t>Spazio</w:t>
      </w:r>
      <w:proofErr w:type="spellEnd"/>
      <w:r w:rsidR="00F3059F" w:rsidRPr="00F3059F">
        <w:rPr>
          <w:sz w:val="40"/>
          <w:szCs w:val="40"/>
          <w:lang w:val="en-US"/>
        </w:rPr>
        <w:t xml:space="preserve"> HI –TECH  </w:t>
      </w:r>
      <w:r w:rsidRPr="00F3059F">
        <w:rPr>
          <w:sz w:val="40"/>
          <w:szCs w:val="40"/>
          <w:lang w:val="en-US"/>
        </w:rPr>
        <w:t xml:space="preserve"> </w:t>
      </w:r>
      <w:r w:rsidR="00F3059F">
        <w:rPr>
          <w:sz w:val="40"/>
          <w:szCs w:val="40"/>
          <w:lang w:val="en-US"/>
        </w:rPr>
        <w:t>(MI)</w:t>
      </w:r>
    </w:p>
    <w:sectPr w:rsidR="003010B3" w:rsidRPr="00F3059F" w:rsidSect="008A6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240D3"/>
    <w:rsid w:val="00074EEC"/>
    <w:rsid w:val="002051BA"/>
    <w:rsid w:val="003010B3"/>
    <w:rsid w:val="006D04E0"/>
    <w:rsid w:val="007240D3"/>
    <w:rsid w:val="00732FBD"/>
    <w:rsid w:val="00737FD0"/>
    <w:rsid w:val="007B772F"/>
    <w:rsid w:val="008A697D"/>
    <w:rsid w:val="009E1A1D"/>
    <w:rsid w:val="009E32C7"/>
    <w:rsid w:val="00B320C6"/>
    <w:rsid w:val="00B44D65"/>
    <w:rsid w:val="00BE3112"/>
    <w:rsid w:val="00CB0E8A"/>
    <w:rsid w:val="00D50453"/>
    <w:rsid w:val="00F3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97D"/>
  </w:style>
  <w:style w:type="paragraph" w:styleId="Titolo1">
    <w:name w:val="heading 1"/>
    <w:basedOn w:val="Normale"/>
    <w:next w:val="Normale"/>
    <w:link w:val="Titolo1Carattere"/>
    <w:uiPriority w:val="9"/>
    <w:qFormat/>
    <w:rsid w:val="00301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50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5045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10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73B8D-EBAE-499B-9E18-6ADDCF03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8</cp:revision>
  <dcterms:created xsi:type="dcterms:W3CDTF">2015-09-14T11:09:00Z</dcterms:created>
  <dcterms:modified xsi:type="dcterms:W3CDTF">2015-09-14T14:34:00Z</dcterms:modified>
</cp:coreProperties>
</file>