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6F" w:rsidRDefault="003E426F"/>
    <w:p w:rsidR="004A54F2" w:rsidRPr="000C5D7C" w:rsidRDefault="004A54F2" w:rsidP="004A54F2">
      <w:pPr>
        <w:jc w:val="both"/>
        <w:rPr>
          <w:rFonts w:ascii="Arial" w:hAnsi="Arial" w:cs="Arial"/>
          <w:b/>
        </w:rPr>
      </w:pPr>
      <w:r w:rsidRPr="000C5D7C">
        <w:rPr>
          <w:rStyle w:val="Enfasigrassetto"/>
          <w:rFonts w:ascii="Arial" w:hAnsi="Arial" w:cs="Arial"/>
          <w:b w:val="0"/>
        </w:rPr>
        <w:t xml:space="preserve">Giacomo </w:t>
      </w:r>
      <w:proofErr w:type="spellStart"/>
      <w:r w:rsidRPr="000C5D7C">
        <w:rPr>
          <w:rStyle w:val="Enfasigrassetto"/>
          <w:rFonts w:ascii="Arial" w:hAnsi="Arial" w:cs="Arial"/>
          <w:b w:val="0"/>
        </w:rPr>
        <w:t>Cossio</w:t>
      </w:r>
      <w:proofErr w:type="spellEnd"/>
      <w:r w:rsidRPr="000C5D7C">
        <w:rPr>
          <w:rFonts w:ascii="Arial" w:hAnsi="Arial" w:cs="Arial"/>
          <w:b/>
        </w:rPr>
        <w:t xml:space="preserve"> </w:t>
      </w:r>
    </w:p>
    <w:p w:rsidR="004A54F2" w:rsidRPr="004A54F2" w:rsidRDefault="004A54F2" w:rsidP="004A54F2">
      <w:pPr>
        <w:pStyle w:val="a"/>
        <w:jc w:val="both"/>
        <w:rPr>
          <w:rStyle w:val="Enfasigrassetto"/>
          <w:rFonts w:ascii="Arial" w:hAnsi="Arial" w:cs="Arial"/>
          <w:b w:val="0"/>
          <w:szCs w:val="22"/>
        </w:rPr>
      </w:pPr>
      <w:r w:rsidRPr="004A54F2">
        <w:rPr>
          <w:rStyle w:val="Enfasigrassetto"/>
          <w:rFonts w:ascii="Arial" w:hAnsi="Arial" w:cs="Arial"/>
          <w:b w:val="0"/>
          <w:szCs w:val="22"/>
        </w:rPr>
        <w:t>Nasce a Parma nel 1974 e si laurea in Architettura all’Università di Ferrara.</w:t>
      </w:r>
    </w:p>
    <w:p w:rsidR="004A54F2" w:rsidRPr="004A54F2" w:rsidRDefault="004A54F2" w:rsidP="004A54F2">
      <w:pPr>
        <w:pStyle w:val="a"/>
        <w:jc w:val="both"/>
        <w:rPr>
          <w:rStyle w:val="Enfasigrassetto"/>
          <w:rFonts w:ascii="Arial" w:hAnsi="Arial" w:cs="Arial"/>
          <w:b w:val="0"/>
          <w:szCs w:val="22"/>
        </w:rPr>
      </w:pPr>
      <w:r w:rsidRPr="004A54F2">
        <w:rPr>
          <w:rStyle w:val="Enfasigrassetto"/>
          <w:rFonts w:ascii="Arial" w:hAnsi="Arial" w:cs="Arial"/>
          <w:b w:val="0"/>
          <w:szCs w:val="22"/>
        </w:rPr>
        <w:t>Dal 1993 il lavoro è ispirato dalla volontà di ristrutturare la realtà oggettiva attraverso stratificazioni, sovrapposizioni, assemblaggi di materiali diversi. Fotografie, fotocopie, schiume, fiori sintetici sono gli elementi che compongono i collage oggettuali che spaziano dai “paesaggi artificiali”, rivisitazioni del tema della natura morta, alla ricostruzione di macchine, ruspe, scavatrici, scomposte e ricomposte. Questo lavoro viene spinto anche alla destrutturazione e ristrutturazione della figura umana, del paesaggio, di oggetti di uso quotidiano, riprendendo un tema caro alla Pop Art. Il lavoro si spinge dunque verso una soluzione scultorea e architettonica, mediante un uso tridimensionale dello spazio che lo porta a realizzare opere aggettanti e sporgenti. Numerosissime le mostre personali e collettive, anche in spazi pubblici: per tutte, “</w:t>
      </w:r>
      <w:r w:rsidRPr="004A54F2">
        <w:rPr>
          <w:rStyle w:val="Enfasigrassetto"/>
          <w:rFonts w:ascii="Arial" w:hAnsi="Arial" w:cs="Arial"/>
          <w:b w:val="0"/>
          <w:i/>
          <w:szCs w:val="22"/>
        </w:rPr>
        <w:t>Corpi Macchine Piante. Tentativi di realtà</w:t>
      </w:r>
      <w:r w:rsidRPr="004A54F2">
        <w:rPr>
          <w:rStyle w:val="Enfasigrassetto"/>
          <w:rFonts w:ascii="Arial" w:hAnsi="Arial" w:cs="Arial"/>
          <w:b w:val="0"/>
          <w:szCs w:val="22"/>
        </w:rPr>
        <w:t xml:space="preserve">, Le Torri dell’Acqua, Budrio (Bologna). A cura di Martina </w:t>
      </w:r>
      <w:proofErr w:type="spellStart"/>
      <w:r w:rsidRPr="004A54F2">
        <w:rPr>
          <w:rStyle w:val="Enfasigrassetto"/>
          <w:rFonts w:ascii="Arial" w:hAnsi="Arial" w:cs="Arial"/>
          <w:b w:val="0"/>
          <w:szCs w:val="22"/>
        </w:rPr>
        <w:t>Cavallarin</w:t>
      </w:r>
      <w:proofErr w:type="spellEnd"/>
      <w:r w:rsidRPr="004A54F2">
        <w:rPr>
          <w:rStyle w:val="Enfasigrassetto"/>
          <w:rFonts w:ascii="Arial" w:hAnsi="Arial" w:cs="Arial"/>
          <w:b w:val="0"/>
          <w:szCs w:val="22"/>
        </w:rPr>
        <w:t>, nell’ambito di Arte Fiera Off, Arte Fiera Bologna 2012.</w:t>
      </w:r>
    </w:p>
    <w:p w:rsidR="004A54F2" w:rsidRPr="004A54F2" w:rsidRDefault="004A54F2" w:rsidP="004A54F2">
      <w:pPr>
        <w:pStyle w:val="a"/>
        <w:jc w:val="both"/>
        <w:rPr>
          <w:rStyle w:val="Enfasigrassetto"/>
          <w:rFonts w:ascii="Arial" w:hAnsi="Arial" w:cs="Arial"/>
          <w:b w:val="0"/>
          <w:szCs w:val="22"/>
        </w:rPr>
      </w:pPr>
    </w:p>
    <w:p w:rsidR="004A54F2" w:rsidRPr="004A54F2" w:rsidRDefault="004A54F2" w:rsidP="004A54F2">
      <w:pPr>
        <w:jc w:val="both"/>
        <w:rPr>
          <w:rFonts w:ascii="Arial" w:hAnsi="Arial" w:cs="Arial"/>
        </w:rPr>
      </w:pPr>
    </w:p>
    <w:p w:rsidR="004A54F2" w:rsidRDefault="004A54F2" w:rsidP="004A54F2">
      <w:pPr>
        <w:pStyle w:val="a"/>
        <w:spacing w:before="40" w:afterLines="40" w:after="96"/>
        <w:outlineLvl w:val="0"/>
        <w:rPr>
          <w:rStyle w:val="Enfasigrassetto"/>
          <w:rFonts w:ascii="Arial" w:hAnsi="Arial" w:cs="Arial"/>
          <w:szCs w:val="22"/>
        </w:rPr>
      </w:pPr>
      <w:r w:rsidRPr="004A54F2">
        <w:rPr>
          <w:rStyle w:val="Enfasigrassetto"/>
          <w:rFonts w:ascii="Arial" w:hAnsi="Arial" w:cs="Arial"/>
          <w:szCs w:val="22"/>
        </w:rPr>
        <w:t>Mostre personali</w:t>
      </w:r>
    </w:p>
    <w:p w:rsidR="00EE7E30" w:rsidRDefault="00EE7E30" w:rsidP="004A54F2">
      <w:pPr>
        <w:spacing w:before="40" w:after="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2016 </w:t>
      </w:r>
      <w:r w:rsidRPr="00EE7E30">
        <w:rPr>
          <w:rFonts w:ascii="Arial" w:hAnsi="Arial" w:cs="Arial"/>
          <w:i/>
        </w:rPr>
        <w:t>Un peso cubitale</w:t>
      </w:r>
      <w:r>
        <w:rPr>
          <w:rFonts w:ascii="Arial" w:hAnsi="Arial" w:cs="Arial"/>
          <w:i/>
        </w:rPr>
        <w:t xml:space="preserve">, </w:t>
      </w:r>
      <w:r w:rsidRPr="00EE7E30">
        <w:rPr>
          <w:rFonts w:ascii="Arial" w:hAnsi="Arial" w:cs="Arial"/>
        </w:rPr>
        <w:t>doppia personale con F. Bocchini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Ala Nuova del Museo di Rimini. Testi in </w:t>
      </w:r>
    </w:p>
    <w:p w:rsidR="00EE7E30" w:rsidRPr="00EE7E30" w:rsidRDefault="00EE7E30" w:rsidP="004A54F2">
      <w:pPr>
        <w:spacing w:before="40" w:after="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catalogo a cura di Massimo </w:t>
      </w:r>
      <w:proofErr w:type="spellStart"/>
      <w:r>
        <w:rPr>
          <w:rFonts w:ascii="Arial" w:hAnsi="Arial" w:cs="Arial"/>
        </w:rPr>
        <w:t>Pulini</w:t>
      </w:r>
      <w:proofErr w:type="spellEnd"/>
      <w:r>
        <w:rPr>
          <w:rFonts w:ascii="Arial" w:hAnsi="Arial" w:cs="Arial"/>
        </w:rPr>
        <w:t xml:space="preserve"> e Roberta Bertozzi.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  <w:i/>
        </w:rPr>
      </w:pPr>
      <w:r w:rsidRPr="004A54F2">
        <w:rPr>
          <w:rFonts w:ascii="Arial" w:hAnsi="Arial" w:cs="Arial"/>
        </w:rPr>
        <w:t xml:space="preserve">2014 </w:t>
      </w:r>
      <w:r w:rsidRPr="004A54F2">
        <w:rPr>
          <w:rFonts w:ascii="Arial" w:hAnsi="Arial" w:cs="Arial"/>
          <w:i/>
        </w:rPr>
        <w:t xml:space="preserve">Installazione per Volvo CE, </w:t>
      </w:r>
      <w:r w:rsidRPr="004A54F2">
        <w:rPr>
          <w:rFonts w:ascii="Arial" w:hAnsi="Arial" w:cs="Arial"/>
        </w:rPr>
        <w:t>sede Volvo, Milano.</w:t>
      </w:r>
    </w:p>
    <w:p w:rsidR="004A54F2" w:rsidRPr="004A54F2" w:rsidRDefault="004A54F2" w:rsidP="004A54F2">
      <w:pPr>
        <w:pStyle w:val="a"/>
        <w:spacing w:before="40" w:afterLines="40" w:after="96"/>
        <w:jc w:val="both"/>
        <w:outlineLvl w:val="0"/>
        <w:rPr>
          <w:rStyle w:val="Enfasigrassetto"/>
          <w:rFonts w:ascii="Arial" w:hAnsi="Arial" w:cs="Arial"/>
          <w:b w:val="0"/>
          <w:szCs w:val="22"/>
        </w:rPr>
      </w:pPr>
      <w:r w:rsidRPr="004A54F2">
        <w:rPr>
          <w:rStyle w:val="Enfasigrassetto"/>
          <w:rFonts w:ascii="Arial" w:hAnsi="Arial" w:cs="Arial"/>
          <w:b w:val="0"/>
          <w:szCs w:val="22"/>
        </w:rPr>
        <w:t xml:space="preserve">2014 </w:t>
      </w:r>
      <w:r w:rsidRPr="004A54F2">
        <w:rPr>
          <w:rStyle w:val="Enfasigrassetto"/>
          <w:rFonts w:ascii="Arial" w:hAnsi="Arial" w:cs="Arial"/>
          <w:b w:val="0"/>
          <w:i/>
          <w:szCs w:val="22"/>
        </w:rPr>
        <w:t>L’ultima ruota del carro</w:t>
      </w:r>
      <w:r w:rsidRPr="004A54F2">
        <w:rPr>
          <w:rStyle w:val="Enfasigrassetto"/>
          <w:rFonts w:ascii="Arial" w:hAnsi="Arial" w:cs="Arial"/>
          <w:b w:val="0"/>
          <w:szCs w:val="22"/>
        </w:rPr>
        <w:t xml:space="preserve">, Galleria </w:t>
      </w:r>
      <w:proofErr w:type="spellStart"/>
      <w:r w:rsidRPr="004A54F2">
        <w:rPr>
          <w:rStyle w:val="Enfasigrassetto"/>
          <w:rFonts w:ascii="Arial" w:hAnsi="Arial" w:cs="Arial"/>
          <w:b w:val="0"/>
          <w:szCs w:val="22"/>
        </w:rPr>
        <w:t>Bonioni</w:t>
      </w:r>
      <w:proofErr w:type="spellEnd"/>
      <w:r w:rsidRPr="004A54F2">
        <w:rPr>
          <w:rStyle w:val="Enfasigrassetto"/>
          <w:rFonts w:ascii="Arial" w:hAnsi="Arial" w:cs="Arial"/>
          <w:b w:val="0"/>
          <w:szCs w:val="22"/>
        </w:rPr>
        <w:t xml:space="preserve">, Reggio Emilia. A cura di Chiara Canali e di Nicolò </w:t>
      </w:r>
    </w:p>
    <w:p w:rsidR="004A54F2" w:rsidRPr="004A54F2" w:rsidRDefault="004A54F2" w:rsidP="004A54F2">
      <w:pPr>
        <w:pStyle w:val="a"/>
        <w:spacing w:before="40" w:afterLines="40" w:after="96"/>
        <w:jc w:val="both"/>
        <w:outlineLvl w:val="0"/>
        <w:rPr>
          <w:rStyle w:val="Enfasigrassetto"/>
          <w:rFonts w:ascii="Arial" w:hAnsi="Arial" w:cs="Arial"/>
          <w:b w:val="0"/>
          <w:szCs w:val="22"/>
        </w:rPr>
      </w:pPr>
      <w:r w:rsidRPr="004A54F2">
        <w:rPr>
          <w:rStyle w:val="Enfasigrassetto"/>
          <w:rFonts w:ascii="Arial" w:hAnsi="Arial" w:cs="Arial"/>
          <w:b w:val="0"/>
          <w:szCs w:val="22"/>
        </w:rPr>
        <w:t xml:space="preserve">         </w:t>
      </w:r>
      <w:proofErr w:type="spellStart"/>
      <w:r w:rsidRPr="004A54F2">
        <w:rPr>
          <w:rStyle w:val="Enfasigrassetto"/>
          <w:rFonts w:ascii="Arial" w:hAnsi="Arial" w:cs="Arial"/>
          <w:b w:val="0"/>
          <w:szCs w:val="22"/>
        </w:rPr>
        <w:t>Bonechi</w:t>
      </w:r>
      <w:proofErr w:type="spellEnd"/>
      <w:r w:rsidRPr="004A54F2">
        <w:rPr>
          <w:rStyle w:val="Enfasigrassetto"/>
          <w:rFonts w:ascii="Arial" w:hAnsi="Arial" w:cs="Arial"/>
          <w:b w:val="0"/>
          <w:szCs w:val="22"/>
        </w:rPr>
        <w:t xml:space="preserve">. Testi in catalogo di Chiara Canali, Nicolò </w:t>
      </w:r>
      <w:proofErr w:type="spellStart"/>
      <w:r w:rsidRPr="004A54F2">
        <w:rPr>
          <w:rStyle w:val="Enfasigrassetto"/>
          <w:rFonts w:ascii="Arial" w:hAnsi="Arial" w:cs="Arial"/>
          <w:b w:val="0"/>
          <w:szCs w:val="22"/>
        </w:rPr>
        <w:t>Bonechi</w:t>
      </w:r>
      <w:proofErr w:type="spellEnd"/>
      <w:r w:rsidRPr="004A54F2">
        <w:rPr>
          <w:rStyle w:val="Enfasigrassetto"/>
          <w:rFonts w:ascii="Arial" w:hAnsi="Arial" w:cs="Arial"/>
          <w:b w:val="0"/>
          <w:szCs w:val="22"/>
        </w:rPr>
        <w:t>.</w:t>
      </w:r>
    </w:p>
    <w:p w:rsidR="004A54F2" w:rsidRPr="004A54F2" w:rsidRDefault="004A54F2" w:rsidP="004A54F2">
      <w:pPr>
        <w:pStyle w:val="a"/>
        <w:spacing w:before="40" w:after="8"/>
        <w:jc w:val="both"/>
        <w:rPr>
          <w:rStyle w:val="Enfasigrassetto"/>
          <w:rFonts w:ascii="Arial" w:hAnsi="Arial" w:cs="Arial"/>
          <w:b w:val="0"/>
          <w:szCs w:val="22"/>
        </w:rPr>
      </w:pPr>
      <w:r w:rsidRPr="004A54F2">
        <w:rPr>
          <w:rStyle w:val="Enfasigrassetto"/>
          <w:rFonts w:ascii="Arial" w:hAnsi="Arial" w:cs="Arial"/>
          <w:b w:val="0"/>
          <w:szCs w:val="22"/>
        </w:rPr>
        <w:t xml:space="preserve">2012 </w:t>
      </w:r>
      <w:r w:rsidRPr="004A54F2">
        <w:rPr>
          <w:rStyle w:val="Enfasigrassetto"/>
          <w:rFonts w:ascii="Arial" w:hAnsi="Arial" w:cs="Arial"/>
          <w:b w:val="0"/>
          <w:i/>
          <w:szCs w:val="22"/>
        </w:rPr>
        <w:t>Corpi Macchine Piante. Tentativi di realtà</w:t>
      </w:r>
      <w:r w:rsidRPr="004A54F2">
        <w:rPr>
          <w:rStyle w:val="Enfasigrassetto"/>
          <w:rFonts w:ascii="Arial" w:hAnsi="Arial" w:cs="Arial"/>
          <w:b w:val="0"/>
          <w:szCs w:val="22"/>
        </w:rPr>
        <w:t xml:space="preserve">, Le Torri dell’Acqua, Budrio (Bologna). A cura di </w:t>
      </w:r>
    </w:p>
    <w:p w:rsidR="004A54F2" w:rsidRDefault="004A54F2" w:rsidP="004A54F2">
      <w:pPr>
        <w:pStyle w:val="a"/>
        <w:spacing w:before="40" w:after="8"/>
        <w:jc w:val="both"/>
        <w:rPr>
          <w:rFonts w:ascii="Arial" w:hAnsi="Arial" w:cs="Arial"/>
          <w:szCs w:val="22"/>
        </w:rPr>
      </w:pPr>
      <w:r w:rsidRPr="004A54F2">
        <w:rPr>
          <w:rStyle w:val="Enfasigrassetto"/>
          <w:rFonts w:ascii="Arial" w:hAnsi="Arial" w:cs="Arial"/>
          <w:b w:val="0"/>
          <w:szCs w:val="22"/>
        </w:rPr>
        <w:t xml:space="preserve">         Martina </w:t>
      </w:r>
      <w:proofErr w:type="spellStart"/>
      <w:r w:rsidRPr="004A54F2">
        <w:rPr>
          <w:rStyle w:val="Enfasigrassetto"/>
          <w:rFonts w:ascii="Arial" w:hAnsi="Arial" w:cs="Arial"/>
          <w:b w:val="0"/>
          <w:szCs w:val="22"/>
        </w:rPr>
        <w:t>Cavallarin</w:t>
      </w:r>
      <w:proofErr w:type="spellEnd"/>
      <w:r w:rsidRPr="004A54F2">
        <w:rPr>
          <w:rStyle w:val="Enfasigrassetto"/>
          <w:rFonts w:ascii="Arial" w:hAnsi="Arial" w:cs="Arial"/>
          <w:b w:val="0"/>
          <w:szCs w:val="22"/>
        </w:rPr>
        <w:t>, nell’ambito di Arte Fiera Off, Arte Fiera Bologna 2012.</w:t>
      </w:r>
      <w:r w:rsidRPr="004A54F2">
        <w:rPr>
          <w:rFonts w:ascii="Arial" w:hAnsi="Arial" w:cs="Arial"/>
          <w:szCs w:val="22"/>
        </w:rPr>
        <w:t xml:space="preserve"> Testi in catalogo di </w:t>
      </w:r>
      <w:r>
        <w:rPr>
          <w:rFonts w:ascii="Arial" w:hAnsi="Arial" w:cs="Arial"/>
          <w:szCs w:val="22"/>
        </w:rPr>
        <w:t xml:space="preserve"> </w:t>
      </w:r>
    </w:p>
    <w:p w:rsidR="004A54F2" w:rsidRPr="004A54F2" w:rsidRDefault="004A54F2" w:rsidP="004A54F2">
      <w:pPr>
        <w:pStyle w:val="a"/>
        <w:spacing w:before="40" w:after="8"/>
        <w:jc w:val="both"/>
        <w:rPr>
          <w:rStyle w:val="Enfasigrassetto"/>
          <w:rFonts w:ascii="Arial" w:hAnsi="Arial" w:cs="Arial"/>
          <w:b w:val="0"/>
          <w:szCs w:val="22"/>
        </w:rPr>
      </w:pPr>
      <w:r>
        <w:rPr>
          <w:rFonts w:ascii="Arial" w:hAnsi="Arial" w:cs="Arial"/>
          <w:szCs w:val="22"/>
        </w:rPr>
        <w:t xml:space="preserve">         </w:t>
      </w:r>
      <w:r w:rsidRPr="004A54F2">
        <w:rPr>
          <w:rFonts w:ascii="Arial" w:hAnsi="Arial" w:cs="Arial"/>
          <w:szCs w:val="22"/>
        </w:rPr>
        <w:t xml:space="preserve">Martina </w:t>
      </w:r>
      <w:proofErr w:type="spellStart"/>
      <w:r w:rsidRPr="004A54F2">
        <w:rPr>
          <w:rFonts w:ascii="Arial" w:hAnsi="Arial" w:cs="Arial"/>
          <w:szCs w:val="22"/>
        </w:rPr>
        <w:t>Cavallarin</w:t>
      </w:r>
      <w:proofErr w:type="spellEnd"/>
      <w:r w:rsidRPr="004A54F2">
        <w:rPr>
          <w:rFonts w:ascii="Arial" w:hAnsi="Arial" w:cs="Arial"/>
          <w:szCs w:val="22"/>
        </w:rPr>
        <w:t>, Giulio Costa.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2010 </w:t>
      </w:r>
      <w:r w:rsidRPr="004A54F2">
        <w:rPr>
          <w:rFonts w:ascii="Arial" w:hAnsi="Arial" w:cs="Arial"/>
          <w:i/>
        </w:rPr>
        <w:t>Pandora.</w:t>
      </w:r>
      <w:r w:rsidRPr="004A54F2">
        <w:rPr>
          <w:rFonts w:ascii="Arial" w:hAnsi="Arial" w:cs="Arial"/>
        </w:rPr>
        <w:t xml:space="preserve"> </w:t>
      </w:r>
      <w:proofErr w:type="spellStart"/>
      <w:r w:rsidRPr="004A54F2">
        <w:rPr>
          <w:rFonts w:ascii="Arial" w:hAnsi="Arial" w:cs="Arial"/>
          <w:i/>
        </w:rPr>
        <w:t>Macchine+Piante</w:t>
      </w:r>
      <w:proofErr w:type="spellEnd"/>
      <w:r w:rsidRPr="004A54F2">
        <w:rPr>
          <w:rFonts w:ascii="Arial" w:hAnsi="Arial" w:cs="Arial"/>
          <w:i/>
        </w:rPr>
        <w:t xml:space="preserve"> = Ricostruire il mondo nuovo</w:t>
      </w:r>
      <w:r w:rsidRPr="004A54F2">
        <w:rPr>
          <w:rFonts w:ascii="Arial" w:hAnsi="Arial" w:cs="Arial"/>
        </w:rPr>
        <w:t xml:space="preserve">, Galleria l’Affiche, Milano. A cura di </w:t>
      </w:r>
    </w:p>
    <w:p w:rsidR="004A54F2" w:rsidRPr="004A54F2" w:rsidRDefault="004A54F2" w:rsidP="004A54F2">
      <w:pPr>
        <w:spacing w:before="40" w:after="8"/>
        <w:jc w:val="both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         Chiara Canali. Testi in catalogo di Chiara Canali e Alberto </w:t>
      </w:r>
      <w:proofErr w:type="spellStart"/>
      <w:r w:rsidRPr="004A54F2">
        <w:rPr>
          <w:rFonts w:ascii="Arial" w:hAnsi="Arial" w:cs="Arial"/>
        </w:rPr>
        <w:t>Reggianini</w:t>
      </w:r>
      <w:proofErr w:type="spellEnd"/>
      <w:r w:rsidRPr="004A54F2">
        <w:rPr>
          <w:rFonts w:ascii="Arial" w:hAnsi="Arial" w:cs="Arial"/>
        </w:rPr>
        <w:t>.</w:t>
      </w:r>
    </w:p>
    <w:p w:rsidR="004A54F2" w:rsidRDefault="004A54F2" w:rsidP="004A54F2">
      <w:pPr>
        <w:spacing w:before="40" w:after="8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2008 </w:t>
      </w:r>
      <w:r w:rsidRPr="004A54F2">
        <w:rPr>
          <w:rFonts w:ascii="Arial" w:hAnsi="Arial" w:cs="Arial"/>
          <w:i/>
        </w:rPr>
        <w:t>Macchine</w:t>
      </w:r>
      <w:r w:rsidRPr="004A54F2">
        <w:rPr>
          <w:rFonts w:ascii="Arial" w:hAnsi="Arial" w:cs="Arial"/>
        </w:rPr>
        <w:t xml:space="preserve">, Galleria Le Stelle Arte, Parma. Testi in catalogo di Vanja </w:t>
      </w:r>
      <w:proofErr w:type="spellStart"/>
      <w:r w:rsidRPr="004A54F2">
        <w:rPr>
          <w:rFonts w:ascii="Arial" w:hAnsi="Arial" w:cs="Arial"/>
        </w:rPr>
        <w:t>Strukelj</w:t>
      </w:r>
      <w:proofErr w:type="spellEnd"/>
      <w:r w:rsidRPr="004A54F2">
        <w:rPr>
          <w:rFonts w:ascii="Arial" w:hAnsi="Arial" w:cs="Arial"/>
        </w:rPr>
        <w:t xml:space="preserve"> e Alberto </w:t>
      </w:r>
    </w:p>
    <w:p w:rsidR="004A54F2" w:rsidRPr="004A54F2" w:rsidRDefault="004A54F2" w:rsidP="004A54F2">
      <w:pPr>
        <w:spacing w:before="40" w:after="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Pr="004A54F2">
        <w:rPr>
          <w:rFonts w:ascii="Arial" w:hAnsi="Arial" w:cs="Arial"/>
        </w:rPr>
        <w:t>Reggianini</w:t>
      </w:r>
      <w:proofErr w:type="spellEnd"/>
      <w:r w:rsidRPr="004A54F2">
        <w:rPr>
          <w:rFonts w:ascii="Arial" w:hAnsi="Arial" w:cs="Arial"/>
        </w:rPr>
        <w:t>.</w:t>
      </w:r>
    </w:p>
    <w:p w:rsidR="004A54F2" w:rsidRPr="004A54F2" w:rsidRDefault="004A54F2" w:rsidP="004A54F2">
      <w:pPr>
        <w:spacing w:before="40" w:after="8"/>
        <w:jc w:val="both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2004 </w:t>
      </w:r>
      <w:r w:rsidRPr="004A54F2">
        <w:rPr>
          <w:rFonts w:ascii="Arial" w:hAnsi="Arial" w:cs="Arial"/>
          <w:i/>
          <w:iCs/>
        </w:rPr>
        <w:t>Paesaggio – Macchina</w:t>
      </w:r>
      <w:r w:rsidRPr="004A54F2">
        <w:rPr>
          <w:rFonts w:ascii="Arial" w:hAnsi="Arial" w:cs="Arial"/>
        </w:rPr>
        <w:t xml:space="preserve">, </w:t>
      </w:r>
      <w:proofErr w:type="spellStart"/>
      <w:r w:rsidRPr="004A54F2">
        <w:rPr>
          <w:rFonts w:ascii="Arial" w:hAnsi="Arial" w:cs="Arial"/>
        </w:rPr>
        <w:t>Condottonove</w:t>
      </w:r>
      <w:proofErr w:type="spellEnd"/>
      <w:r w:rsidRPr="004A54F2">
        <w:rPr>
          <w:rFonts w:ascii="Arial" w:hAnsi="Arial" w:cs="Arial"/>
        </w:rPr>
        <w:t>, Sassuolo (Modena).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2004 </w:t>
      </w:r>
      <w:r w:rsidRPr="004A54F2">
        <w:rPr>
          <w:rFonts w:ascii="Arial" w:hAnsi="Arial" w:cs="Arial"/>
          <w:i/>
          <w:iCs/>
        </w:rPr>
        <w:t>Sguardi</w:t>
      </w:r>
      <w:r w:rsidRPr="004A54F2">
        <w:rPr>
          <w:rFonts w:ascii="Arial" w:hAnsi="Arial" w:cs="Arial"/>
        </w:rPr>
        <w:t>,  Vetrina INA, Archivio Giovani Artisti, Parma.</w:t>
      </w:r>
    </w:p>
    <w:p w:rsidR="004A54F2" w:rsidRDefault="004A54F2" w:rsidP="004A54F2">
      <w:pPr>
        <w:spacing w:before="40" w:after="8"/>
        <w:jc w:val="both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2003 </w:t>
      </w:r>
      <w:r w:rsidRPr="004A54F2">
        <w:rPr>
          <w:rFonts w:ascii="Arial" w:hAnsi="Arial" w:cs="Arial"/>
          <w:i/>
          <w:iCs/>
        </w:rPr>
        <w:t>Gelsi</w:t>
      </w:r>
      <w:r w:rsidRPr="004A54F2">
        <w:rPr>
          <w:rFonts w:ascii="Arial" w:hAnsi="Arial" w:cs="Arial"/>
        </w:rPr>
        <w:t xml:space="preserve">, Galleria </w:t>
      </w:r>
      <w:proofErr w:type="spellStart"/>
      <w:r w:rsidRPr="004A54F2">
        <w:rPr>
          <w:rFonts w:ascii="Arial" w:hAnsi="Arial" w:cs="Arial"/>
        </w:rPr>
        <w:t>CoevitArte</w:t>
      </w:r>
      <w:proofErr w:type="spellEnd"/>
      <w:r w:rsidRPr="004A54F2">
        <w:rPr>
          <w:rFonts w:ascii="Arial" w:hAnsi="Arial" w:cs="Arial"/>
        </w:rPr>
        <w:t>,  Viadana (Mantova). A cura di Paolo Conti.</w:t>
      </w:r>
    </w:p>
    <w:p w:rsidR="004A54F2" w:rsidRDefault="004A54F2" w:rsidP="004A54F2">
      <w:pPr>
        <w:spacing w:before="40" w:after="8"/>
        <w:jc w:val="both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2003 </w:t>
      </w:r>
      <w:r w:rsidRPr="004A54F2">
        <w:rPr>
          <w:rFonts w:ascii="Arial" w:hAnsi="Arial" w:cs="Arial"/>
          <w:i/>
          <w:iCs/>
        </w:rPr>
        <w:t>Ti ricordi i Girasoli Francesca?</w:t>
      </w:r>
      <w:r w:rsidRPr="004A54F2">
        <w:rPr>
          <w:rFonts w:ascii="Arial" w:hAnsi="Arial" w:cs="Arial"/>
        </w:rPr>
        <w:t xml:space="preserve">, MAC </w:t>
      </w:r>
      <w:proofErr w:type="spellStart"/>
      <w:r w:rsidRPr="004A54F2">
        <w:rPr>
          <w:rFonts w:ascii="Arial" w:hAnsi="Arial" w:cs="Arial"/>
        </w:rPr>
        <w:t>Miradoli</w:t>
      </w:r>
      <w:proofErr w:type="spellEnd"/>
      <w:r w:rsidRPr="004A54F2">
        <w:rPr>
          <w:rFonts w:ascii="Arial" w:hAnsi="Arial" w:cs="Arial"/>
        </w:rPr>
        <w:t>-Arte Contemporanea, Milano.</w:t>
      </w:r>
    </w:p>
    <w:p w:rsidR="004A54F2" w:rsidRDefault="004A54F2" w:rsidP="004A54F2">
      <w:pPr>
        <w:spacing w:before="40" w:after="8"/>
        <w:jc w:val="both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2002 </w:t>
      </w:r>
      <w:r w:rsidRPr="004A54F2">
        <w:rPr>
          <w:rFonts w:ascii="Arial" w:hAnsi="Arial" w:cs="Arial"/>
          <w:i/>
          <w:iCs/>
        </w:rPr>
        <w:t>Marina d’Alberese</w:t>
      </w:r>
      <w:r w:rsidRPr="004A54F2">
        <w:rPr>
          <w:rFonts w:ascii="Arial" w:hAnsi="Arial" w:cs="Arial"/>
        </w:rPr>
        <w:t>, Galleria Visivo-Uditivo, Parma.</w:t>
      </w:r>
    </w:p>
    <w:p w:rsidR="004A54F2" w:rsidRDefault="004A54F2" w:rsidP="004A54F2">
      <w:pPr>
        <w:spacing w:before="40" w:after="8"/>
        <w:jc w:val="both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2001 </w:t>
      </w:r>
      <w:r w:rsidRPr="004A54F2">
        <w:rPr>
          <w:rFonts w:ascii="Arial" w:hAnsi="Arial" w:cs="Arial"/>
          <w:i/>
          <w:iCs/>
        </w:rPr>
        <w:t>Erbario</w:t>
      </w:r>
      <w:r w:rsidRPr="004A54F2">
        <w:rPr>
          <w:rFonts w:ascii="Arial" w:hAnsi="Arial" w:cs="Arial"/>
        </w:rPr>
        <w:t xml:space="preserve">, Libreria </w:t>
      </w:r>
      <w:proofErr w:type="spellStart"/>
      <w:r w:rsidRPr="004A54F2">
        <w:rPr>
          <w:rFonts w:ascii="Arial" w:hAnsi="Arial" w:cs="Arial"/>
        </w:rPr>
        <w:t>Fiaccadori</w:t>
      </w:r>
      <w:proofErr w:type="spellEnd"/>
      <w:r w:rsidRPr="004A54F2">
        <w:rPr>
          <w:rFonts w:ascii="Arial" w:hAnsi="Arial" w:cs="Arial"/>
        </w:rPr>
        <w:t>, Parma.</w:t>
      </w:r>
    </w:p>
    <w:p w:rsidR="004A54F2" w:rsidRDefault="004A54F2" w:rsidP="004A54F2">
      <w:pPr>
        <w:spacing w:before="40" w:after="8"/>
        <w:jc w:val="both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1999 </w:t>
      </w:r>
      <w:r w:rsidRPr="004A54F2">
        <w:rPr>
          <w:rFonts w:ascii="Arial" w:hAnsi="Arial" w:cs="Arial"/>
          <w:i/>
          <w:iCs/>
        </w:rPr>
        <w:t>Strutture…</w:t>
      </w:r>
      <w:r w:rsidRPr="004A54F2">
        <w:rPr>
          <w:rFonts w:ascii="Arial" w:hAnsi="Arial" w:cs="Arial"/>
        </w:rPr>
        <w:t>, International Line, Basilicanova (Parma). A cura di Gianni Cavazzini.</w:t>
      </w:r>
    </w:p>
    <w:p w:rsidR="004A54F2" w:rsidRDefault="004A54F2" w:rsidP="004A54F2">
      <w:pPr>
        <w:spacing w:before="40" w:after="8"/>
        <w:jc w:val="both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1996 </w:t>
      </w:r>
      <w:r w:rsidRPr="004A54F2">
        <w:rPr>
          <w:rFonts w:ascii="Arial" w:hAnsi="Arial" w:cs="Arial"/>
          <w:i/>
          <w:iCs/>
        </w:rPr>
        <w:t>Vegeta</w:t>
      </w:r>
      <w:r w:rsidRPr="004A54F2">
        <w:rPr>
          <w:rFonts w:ascii="Arial" w:hAnsi="Arial" w:cs="Arial"/>
        </w:rPr>
        <w:t>li, La Fabbrica di Architettura, Faenza. A cura di Gabriele Lelli.</w:t>
      </w:r>
    </w:p>
    <w:p w:rsidR="004A54F2" w:rsidRPr="004A54F2" w:rsidRDefault="004A54F2" w:rsidP="004A54F2">
      <w:pPr>
        <w:spacing w:before="40" w:after="8"/>
        <w:jc w:val="both"/>
        <w:rPr>
          <w:rFonts w:ascii="Arial" w:hAnsi="Arial" w:cs="Arial"/>
        </w:rPr>
      </w:pPr>
    </w:p>
    <w:p w:rsidR="004A54F2" w:rsidRDefault="004A54F2" w:rsidP="004A54F2">
      <w:pPr>
        <w:jc w:val="both"/>
        <w:outlineLvl w:val="0"/>
        <w:rPr>
          <w:rFonts w:ascii="Arial" w:hAnsi="Arial" w:cs="Arial"/>
        </w:rPr>
      </w:pPr>
      <w:r w:rsidRPr="004A54F2">
        <w:rPr>
          <w:rStyle w:val="Enfasigrassetto"/>
          <w:rFonts w:ascii="Arial" w:hAnsi="Arial" w:cs="Arial"/>
        </w:rPr>
        <w:t>Mostre collettive</w:t>
      </w:r>
      <w:r w:rsidRPr="004A54F2">
        <w:rPr>
          <w:rFonts w:ascii="Arial" w:hAnsi="Arial" w:cs="Arial"/>
        </w:rPr>
        <w:t xml:space="preserve"> </w:t>
      </w:r>
    </w:p>
    <w:p w:rsidR="00D7188E" w:rsidRDefault="00D7188E" w:rsidP="004A54F2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2015 </w:t>
      </w:r>
      <w:r w:rsidRPr="00D7188E">
        <w:rPr>
          <w:rFonts w:ascii="Arial" w:hAnsi="Arial" w:cs="Arial"/>
          <w:i/>
        </w:rPr>
        <w:t>Il pensiero è un abisso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Musas</w:t>
      </w:r>
      <w:proofErr w:type="spellEnd"/>
      <w:r>
        <w:rPr>
          <w:rFonts w:ascii="Arial" w:hAnsi="Arial" w:cs="Arial"/>
        </w:rPr>
        <w:t xml:space="preserve">-Museo storico Archeologico, Santarcangelo, a cura di F. </w:t>
      </w:r>
    </w:p>
    <w:p w:rsidR="00D7188E" w:rsidRPr="00D7188E" w:rsidRDefault="00D7188E" w:rsidP="004A54F2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Bocchini, R. Bertozzi e C. </w:t>
      </w:r>
      <w:proofErr w:type="spellStart"/>
      <w:r>
        <w:rPr>
          <w:rFonts w:ascii="Arial" w:hAnsi="Arial" w:cs="Arial"/>
        </w:rPr>
        <w:t>Ballestracci</w:t>
      </w:r>
      <w:proofErr w:type="spellEnd"/>
      <w:r>
        <w:rPr>
          <w:rFonts w:ascii="Arial" w:hAnsi="Arial" w:cs="Arial"/>
        </w:rPr>
        <w:t>.</w:t>
      </w:r>
    </w:p>
    <w:p w:rsidR="000A26A6" w:rsidRDefault="000A26A6" w:rsidP="004A54F2">
      <w:pPr>
        <w:spacing w:before="40" w:after="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2015 </w:t>
      </w:r>
      <w:r w:rsidRPr="000A26A6">
        <w:rPr>
          <w:rFonts w:ascii="Arial" w:hAnsi="Arial" w:cs="Arial"/>
          <w:i/>
        </w:rPr>
        <w:t>Nuovi Codici</w:t>
      </w:r>
      <w:r>
        <w:rPr>
          <w:rFonts w:ascii="Arial" w:hAnsi="Arial" w:cs="Arial"/>
        </w:rPr>
        <w:t xml:space="preserve">, Palazzo Stanga, Cremona. A cura di Chiara Canali. Testi in catalogo di Chiara </w:t>
      </w:r>
    </w:p>
    <w:p w:rsidR="000A26A6" w:rsidRDefault="000A26A6" w:rsidP="004A54F2">
      <w:pPr>
        <w:spacing w:before="40" w:after="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Canali.</w:t>
      </w:r>
    </w:p>
    <w:p w:rsidR="000A26A6" w:rsidRDefault="000A26A6" w:rsidP="004A54F2">
      <w:pPr>
        <w:spacing w:before="40" w:after="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2015 </w:t>
      </w:r>
      <w:r w:rsidRPr="000A26A6">
        <w:rPr>
          <w:rFonts w:ascii="Arial" w:hAnsi="Arial" w:cs="Arial"/>
          <w:i/>
        </w:rPr>
        <w:t>In Contemporanea</w:t>
      </w:r>
      <w:r>
        <w:rPr>
          <w:rFonts w:ascii="Arial" w:hAnsi="Arial" w:cs="Arial"/>
        </w:rPr>
        <w:t xml:space="preserve">, Galleria </w:t>
      </w:r>
      <w:proofErr w:type="spellStart"/>
      <w:r>
        <w:rPr>
          <w:rFonts w:ascii="Arial" w:hAnsi="Arial" w:cs="Arial"/>
        </w:rPr>
        <w:t>Bon</w:t>
      </w:r>
      <w:r w:rsidR="00D7188E">
        <w:rPr>
          <w:rFonts w:ascii="Arial" w:hAnsi="Arial" w:cs="Arial"/>
        </w:rPr>
        <w:t>ioni</w:t>
      </w:r>
      <w:proofErr w:type="spellEnd"/>
      <w:r w:rsidR="00D7188E">
        <w:rPr>
          <w:rFonts w:ascii="Arial" w:hAnsi="Arial" w:cs="Arial"/>
        </w:rPr>
        <w:t>, Reggio Emilia. A cura di Federico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Bonioni</w:t>
      </w:r>
      <w:proofErr w:type="spellEnd"/>
      <w:r>
        <w:rPr>
          <w:rFonts w:ascii="Arial" w:hAnsi="Arial" w:cs="Arial"/>
        </w:rPr>
        <w:t>.</w:t>
      </w:r>
    </w:p>
    <w:p w:rsidR="000A26A6" w:rsidRDefault="000A26A6" w:rsidP="004A54F2">
      <w:pPr>
        <w:spacing w:before="40" w:after="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2015 </w:t>
      </w:r>
      <w:proofErr w:type="spellStart"/>
      <w:r>
        <w:rPr>
          <w:rFonts w:ascii="Arial" w:hAnsi="Arial" w:cs="Arial"/>
        </w:rPr>
        <w:t>gARTen</w:t>
      </w:r>
      <w:proofErr w:type="spellEnd"/>
      <w:r>
        <w:rPr>
          <w:rFonts w:ascii="Arial" w:hAnsi="Arial" w:cs="Arial"/>
        </w:rPr>
        <w:t>, Villa Rovere, Correggio (Reggio Emilia).</w:t>
      </w:r>
    </w:p>
    <w:p w:rsidR="000A26A6" w:rsidRPr="000A26A6" w:rsidRDefault="000A26A6" w:rsidP="004A54F2">
      <w:pPr>
        <w:spacing w:before="40" w:after="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2015 </w:t>
      </w:r>
      <w:r>
        <w:rPr>
          <w:rFonts w:ascii="Arial" w:hAnsi="Arial" w:cs="Arial"/>
          <w:i/>
        </w:rPr>
        <w:t>Tensioni</w:t>
      </w:r>
      <w:r>
        <w:rPr>
          <w:rFonts w:ascii="Arial" w:hAnsi="Arial" w:cs="Arial"/>
        </w:rPr>
        <w:t xml:space="preserve">, Galleria </w:t>
      </w:r>
      <w:proofErr w:type="spellStart"/>
      <w:r>
        <w:rPr>
          <w:rFonts w:ascii="Arial" w:hAnsi="Arial" w:cs="Arial"/>
        </w:rPr>
        <w:t>Bonioni</w:t>
      </w:r>
      <w:proofErr w:type="spellEnd"/>
      <w:r>
        <w:rPr>
          <w:rFonts w:ascii="Arial" w:hAnsi="Arial" w:cs="Arial"/>
        </w:rPr>
        <w:t xml:space="preserve">, Reggio Emilia. A Cura di Federico </w:t>
      </w:r>
      <w:proofErr w:type="spellStart"/>
      <w:r>
        <w:rPr>
          <w:rFonts w:ascii="Arial" w:hAnsi="Arial" w:cs="Arial"/>
        </w:rPr>
        <w:t>Bonioni</w:t>
      </w:r>
      <w:proofErr w:type="spellEnd"/>
      <w:r>
        <w:rPr>
          <w:rFonts w:ascii="Arial" w:hAnsi="Arial" w:cs="Arial"/>
        </w:rPr>
        <w:t>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2014 </w:t>
      </w:r>
      <w:r w:rsidRPr="004A54F2">
        <w:rPr>
          <w:rFonts w:ascii="Arial" w:hAnsi="Arial" w:cs="Arial"/>
          <w:i/>
        </w:rPr>
        <w:t xml:space="preserve">Costruzioni, </w:t>
      </w:r>
      <w:r w:rsidRPr="004A54F2">
        <w:rPr>
          <w:rFonts w:ascii="Arial" w:hAnsi="Arial" w:cs="Arial"/>
        </w:rPr>
        <w:t xml:space="preserve">Galleria </w:t>
      </w:r>
      <w:proofErr w:type="spellStart"/>
      <w:r w:rsidRPr="004A54F2">
        <w:rPr>
          <w:rFonts w:ascii="Arial" w:hAnsi="Arial" w:cs="Arial"/>
        </w:rPr>
        <w:t>Bonioni</w:t>
      </w:r>
      <w:proofErr w:type="spellEnd"/>
      <w:r w:rsidRPr="004A54F2">
        <w:rPr>
          <w:rFonts w:ascii="Arial" w:hAnsi="Arial" w:cs="Arial"/>
        </w:rPr>
        <w:t xml:space="preserve">, Reggio Emilia. A cura di Federico </w:t>
      </w:r>
      <w:proofErr w:type="spellStart"/>
      <w:r w:rsidRPr="004A54F2">
        <w:rPr>
          <w:rFonts w:ascii="Arial" w:hAnsi="Arial" w:cs="Arial"/>
        </w:rPr>
        <w:t>Bonioni</w:t>
      </w:r>
      <w:proofErr w:type="spellEnd"/>
      <w:r w:rsidRPr="004A54F2">
        <w:rPr>
          <w:rFonts w:ascii="Arial" w:hAnsi="Arial" w:cs="Arial"/>
        </w:rPr>
        <w:t>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2014 </w:t>
      </w:r>
      <w:proofErr w:type="spellStart"/>
      <w:r w:rsidRPr="004A54F2">
        <w:rPr>
          <w:rFonts w:ascii="Arial" w:hAnsi="Arial" w:cs="Arial"/>
          <w:i/>
        </w:rPr>
        <w:t>Step</w:t>
      </w:r>
      <w:proofErr w:type="spellEnd"/>
      <w:r w:rsidRPr="004A54F2">
        <w:rPr>
          <w:rFonts w:ascii="Arial" w:hAnsi="Arial" w:cs="Arial"/>
          <w:i/>
        </w:rPr>
        <w:t xml:space="preserve"> Art Fair</w:t>
      </w:r>
      <w:r w:rsidRPr="004A54F2">
        <w:rPr>
          <w:rFonts w:ascii="Arial" w:hAnsi="Arial" w:cs="Arial"/>
        </w:rPr>
        <w:t xml:space="preserve"> con Galleria </w:t>
      </w:r>
      <w:proofErr w:type="spellStart"/>
      <w:r w:rsidRPr="004A54F2">
        <w:rPr>
          <w:rFonts w:ascii="Arial" w:hAnsi="Arial" w:cs="Arial"/>
        </w:rPr>
        <w:t>Bonioni</w:t>
      </w:r>
      <w:proofErr w:type="spellEnd"/>
      <w:r w:rsidRPr="004A54F2">
        <w:rPr>
          <w:rFonts w:ascii="Arial" w:hAnsi="Arial" w:cs="Arial"/>
        </w:rPr>
        <w:t>, La Fabbrica del Vapore, Milano.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lastRenderedPageBreak/>
        <w:t xml:space="preserve">2014 </w:t>
      </w:r>
      <w:r w:rsidRPr="004A54F2">
        <w:rPr>
          <w:rFonts w:ascii="Arial" w:hAnsi="Arial" w:cs="Arial"/>
          <w:i/>
        </w:rPr>
        <w:t xml:space="preserve">Ricostruire il mondo, </w:t>
      </w:r>
      <w:r w:rsidRPr="004A54F2">
        <w:rPr>
          <w:rStyle w:val="Enfasigrassetto"/>
          <w:rFonts w:ascii="Arial" w:hAnsi="Arial" w:cs="Arial"/>
          <w:b w:val="0"/>
        </w:rPr>
        <w:t>Museo Storico Archeologico, Santarcangelo. A cura di Francesco Bocchini.</w:t>
      </w:r>
      <w:r w:rsidRPr="004A54F2">
        <w:rPr>
          <w:rFonts w:ascii="Arial" w:hAnsi="Arial" w:cs="Arial"/>
        </w:rPr>
        <w:t> 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2013 </w:t>
      </w:r>
      <w:proofErr w:type="spellStart"/>
      <w:r w:rsidRPr="004A54F2">
        <w:rPr>
          <w:rFonts w:ascii="Arial" w:hAnsi="Arial" w:cs="Arial"/>
          <w:i/>
        </w:rPr>
        <w:t>Xmas</w:t>
      </w:r>
      <w:proofErr w:type="spellEnd"/>
      <w:r w:rsidRPr="004A54F2">
        <w:rPr>
          <w:rFonts w:ascii="Arial" w:hAnsi="Arial" w:cs="Arial"/>
          <w:i/>
        </w:rPr>
        <w:t xml:space="preserve"> </w:t>
      </w:r>
      <w:proofErr w:type="spellStart"/>
      <w:r w:rsidRPr="004A54F2">
        <w:rPr>
          <w:rFonts w:ascii="Arial" w:hAnsi="Arial" w:cs="Arial"/>
          <w:i/>
        </w:rPr>
        <w:t>Square</w:t>
      </w:r>
      <w:proofErr w:type="spellEnd"/>
      <w:r w:rsidRPr="004A54F2">
        <w:rPr>
          <w:rFonts w:ascii="Arial" w:hAnsi="Arial" w:cs="Arial"/>
          <w:i/>
        </w:rPr>
        <w:t xml:space="preserve">, </w:t>
      </w:r>
      <w:r w:rsidRPr="004A54F2">
        <w:rPr>
          <w:rFonts w:ascii="Arial" w:hAnsi="Arial" w:cs="Arial"/>
        </w:rPr>
        <w:t>Palazzo del Comune, Parma. A cura di Chiara Canali e Federica Bianconi.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2013 </w:t>
      </w:r>
      <w:proofErr w:type="spellStart"/>
      <w:r w:rsidRPr="004A54F2">
        <w:rPr>
          <w:rFonts w:ascii="Arial" w:hAnsi="Arial" w:cs="Arial"/>
          <w:i/>
        </w:rPr>
        <w:t>Into</w:t>
      </w:r>
      <w:proofErr w:type="spellEnd"/>
      <w:r w:rsidRPr="004A54F2">
        <w:rPr>
          <w:rFonts w:ascii="Arial" w:hAnsi="Arial" w:cs="Arial"/>
          <w:i/>
        </w:rPr>
        <w:t xml:space="preserve"> the green, Art  Company</w:t>
      </w:r>
      <w:r w:rsidRPr="004A54F2">
        <w:rPr>
          <w:rFonts w:ascii="Arial" w:hAnsi="Arial" w:cs="Arial"/>
        </w:rPr>
        <w:t>, Art Verona 2013. A cura di Chiara Canali.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  <w:i/>
        </w:rPr>
      </w:pPr>
      <w:r w:rsidRPr="004A54F2">
        <w:rPr>
          <w:rFonts w:ascii="Arial" w:hAnsi="Arial" w:cs="Arial"/>
        </w:rPr>
        <w:t xml:space="preserve">2013 </w:t>
      </w:r>
      <w:r w:rsidRPr="004A54F2">
        <w:rPr>
          <w:rFonts w:ascii="Arial" w:hAnsi="Arial" w:cs="Arial"/>
          <w:i/>
        </w:rPr>
        <w:t xml:space="preserve">Formazione e Materia, </w:t>
      </w:r>
      <w:r w:rsidRPr="004A54F2">
        <w:rPr>
          <w:rFonts w:ascii="Arial" w:hAnsi="Arial" w:cs="Arial"/>
        </w:rPr>
        <w:t xml:space="preserve">Associazione Remo </w:t>
      </w:r>
      <w:proofErr w:type="spellStart"/>
      <w:r w:rsidRPr="004A54F2">
        <w:rPr>
          <w:rFonts w:ascii="Arial" w:hAnsi="Arial" w:cs="Arial"/>
        </w:rPr>
        <w:t>Gaibazzi</w:t>
      </w:r>
      <w:proofErr w:type="spellEnd"/>
      <w:r w:rsidRPr="004A54F2">
        <w:rPr>
          <w:rFonts w:ascii="Arial" w:hAnsi="Arial" w:cs="Arial"/>
        </w:rPr>
        <w:t>, Parma. A cura di Mario Bertoni.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2012 </w:t>
      </w:r>
      <w:r w:rsidRPr="004A54F2">
        <w:rPr>
          <w:rFonts w:ascii="Arial" w:hAnsi="Arial" w:cs="Arial"/>
          <w:i/>
        </w:rPr>
        <w:t>Preliminari per un Reset con la natura</w:t>
      </w:r>
      <w:r w:rsidRPr="004A54F2">
        <w:rPr>
          <w:rFonts w:ascii="Arial" w:hAnsi="Arial" w:cs="Arial"/>
        </w:rPr>
        <w:t xml:space="preserve">, Valle del Tasso, Caprino Veronese. A cura di Nadia  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         Melotti e Dario Trento. Testi in catalogo di Nadia Melotti e Dario Trento.</w:t>
      </w:r>
    </w:p>
    <w:p w:rsid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2012 </w:t>
      </w:r>
      <w:r w:rsidRPr="004A54F2">
        <w:rPr>
          <w:rFonts w:ascii="Arial" w:hAnsi="Arial" w:cs="Arial"/>
          <w:i/>
        </w:rPr>
        <w:t>Art Jungle</w:t>
      </w:r>
      <w:r w:rsidRPr="004A54F2">
        <w:rPr>
          <w:rFonts w:ascii="Arial" w:hAnsi="Arial" w:cs="Arial"/>
        </w:rPr>
        <w:t xml:space="preserve">, giardini di Venaria Reale, Torino. A cura di Francesca Canfora e Daniele Ratti. </w:t>
      </w:r>
      <w:r>
        <w:rPr>
          <w:rFonts w:ascii="Arial" w:hAnsi="Arial" w:cs="Arial"/>
        </w:rPr>
        <w:t xml:space="preserve"> 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54F2">
        <w:rPr>
          <w:rFonts w:ascii="Arial" w:hAnsi="Arial" w:cs="Arial"/>
        </w:rPr>
        <w:t>Testi in catalogo di Francesca Canfora e Daniele Ratti.</w:t>
      </w:r>
    </w:p>
    <w:p w:rsidR="004A54F2" w:rsidRPr="004A54F2" w:rsidRDefault="004A54F2" w:rsidP="004A54F2">
      <w:pPr>
        <w:spacing w:before="40" w:after="8"/>
        <w:jc w:val="both"/>
        <w:rPr>
          <w:rStyle w:val="Enfasigrassetto"/>
          <w:rFonts w:ascii="Arial" w:hAnsi="Arial" w:cs="Arial"/>
          <w:b w:val="0"/>
          <w:color w:val="222222"/>
          <w:lang w:val="en"/>
        </w:rPr>
      </w:pPr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 xml:space="preserve">2012 </w:t>
      </w:r>
      <w:proofErr w:type="spellStart"/>
      <w:r w:rsidRPr="004A54F2">
        <w:rPr>
          <w:rStyle w:val="Enfasigrassetto"/>
          <w:rFonts w:ascii="Arial" w:hAnsi="Arial" w:cs="Arial"/>
          <w:b w:val="0"/>
          <w:i/>
          <w:color w:val="222222"/>
          <w:lang w:val="en"/>
        </w:rPr>
        <w:t>Dieci</w:t>
      </w:r>
      <w:proofErr w:type="spellEnd"/>
      <w:r w:rsidRPr="004A54F2">
        <w:rPr>
          <w:rStyle w:val="Enfasigrassetto"/>
          <w:rFonts w:ascii="Arial" w:hAnsi="Arial" w:cs="Arial"/>
          <w:b w:val="0"/>
          <w:i/>
          <w:color w:val="222222"/>
          <w:lang w:val="en"/>
        </w:rPr>
        <w:t xml:space="preserve"> </w:t>
      </w:r>
      <w:proofErr w:type="spellStart"/>
      <w:r w:rsidRPr="004A54F2">
        <w:rPr>
          <w:rStyle w:val="Enfasigrassetto"/>
          <w:rFonts w:ascii="Arial" w:hAnsi="Arial" w:cs="Arial"/>
          <w:b w:val="0"/>
          <w:i/>
          <w:color w:val="222222"/>
          <w:lang w:val="en"/>
        </w:rPr>
        <w:t>artisti</w:t>
      </w:r>
      <w:proofErr w:type="spellEnd"/>
      <w:r w:rsidRPr="004A54F2">
        <w:rPr>
          <w:rStyle w:val="Enfasigrassetto"/>
          <w:rFonts w:ascii="Arial" w:hAnsi="Arial" w:cs="Arial"/>
          <w:b w:val="0"/>
          <w:i/>
          <w:color w:val="222222"/>
          <w:lang w:val="en"/>
        </w:rPr>
        <w:t xml:space="preserve"> X </w:t>
      </w:r>
      <w:proofErr w:type="spellStart"/>
      <w:r w:rsidRPr="004A54F2">
        <w:rPr>
          <w:rStyle w:val="Enfasigrassetto"/>
          <w:rFonts w:ascii="Arial" w:hAnsi="Arial" w:cs="Arial"/>
          <w:b w:val="0"/>
          <w:i/>
          <w:color w:val="222222"/>
          <w:lang w:val="en"/>
        </w:rPr>
        <w:t>dieci</w:t>
      </w:r>
      <w:proofErr w:type="spellEnd"/>
      <w:r w:rsidRPr="004A54F2">
        <w:rPr>
          <w:rStyle w:val="Enfasigrassetto"/>
          <w:rFonts w:ascii="Arial" w:hAnsi="Arial" w:cs="Arial"/>
          <w:b w:val="0"/>
          <w:i/>
          <w:color w:val="222222"/>
          <w:lang w:val="en"/>
        </w:rPr>
        <w:t xml:space="preserve"> </w:t>
      </w:r>
      <w:proofErr w:type="spellStart"/>
      <w:r w:rsidRPr="004A54F2">
        <w:rPr>
          <w:rStyle w:val="Enfasigrassetto"/>
          <w:rFonts w:ascii="Arial" w:hAnsi="Arial" w:cs="Arial"/>
          <w:b w:val="0"/>
          <w:i/>
          <w:color w:val="222222"/>
          <w:lang w:val="en"/>
        </w:rPr>
        <w:t>anni</w:t>
      </w:r>
      <w:proofErr w:type="spellEnd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 xml:space="preserve">, Galleria </w:t>
      </w:r>
      <w:proofErr w:type="spellStart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>l’Affiche</w:t>
      </w:r>
      <w:proofErr w:type="spellEnd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 xml:space="preserve">, Milano. A </w:t>
      </w:r>
      <w:proofErr w:type="spellStart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>cura</w:t>
      </w:r>
      <w:proofErr w:type="spellEnd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 xml:space="preserve"> di Adriano Mei </w:t>
      </w:r>
      <w:proofErr w:type="spellStart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>Gentilucci</w:t>
      </w:r>
      <w:proofErr w:type="spellEnd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 xml:space="preserve"> e Cecilia </w:t>
      </w:r>
    </w:p>
    <w:p w:rsidR="004A54F2" w:rsidRPr="004A54F2" w:rsidRDefault="004A54F2" w:rsidP="004A54F2">
      <w:pPr>
        <w:spacing w:before="40" w:after="8"/>
        <w:jc w:val="both"/>
        <w:rPr>
          <w:rStyle w:val="Enfasigrassetto"/>
          <w:rFonts w:ascii="Arial" w:hAnsi="Arial" w:cs="Arial"/>
          <w:b w:val="0"/>
          <w:color w:val="222222"/>
          <w:lang w:val="en"/>
        </w:rPr>
      </w:pPr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 xml:space="preserve">         </w:t>
      </w:r>
      <w:proofErr w:type="spellStart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>Bianchini</w:t>
      </w:r>
      <w:proofErr w:type="spellEnd"/>
      <w:r w:rsidRPr="004A54F2">
        <w:rPr>
          <w:rStyle w:val="Enfasigrassetto"/>
          <w:rFonts w:ascii="Arial" w:hAnsi="Arial" w:cs="Arial"/>
          <w:b w:val="0"/>
          <w:color w:val="222222"/>
          <w:lang w:val="en"/>
        </w:rPr>
        <w:t>.</w:t>
      </w:r>
    </w:p>
    <w:p w:rsidR="004A54F2" w:rsidRPr="004A54F2" w:rsidRDefault="004A54F2" w:rsidP="004A54F2">
      <w:pPr>
        <w:spacing w:before="40" w:after="8"/>
        <w:jc w:val="both"/>
        <w:outlineLvl w:val="0"/>
        <w:rPr>
          <w:rFonts w:ascii="Arial" w:hAnsi="Arial" w:cs="Arial"/>
        </w:rPr>
      </w:pPr>
      <w:r w:rsidRPr="004A54F2">
        <w:rPr>
          <w:rStyle w:val="Enfasigrassetto"/>
          <w:rFonts w:ascii="Arial" w:hAnsi="Arial" w:cs="Arial"/>
          <w:b w:val="0"/>
          <w:color w:val="222222"/>
        </w:rPr>
        <w:t xml:space="preserve">2011 </w:t>
      </w:r>
      <w:r w:rsidRPr="004A54F2">
        <w:rPr>
          <w:rFonts w:ascii="Arial" w:hAnsi="Arial" w:cs="Arial"/>
          <w:color w:val="222222"/>
        </w:rPr>
        <w:t xml:space="preserve">AAF </w:t>
      </w:r>
      <w:proofErr w:type="spellStart"/>
      <w:r w:rsidRPr="004A54F2">
        <w:rPr>
          <w:rFonts w:ascii="Arial" w:hAnsi="Arial" w:cs="Arial"/>
          <w:color w:val="222222"/>
        </w:rPr>
        <w:t>Affordable</w:t>
      </w:r>
      <w:proofErr w:type="spellEnd"/>
      <w:r w:rsidRPr="004A54F2">
        <w:rPr>
          <w:rFonts w:ascii="Arial" w:hAnsi="Arial" w:cs="Arial"/>
          <w:color w:val="222222"/>
        </w:rPr>
        <w:t xml:space="preserve"> Art Fair Milano, </w:t>
      </w:r>
      <w:r w:rsidRPr="004A54F2">
        <w:rPr>
          <w:rStyle w:val="Enfasigrassetto"/>
          <w:rFonts w:ascii="Arial" w:hAnsi="Arial" w:cs="Arial"/>
          <w:b w:val="0"/>
          <w:color w:val="222222"/>
        </w:rPr>
        <w:t>Galleria l'Affiche, Milano.</w:t>
      </w:r>
    </w:p>
    <w:p w:rsidR="004A54F2" w:rsidRPr="004A54F2" w:rsidRDefault="004A54F2" w:rsidP="004A54F2">
      <w:pPr>
        <w:pStyle w:val="a"/>
        <w:spacing w:before="40" w:after="8"/>
        <w:jc w:val="both"/>
        <w:rPr>
          <w:rFonts w:ascii="Arial" w:hAnsi="Arial" w:cs="Arial"/>
          <w:szCs w:val="22"/>
        </w:rPr>
      </w:pPr>
      <w:r w:rsidRPr="004A54F2">
        <w:rPr>
          <w:rFonts w:ascii="Arial" w:hAnsi="Arial" w:cs="Arial"/>
          <w:szCs w:val="22"/>
        </w:rPr>
        <w:t xml:space="preserve">2010 </w:t>
      </w:r>
      <w:r w:rsidRPr="004A54F2">
        <w:rPr>
          <w:rFonts w:ascii="Arial" w:hAnsi="Arial" w:cs="Arial"/>
          <w:i/>
          <w:szCs w:val="22"/>
        </w:rPr>
        <w:t>Macchina celibe-</w:t>
      </w:r>
      <w:r w:rsidRPr="004A54F2">
        <w:rPr>
          <w:rFonts w:ascii="Arial" w:hAnsi="Arial" w:cs="Arial"/>
          <w:szCs w:val="22"/>
        </w:rPr>
        <w:t xml:space="preserve"> Installazione </w:t>
      </w:r>
      <w:proofErr w:type="spellStart"/>
      <w:r w:rsidRPr="004A54F2">
        <w:rPr>
          <w:rFonts w:ascii="Arial" w:hAnsi="Arial" w:cs="Arial"/>
          <w:szCs w:val="22"/>
        </w:rPr>
        <w:t>Liebherr</w:t>
      </w:r>
      <w:proofErr w:type="spellEnd"/>
      <w:r w:rsidRPr="004A54F2">
        <w:rPr>
          <w:rFonts w:ascii="Arial" w:hAnsi="Arial" w:cs="Arial"/>
          <w:szCs w:val="22"/>
        </w:rPr>
        <w:t xml:space="preserve">, con Galleria l’Affiche. </w:t>
      </w:r>
      <w:proofErr w:type="spellStart"/>
      <w:r w:rsidRPr="004A54F2">
        <w:rPr>
          <w:rFonts w:ascii="Arial" w:hAnsi="Arial" w:cs="Arial"/>
          <w:szCs w:val="22"/>
        </w:rPr>
        <w:t>Superstudio</w:t>
      </w:r>
      <w:proofErr w:type="spellEnd"/>
      <w:r w:rsidRPr="004A54F2">
        <w:rPr>
          <w:rFonts w:ascii="Arial" w:hAnsi="Arial" w:cs="Arial"/>
          <w:szCs w:val="22"/>
        </w:rPr>
        <w:t xml:space="preserve"> Più, Milano. A cura  di Chiara Canali.</w:t>
      </w:r>
    </w:p>
    <w:p w:rsidR="004A54F2" w:rsidRPr="004A54F2" w:rsidRDefault="004A54F2" w:rsidP="004A54F2">
      <w:pPr>
        <w:pStyle w:val="a"/>
        <w:spacing w:before="40" w:after="8"/>
        <w:jc w:val="both"/>
        <w:rPr>
          <w:rFonts w:ascii="Arial" w:hAnsi="Arial" w:cs="Arial"/>
          <w:szCs w:val="22"/>
        </w:rPr>
      </w:pPr>
      <w:r w:rsidRPr="004A54F2">
        <w:rPr>
          <w:rFonts w:ascii="Arial" w:hAnsi="Arial" w:cs="Arial"/>
          <w:szCs w:val="22"/>
        </w:rPr>
        <w:t xml:space="preserve">2008 </w:t>
      </w:r>
      <w:r w:rsidRPr="004A54F2">
        <w:rPr>
          <w:rFonts w:ascii="Arial" w:hAnsi="Arial" w:cs="Arial"/>
          <w:i/>
          <w:szCs w:val="22"/>
        </w:rPr>
        <w:t>Punto 15. Quindici anni di creatività giovanile in mostra</w:t>
      </w:r>
      <w:r w:rsidRPr="004A54F2">
        <w:rPr>
          <w:rFonts w:ascii="Arial" w:hAnsi="Arial" w:cs="Arial"/>
          <w:szCs w:val="22"/>
        </w:rPr>
        <w:t xml:space="preserve">, Palazzo </w:t>
      </w:r>
      <w:proofErr w:type="spellStart"/>
      <w:r w:rsidRPr="004A54F2">
        <w:rPr>
          <w:rFonts w:ascii="Arial" w:hAnsi="Arial" w:cs="Arial"/>
          <w:szCs w:val="22"/>
        </w:rPr>
        <w:t>Pigorini</w:t>
      </w:r>
      <w:proofErr w:type="spellEnd"/>
      <w:r w:rsidRPr="004A54F2">
        <w:rPr>
          <w:rFonts w:ascii="Arial" w:hAnsi="Arial" w:cs="Arial"/>
          <w:szCs w:val="22"/>
        </w:rPr>
        <w:t xml:space="preserve">, Parma. A cura di </w:t>
      </w:r>
    </w:p>
    <w:p w:rsidR="004A54F2" w:rsidRPr="004A54F2" w:rsidRDefault="004A54F2" w:rsidP="004A54F2">
      <w:pPr>
        <w:pStyle w:val="a"/>
        <w:spacing w:before="40" w:after="8"/>
        <w:jc w:val="both"/>
        <w:outlineLvl w:val="0"/>
        <w:rPr>
          <w:rFonts w:ascii="Arial" w:hAnsi="Arial" w:cs="Arial"/>
          <w:szCs w:val="22"/>
        </w:rPr>
      </w:pPr>
      <w:r w:rsidRPr="004A54F2">
        <w:rPr>
          <w:rFonts w:ascii="Arial" w:hAnsi="Arial" w:cs="Arial"/>
          <w:szCs w:val="22"/>
        </w:rPr>
        <w:t xml:space="preserve">         Valerio </w:t>
      </w:r>
      <w:proofErr w:type="spellStart"/>
      <w:r w:rsidRPr="004A54F2">
        <w:rPr>
          <w:rFonts w:ascii="Arial" w:hAnsi="Arial" w:cs="Arial"/>
          <w:szCs w:val="22"/>
        </w:rPr>
        <w:t>Deho</w:t>
      </w:r>
      <w:proofErr w:type="spellEnd"/>
      <w:r w:rsidRPr="004A54F2">
        <w:rPr>
          <w:rFonts w:ascii="Arial" w:hAnsi="Arial" w:cs="Arial"/>
          <w:szCs w:val="22"/>
        </w:rPr>
        <w:t>.</w:t>
      </w:r>
    </w:p>
    <w:p w:rsidR="004A54F2" w:rsidRPr="004A54F2" w:rsidRDefault="004A54F2" w:rsidP="004A54F2">
      <w:pPr>
        <w:pStyle w:val="a"/>
        <w:spacing w:before="40" w:after="8"/>
        <w:rPr>
          <w:rFonts w:ascii="Arial" w:hAnsi="Arial" w:cs="Arial"/>
          <w:szCs w:val="22"/>
        </w:rPr>
      </w:pPr>
      <w:r w:rsidRPr="004A54F2">
        <w:rPr>
          <w:rFonts w:ascii="Arial" w:hAnsi="Arial" w:cs="Arial"/>
          <w:szCs w:val="22"/>
        </w:rPr>
        <w:t xml:space="preserve">2006 </w:t>
      </w:r>
      <w:r w:rsidRPr="004A54F2">
        <w:rPr>
          <w:rFonts w:ascii="Arial" w:hAnsi="Arial" w:cs="Arial"/>
          <w:i/>
          <w:szCs w:val="22"/>
        </w:rPr>
        <w:t>Confini. Lo spazio del corpo il corpo dello spazio</w:t>
      </w:r>
      <w:r w:rsidRPr="004A54F2">
        <w:rPr>
          <w:rFonts w:ascii="Arial" w:hAnsi="Arial" w:cs="Arial"/>
          <w:szCs w:val="22"/>
        </w:rPr>
        <w:t>, PAC, Ferrara. A cura di Maria Luisa Pacelli.</w:t>
      </w:r>
    </w:p>
    <w:p w:rsidR="004A54F2" w:rsidRPr="004A54F2" w:rsidRDefault="004A54F2" w:rsidP="004A54F2">
      <w:pPr>
        <w:pStyle w:val="a"/>
        <w:spacing w:before="40" w:after="8"/>
        <w:outlineLvl w:val="0"/>
        <w:rPr>
          <w:rFonts w:ascii="Arial" w:hAnsi="Arial" w:cs="Arial"/>
          <w:szCs w:val="22"/>
        </w:rPr>
      </w:pPr>
      <w:r w:rsidRPr="004A54F2">
        <w:rPr>
          <w:rFonts w:ascii="Arial" w:hAnsi="Arial" w:cs="Arial"/>
          <w:szCs w:val="22"/>
        </w:rPr>
        <w:t xml:space="preserve">2006 </w:t>
      </w:r>
      <w:r w:rsidRPr="004A54F2">
        <w:rPr>
          <w:rFonts w:ascii="Arial" w:hAnsi="Arial" w:cs="Arial"/>
          <w:i/>
          <w:szCs w:val="22"/>
        </w:rPr>
        <w:t>Contemporaneamente</w:t>
      </w:r>
      <w:r w:rsidRPr="004A54F2">
        <w:rPr>
          <w:rFonts w:ascii="Arial" w:hAnsi="Arial" w:cs="Arial"/>
          <w:szCs w:val="22"/>
        </w:rPr>
        <w:t>, Arte Parma 2006, Parma.</w:t>
      </w:r>
    </w:p>
    <w:p w:rsidR="004A54F2" w:rsidRPr="004A54F2" w:rsidRDefault="004A54F2" w:rsidP="004A54F2">
      <w:pPr>
        <w:spacing w:before="40" w:after="8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2005 </w:t>
      </w:r>
      <w:r w:rsidRPr="004A54F2">
        <w:rPr>
          <w:rFonts w:ascii="Arial" w:hAnsi="Arial" w:cs="Arial"/>
          <w:i/>
          <w:iCs/>
        </w:rPr>
        <w:t>Biennale dei Giovani Artisti dell’Europa e del Mediterraneo</w:t>
      </w:r>
      <w:r w:rsidRPr="004A54F2">
        <w:rPr>
          <w:rFonts w:ascii="Arial" w:hAnsi="Arial" w:cs="Arial"/>
        </w:rPr>
        <w:t>, Castel Sant’Elmo, Napoli.</w:t>
      </w:r>
    </w:p>
    <w:p w:rsidR="004A54F2" w:rsidRPr="004A54F2" w:rsidRDefault="004A54F2" w:rsidP="004A54F2">
      <w:pPr>
        <w:spacing w:before="40" w:after="8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2005 </w:t>
      </w:r>
      <w:r w:rsidRPr="004A54F2">
        <w:rPr>
          <w:rFonts w:ascii="Arial" w:hAnsi="Arial" w:cs="Arial"/>
          <w:i/>
          <w:iCs/>
        </w:rPr>
        <w:t>Sguardi</w:t>
      </w:r>
      <w:r w:rsidRPr="004A54F2">
        <w:rPr>
          <w:rFonts w:ascii="Arial" w:hAnsi="Arial" w:cs="Arial"/>
        </w:rPr>
        <w:t xml:space="preserve">, Galleria del Teatro, Archivio Giovani Artisti, Parma. </w:t>
      </w:r>
    </w:p>
    <w:p w:rsidR="004A54F2" w:rsidRPr="004A54F2" w:rsidRDefault="004A54F2" w:rsidP="004A54F2">
      <w:pPr>
        <w:spacing w:before="40" w:after="8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2005 </w:t>
      </w:r>
      <w:r w:rsidRPr="004A54F2">
        <w:rPr>
          <w:rFonts w:ascii="Arial" w:hAnsi="Arial" w:cs="Arial"/>
          <w:i/>
        </w:rPr>
        <w:t>Danza Occidentale. Istinto e Struttura</w:t>
      </w:r>
      <w:r w:rsidRPr="004A54F2">
        <w:rPr>
          <w:rFonts w:ascii="Arial" w:hAnsi="Arial" w:cs="Arial"/>
        </w:rPr>
        <w:t>, Istituto Italiano di Cultura, Belgrado.</w:t>
      </w:r>
    </w:p>
    <w:p w:rsidR="004A54F2" w:rsidRPr="004A54F2" w:rsidRDefault="004A54F2" w:rsidP="004A54F2">
      <w:pPr>
        <w:spacing w:before="40" w:after="8"/>
        <w:outlineLvl w:val="0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2003 </w:t>
      </w:r>
      <w:proofErr w:type="spellStart"/>
      <w:r w:rsidRPr="004A54F2">
        <w:rPr>
          <w:rFonts w:ascii="Arial" w:hAnsi="Arial" w:cs="Arial"/>
          <w:i/>
          <w:iCs/>
        </w:rPr>
        <w:t>Sconfinart</w:t>
      </w:r>
      <w:proofErr w:type="spellEnd"/>
      <w:r w:rsidRPr="004A54F2">
        <w:rPr>
          <w:rFonts w:ascii="Arial" w:hAnsi="Arial" w:cs="Arial"/>
        </w:rPr>
        <w:t xml:space="preserve"> - Trento Fiere con Galleria </w:t>
      </w:r>
      <w:proofErr w:type="spellStart"/>
      <w:r w:rsidRPr="004A54F2">
        <w:rPr>
          <w:rFonts w:ascii="Arial" w:hAnsi="Arial" w:cs="Arial"/>
        </w:rPr>
        <w:t>Alphacentauri</w:t>
      </w:r>
      <w:proofErr w:type="spellEnd"/>
      <w:r w:rsidRPr="004A54F2">
        <w:rPr>
          <w:rFonts w:ascii="Arial" w:hAnsi="Arial" w:cs="Arial"/>
        </w:rPr>
        <w:t>, Trento.</w:t>
      </w:r>
    </w:p>
    <w:p w:rsidR="004A54F2" w:rsidRPr="004A54F2" w:rsidRDefault="004A54F2" w:rsidP="004A54F2">
      <w:pPr>
        <w:spacing w:before="40" w:after="8"/>
        <w:rPr>
          <w:rStyle w:val="Enfasigrassetto"/>
          <w:rFonts w:ascii="Arial" w:hAnsi="Arial" w:cs="Arial"/>
        </w:rPr>
      </w:pPr>
      <w:r w:rsidRPr="004A54F2">
        <w:rPr>
          <w:rFonts w:ascii="Arial" w:hAnsi="Arial" w:cs="Arial"/>
        </w:rPr>
        <w:t xml:space="preserve">2003 </w:t>
      </w:r>
      <w:r w:rsidRPr="004A54F2">
        <w:rPr>
          <w:rFonts w:ascii="Arial" w:hAnsi="Arial" w:cs="Arial"/>
          <w:i/>
          <w:iCs/>
        </w:rPr>
        <w:t>BMW moto arte natura</w:t>
      </w:r>
      <w:r w:rsidRPr="004A54F2">
        <w:rPr>
          <w:rFonts w:ascii="Arial" w:hAnsi="Arial" w:cs="Arial"/>
          <w:iCs/>
        </w:rPr>
        <w:t xml:space="preserve">, </w:t>
      </w:r>
      <w:r w:rsidRPr="004A54F2">
        <w:rPr>
          <w:rFonts w:ascii="Arial" w:hAnsi="Arial" w:cs="Arial"/>
        </w:rPr>
        <w:t>Andalo/Nizza. A cura di Mirko Accorsi.</w:t>
      </w:r>
      <w:r w:rsidRPr="004A54F2">
        <w:rPr>
          <w:rFonts w:ascii="Arial" w:hAnsi="Arial" w:cs="Arial"/>
        </w:rPr>
        <w:br/>
        <w:t xml:space="preserve">2003 </w:t>
      </w:r>
      <w:r w:rsidRPr="004A54F2">
        <w:rPr>
          <w:rFonts w:ascii="Arial" w:hAnsi="Arial" w:cs="Arial"/>
          <w:i/>
          <w:iCs/>
        </w:rPr>
        <w:t>Alfa Beta: Segni di scrittura e di immagine</w:t>
      </w:r>
      <w:r w:rsidRPr="004A54F2">
        <w:rPr>
          <w:rFonts w:ascii="Arial" w:hAnsi="Arial" w:cs="Arial"/>
        </w:rPr>
        <w:t xml:space="preserve"> - Centro Culturale, Langhirano (Parma).</w:t>
      </w:r>
      <w:r w:rsidRPr="004A54F2">
        <w:rPr>
          <w:rFonts w:ascii="Arial" w:hAnsi="Arial" w:cs="Arial"/>
        </w:rPr>
        <w:br/>
        <w:t xml:space="preserve">2003 </w:t>
      </w:r>
      <w:r w:rsidRPr="004A54F2">
        <w:rPr>
          <w:rFonts w:ascii="Arial" w:hAnsi="Arial" w:cs="Arial"/>
          <w:i/>
          <w:iCs/>
        </w:rPr>
        <w:t>Segno Libero</w:t>
      </w:r>
      <w:r w:rsidRPr="004A54F2">
        <w:rPr>
          <w:rFonts w:ascii="Arial" w:hAnsi="Arial" w:cs="Arial"/>
        </w:rPr>
        <w:t xml:space="preserve"> –  MAC </w:t>
      </w:r>
      <w:proofErr w:type="spellStart"/>
      <w:r w:rsidRPr="004A54F2">
        <w:rPr>
          <w:rFonts w:ascii="Arial" w:hAnsi="Arial" w:cs="Arial"/>
        </w:rPr>
        <w:t>Miradoli</w:t>
      </w:r>
      <w:proofErr w:type="spellEnd"/>
      <w:r w:rsidRPr="004A54F2">
        <w:rPr>
          <w:rFonts w:ascii="Arial" w:hAnsi="Arial" w:cs="Arial"/>
        </w:rPr>
        <w:t xml:space="preserve"> Arte Contemporanea, Milano.</w:t>
      </w:r>
      <w:r w:rsidRPr="004A54F2">
        <w:rPr>
          <w:rFonts w:ascii="Arial" w:hAnsi="Arial" w:cs="Arial"/>
        </w:rPr>
        <w:br/>
        <w:t xml:space="preserve">2003 </w:t>
      </w:r>
      <w:r w:rsidRPr="004A54F2">
        <w:rPr>
          <w:rFonts w:ascii="Arial" w:hAnsi="Arial" w:cs="Arial"/>
          <w:i/>
          <w:iCs/>
        </w:rPr>
        <w:t>Arbore amica</w:t>
      </w:r>
      <w:r w:rsidRPr="004A54F2">
        <w:rPr>
          <w:rFonts w:ascii="Arial" w:hAnsi="Arial" w:cs="Arial"/>
        </w:rPr>
        <w:t xml:space="preserve"> - Parco Nevicati, Collecchio (Parma).</w:t>
      </w:r>
      <w:r w:rsidRPr="004A54F2">
        <w:rPr>
          <w:rFonts w:ascii="Arial" w:hAnsi="Arial" w:cs="Arial"/>
        </w:rPr>
        <w:br/>
        <w:t xml:space="preserve">2003 </w:t>
      </w:r>
      <w:r w:rsidRPr="004A54F2">
        <w:rPr>
          <w:rFonts w:ascii="Arial" w:hAnsi="Arial" w:cs="Arial"/>
          <w:i/>
          <w:iCs/>
        </w:rPr>
        <w:t>Animali</w:t>
      </w:r>
      <w:r w:rsidRPr="004A54F2">
        <w:rPr>
          <w:rFonts w:ascii="Arial" w:hAnsi="Arial" w:cs="Arial"/>
        </w:rPr>
        <w:t xml:space="preserve"> - Galleria Visivo-Uditivo, Parma.</w:t>
      </w:r>
      <w:r w:rsidRPr="004A54F2">
        <w:rPr>
          <w:rFonts w:ascii="Arial" w:hAnsi="Arial" w:cs="Arial"/>
        </w:rPr>
        <w:br/>
        <w:t xml:space="preserve">2002 </w:t>
      </w:r>
      <w:r w:rsidRPr="004A54F2">
        <w:rPr>
          <w:rFonts w:ascii="Arial" w:hAnsi="Arial" w:cs="Arial"/>
          <w:i/>
          <w:iCs/>
        </w:rPr>
        <w:t>Senza filtro</w:t>
      </w:r>
      <w:r w:rsidRPr="004A54F2">
        <w:rPr>
          <w:rFonts w:ascii="Arial" w:hAnsi="Arial" w:cs="Arial"/>
        </w:rPr>
        <w:t xml:space="preserve"> - Galleria Visivo-Uditivo, Parma.</w:t>
      </w:r>
      <w:r w:rsidRPr="004A54F2">
        <w:rPr>
          <w:rFonts w:ascii="Arial" w:hAnsi="Arial" w:cs="Arial"/>
        </w:rPr>
        <w:br/>
        <w:t xml:space="preserve">2002 </w:t>
      </w:r>
      <w:r w:rsidRPr="004A54F2">
        <w:rPr>
          <w:rFonts w:ascii="Arial" w:hAnsi="Arial" w:cs="Arial"/>
          <w:i/>
          <w:iCs/>
        </w:rPr>
        <w:t>Foreste</w:t>
      </w:r>
      <w:r w:rsidRPr="004A54F2">
        <w:rPr>
          <w:rFonts w:ascii="Arial" w:hAnsi="Arial" w:cs="Arial"/>
        </w:rPr>
        <w:t xml:space="preserve"> - Galleria </w:t>
      </w:r>
      <w:proofErr w:type="spellStart"/>
      <w:r w:rsidRPr="004A54F2">
        <w:rPr>
          <w:rFonts w:ascii="Arial" w:hAnsi="Arial" w:cs="Arial"/>
        </w:rPr>
        <w:t>Alphacentauri</w:t>
      </w:r>
      <w:proofErr w:type="spellEnd"/>
      <w:r w:rsidRPr="004A54F2">
        <w:rPr>
          <w:rFonts w:ascii="Arial" w:hAnsi="Arial" w:cs="Arial"/>
        </w:rPr>
        <w:t>, Parma.</w:t>
      </w:r>
      <w:bookmarkStart w:id="0" w:name="_GoBack"/>
      <w:bookmarkEnd w:id="0"/>
      <w:r w:rsidRPr="004A54F2">
        <w:rPr>
          <w:rFonts w:ascii="Arial" w:hAnsi="Arial" w:cs="Arial"/>
        </w:rPr>
        <w:br/>
        <w:t xml:space="preserve">1999 </w:t>
      </w:r>
      <w:r w:rsidRPr="004A54F2">
        <w:rPr>
          <w:rFonts w:ascii="Arial" w:hAnsi="Arial" w:cs="Arial"/>
          <w:i/>
          <w:iCs/>
        </w:rPr>
        <w:t>Colore, Anima &amp; Forma</w:t>
      </w:r>
      <w:r w:rsidRPr="004A54F2">
        <w:rPr>
          <w:rFonts w:ascii="Arial" w:hAnsi="Arial" w:cs="Arial"/>
        </w:rPr>
        <w:t xml:space="preserve"> - Rocca di Noceto (Parma).</w:t>
      </w:r>
      <w:r w:rsidRPr="004A54F2">
        <w:rPr>
          <w:rFonts w:ascii="Arial" w:hAnsi="Arial" w:cs="Arial"/>
        </w:rPr>
        <w:br/>
        <w:t xml:space="preserve">1998 </w:t>
      </w:r>
      <w:r w:rsidRPr="004A54F2">
        <w:rPr>
          <w:rFonts w:ascii="Arial" w:hAnsi="Arial" w:cs="Arial"/>
          <w:i/>
          <w:iCs/>
        </w:rPr>
        <w:t>Collettiva</w:t>
      </w:r>
      <w:r w:rsidRPr="004A54F2">
        <w:rPr>
          <w:rFonts w:ascii="Arial" w:hAnsi="Arial" w:cs="Arial"/>
        </w:rPr>
        <w:t xml:space="preserve"> - International Line, Basilicanova (Parma).</w:t>
      </w:r>
      <w:r w:rsidRPr="004A54F2">
        <w:rPr>
          <w:rFonts w:ascii="Arial" w:hAnsi="Arial" w:cs="Arial"/>
        </w:rPr>
        <w:br/>
        <w:t xml:space="preserve">1997 </w:t>
      </w:r>
      <w:r w:rsidRPr="004A54F2">
        <w:rPr>
          <w:rFonts w:ascii="Arial" w:hAnsi="Arial" w:cs="Arial"/>
          <w:i/>
          <w:iCs/>
        </w:rPr>
        <w:t>18 Giovani Artisti</w:t>
      </w:r>
      <w:r w:rsidRPr="004A54F2">
        <w:rPr>
          <w:rFonts w:ascii="Arial" w:hAnsi="Arial" w:cs="Arial"/>
        </w:rPr>
        <w:t xml:space="preserve"> - Ex-Chiesa di San Ludovico, Parma.</w:t>
      </w:r>
      <w:r w:rsidRPr="004A54F2">
        <w:rPr>
          <w:rFonts w:ascii="Arial" w:hAnsi="Arial" w:cs="Arial"/>
        </w:rPr>
        <w:br/>
        <w:t xml:space="preserve">1995 </w:t>
      </w:r>
      <w:r w:rsidRPr="004A54F2">
        <w:rPr>
          <w:rFonts w:ascii="Arial" w:hAnsi="Arial" w:cs="Arial"/>
          <w:i/>
          <w:iCs/>
        </w:rPr>
        <w:t xml:space="preserve">Signori si </w:t>
      </w:r>
      <w:proofErr w:type="spellStart"/>
      <w:r w:rsidRPr="004A54F2">
        <w:rPr>
          <w:rFonts w:ascii="Arial" w:hAnsi="Arial" w:cs="Arial"/>
          <w:i/>
          <w:iCs/>
        </w:rPr>
        <w:t>pArte</w:t>
      </w:r>
      <w:proofErr w:type="spellEnd"/>
      <w:r w:rsidRPr="004A54F2">
        <w:rPr>
          <w:rFonts w:ascii="Arial" w:hAnsi="Arial" w:cs="Arial"/>
          <w:i/>
          <w:iCs/>
        </w:rPr>
        <w:t xml:space="preserve"> 2</w:t>
      </w:r>
      <w:r w:rsidRPr="004A54F2">
        <w:rPr>
          <w:rFonts w:ascii="Arial" w:hAnsi="Arial" w:cs="Arial"/>
        </w:rPr>
        <w:t xml:space="preserve"> - Galleria dell’Istituto Comunale "Dosso Dossi", Ferrara.</w:t>
      </w:r>
      <w:r w:rsidRPr="004A54F2">
        <w:rPr>
          <w:rFonts w:ascii="Arial" w:hAnsi="Arial" w:cs="Arial"/>
        </w:rPr>
        <w:br/>
        <w:t xml:space="preserve">1994 </w:t>
      </w:r>
      <w:r w:rsidRPr="004A54F2">
        <w:rPr>
          <w:rFonts w:ascii="Arial" w:hAnsi="Arial" w:cs="Arial"/>
          <w:i/>
          <w:iCs/>
        </w:rPr>
        <w:t>Invito all’Immagine</w:t>
      </w:r>
      <w:r w:rsidRPr="004A54F2">
        <w:rPr>
          <w:rFonts w:ascii="Arial" w:hAnsi="Arial" w:cs="Arial"/>
        </w:rPr>
        <w:t xml:space="preserve"> -  International Line, Basilicanova (Parma). </w:t>
      </w:r>
      <w:r w:rsidRPr="004A54F2">
        <w:rPr>
          <w:rFonts w:ascii="Arial" w:hAnsi="Arial" w:cs="Arial"/>
        </w:rPr>
        <w:br/>
        <w:t xml:space="preserve">1993 </w:t>
      </w:r>
      <w:r w:rsidRPr="004A54F2">
        <w:rPr>
          <w:rFonts w:ascii="Arial" w:hAnsi="Arial" w:cs="Arial"/>
          <w:i/>
          <w:iCs/>
        </w:rPr>
        <w:t>Giovani Artisti a Parma</w:t>
      </w:r>
      <w:r w:rsidRPr="004A54F2">
        <w:rPr>
          <w:rFonts w:ascii="Arial" w:hAnsi="Arial" w:cs="Arial"/>
        </w:rPr>
        <w:t xml:space="preserve"> - Palazzo Eucherio </w:t>
      </w:r>
      <w:proofErr w:type="spellStart"/>
      <w:r w:rsidRPr="004A54F2">
        <w:rPr>
          <w:rFonts w:ascii="Arial" w:hAnsi="Arial" w:cs="Arial"/>
        </w:rPr>
        <w:t>Sanvitale</w:t>
      </w:r>
      <w:proofErr w:type="spellEnd"/>
      <w:r w:rsidRPr="004A54F2">
        <w:rPr>
          <w:rFonts w:ascii="Arial" w:hAnsi="Arial" w:cs="Arial"/>
        </w:rPr>
        <w:t>, Parma. A cura di Gianni Cavazzini.</w:t>
      </w:r>
      <w:r w:rsidRPr="004A54F2">
        <w:rPr>
          <w:rFonts w:ascii="Arial" w:hAnsi="Arial" w:cs="Arial"/>
        </w:rPr>
        <w:br/>
      </w:r>
    </w:p>
    <w:p w:rsidR="004A54F2" w:rsidRPr="004A54F2" w:rsidRDefault="000A26A6" w:rsidP="004A54F2">
      <w:pPr>
        <w:spacing w:before="40" w:after="8"/>
        <w:rPr>
          <w:rStyle w:val="Enfasigrassetto"/>
          <w:rFonts w:ascii="Arial" w:hAnsi="Arial" w:cs="Arial"/>
        </w:rPr>
      </w:pPr>
      <w:r>
        <w:rPr>
          <w:rStyle w:val="Enfasigrassetto"/>
          <w:rFonts w:ascii="Arial" w:hAnsi="Arial" w:cs="Arial"/>
        </w:rPr>
        <w:t xml:space="preserve">Premi, </w:t>
      </w:r>
      <w:r w:rsidR="004A54F2" w:rsidRPr="004A54F2">
        <w:rPr>
          <w:rStyle w:val="Enfasigrassetto"/>
          <w:rFonts w:ascii="Arial" w:hAnsi="Arial" w:cs="Arial"/>
        </w:rPr>
        <w:t>segnalazioni</w:t>
      </w:r>
      <w:r>
        <w:rPr>
          <w:rStyle w:val="Enfasigrassetto"/>
          <w:rFonts w:ascii="Arial" w:hAnsi="Arial" w:cs="Arial"/>
        </w:rPr>
        <w:t xml:space="preserve"> e conferenze</w:t>
      </w:r>
    </w:p>
    <w:p w:rsidR="004A54F2" w:rsidRPr="004A54F2" w:rsidRDefault="004A54F2" w:rsidP="004A54F2">
      <w:pPr>
        <w:spacing w:before="40" w:after="8"/>
        <w:rPr>
          <w:rStyle w:val="Enfasigrassetto"/>
          <w:rFonts w:ascii="Arial" w:hAnsi="Arial" w:cs="Arial"/>
        </w:rPr>
      </w:pPr>
      <w:r w:rsidRPr="004A54F2">
        <w:rPr>
          <w:rStyle w:val="Enfasigrassetto"/>
          <w:rFonts w:ascii="Arial" w:hAnsi="Arial" w:cs="Arial"/>
          <w:b w:val="0"/>
        </w:rPr>
        <w:t xml:space="preserve">2013 Art Save the </w:t>
      </w:r>
      <w:proofErr w:type="spellStart"/>
      <w:r w:rsidRPr="004A54F2">
        <w:rPr>
          <w:rStyle w:val="Enfasigrassetto"/>
          <w:rFonts w:ascii="Arial" w:hAnsi="Arial" w:cs="Arial"/>
          <w:b w:val="0"/>
        </w:rPr>
        <w:t>City_conference</w:t>
      </w:r>
      <w:proofErr w:type="spellEnd"/>
      <w:r w:rsidRPr="004A54F2">
        <w:rPr>
          <w:rStyle w:val="Enfasigrassetto"/>
          <w:rFonts w:ascii="Arial" w:hAnsi="Arial" w:cs="Arial"/>
          <w:b w:val="0"/>
        </w:rPr>
        <w:t xml:space="preserve">.  </w:t>
      </w:r>
      <w:r w:rsidRPr="004A54F2">
        <w:rPr>
          <w:rStyle w:val="Enfasicorsivo"/>
          <w:rFonts w:ascii="Arial" w:hAnsi="Arial" w:cs="Arial"/>
          <w:bCs/>
        </w:rPr>
        <w:t>Artisti a confronto: spazi, metodi, percorsi di un lavoro nella città.</w:t>
      </w:r>
      <w:r w:rsidRPr="004A54F2">
        <w:rPr>
          <w:rFonts w:ascii="Arial" w:hAnsi="Arial" w:cs="Arial"/>
        </w:rPr>
        <w:t xml:space="preserve"> Dipartimento di Beni Culturali dell’Università di Parma, a cura della Prof.ssa Vanja </w:t>
      </w:r>
      <w:proofErr w:type="spellStart"/>
      <w:r w:rsidRPr="004A54F2">
        <w:rPr>
          <w:rFonts w:ascii="Arial" w:hAnsi="Arial" w:cs="Arial"/>
        </w:rPr>
        <w:t>Strukelj</w:t>
      </w:r>
      <w:proofErr w:type="spellEnd"/>
      <w:r w:rsidRPr="004A54F2">
        <w:rPr>
          <w:rFonts w:ascii="Arial" w:hAnsi="Arial" w:cs="Arial"/>
        </w:rPr>
        <w:t>.</w:t>
      </w:r>
    </w:p>
    <w:p w:rsidR="004A54F2" w:rsidRPr="004A54F2" w:rsidRDefault="004A54F2" w:rsidP="004A54F2">
      <w:pPr>
        <w:spacing w:before="40" w:after="8"/>
        <w:rPr>
          <w:rStyle w:val="Enfasigrassetto"/>
          <w:rFonts w:ascii="Arial" w:hAnsi="Arial" w:cs="Arial"/>
          <w:b w:val="0"/>
        </w:rPr>
      </w:pPr>
      <w:r w:rsidRPr="004A54F2">
        <w:rPr>
          <w:rStyle w:val="Enfasigrassetto"/>
          <w:rFonts w:ascii="Arial" w:hAnsi="Arial" w:cs="Arial"/>
          <w:b w:val="0"/>
        </w:rPr>
        <w:t xml:space="preserve">2013 </w:t>
      </w:r>
      <w:r w:rsidRPr="004A54F2">
        <w:rPr>
          <w:rStyle w:val="Enfasigrassetto"/>
          <w:rFonts w:ascii="Arial" w:hAnsi="Arial" w:cs="Arial"/>
          <w:b w:val="0"/>
          <w:i/>
        </w:rPr>
        <w:t xml:space="preserve">Autoritratti d’artista-incontro con Giacomo </w:t>
      </w:r>
      <w:proofErr w:type="spellStart"/>
      <w:r w:rsidRPr="004A54F2">
        <w:rPr>
          <w:rStyle w:val="Enfasigrassetto"/>
          <w:rFonts w:ascii="Arial" w:hAnsi="Arial" w:cs="Arial"/>
          <w:b w:val="0"/>
          <w:i/>
        </w:rPr>
        <w:t>Cossio</w:t>
      </w:r>
      <w:proofErr w:type="spellEnd"/>
      <w:r w:rsidRPr="004A54F2">
        <w:rPr>
          <w:rStyle w:val="Enfasigrassetto"/>
          <w:rFonts w:ascii="Arial" w:hAnsi="Arial" w:cs="Arial"/>
          <w:b w:val="0"/>
        </w:rPr>
        <w:t xml:space="preserve">, Associazione Remo </w:t>
      </w:r>
      <w:proofErr w:type="spellStart"/>
      <w:r w:rsidRPr="004A54F2">
        <w:rPr>
          <w:rStyle w:val="Enfasigrassetto"/>
          <w:rFonts w:ascii="Arial" w:hAnsi="Arial" w:cs="Arial"/>
          <w:b w:val="0"/>
        </w:rPr>
        <w:t>Gaibazzi</w:t>
      </w:r>
      <w:proofErr w:type="spellEnd"/>
      <w:r w:rsidRPr="004A54F2">
        <w:rPr>
          <w:rStyle w:val="Enfasigrassetto"/>
          <w:rFonts w:ascii="Arial" w:hAnsi="Arial" w:cs="Arial"/>
          <w:b w:val="0"/>
        </w:rPr>
        <w:t>, Parma.</w:t>
      </w:r>
    </w:p>
    <w:p w:rsidR="004A54F2" w:rsidRPr="004A54F2" w:rsidRDefault="004A54F2" w:rsidP="004A54F2">
      <w:pPr>
        <w:spacing w:before="40" w:after="8"/>
        <w:rPr>
          <w:rStyle w:val="Enfasigrassetto"/>
          <w:rFonts w:ascii="Arial" w:hAnsi="Arial" w:cs="Arial"/>
          <w:b w:val="0"/>
        </w:rPr>
      </w:pPr>
      <w:r w:rsidRPr="004A54F2">
        <w:rPr>
          <w:rStyle w:val="Enfasigrassetto"/>
          <w:rFonts w:ascii="Arial" w:hAnsi="Arial" w:cs="Arial"/>
          <w:b w:val="0"/>
        </w:rPr>
        <w:t xml:space="preserve">2013Pitture della </w:t>
      </w:r>
      <w:r w:rsidRPr="004A54F2">
        <w:rPr>
          <w:rStyle w:val="Enfasigrassetto"/>
          <w:rFonts w:ascii="Arial" w:hAnsi="Arial" w:cs="Arial"/>
          <w:b w:val="0"/>
          <w:i/>
        </w:rPr>
        <w:t>Libreria Economica Tasca</w:t>
      </w:r>
      <w:r w:rsidRPr="004A54F2">
        <w:rPr>
          <w:rStyle w:val="Enfasigrassetto"/>
          <w:rFonts w:ascii="Arial" w:hAnsi="Arial" w:cs="Arial"/>
          <w:b w:val="0"/>
        </w:rPr>
        <w:t xml:space="preserve">, Tasca Studio Scagliarini + Tasca. </w:t>
      </w:r>
    </w:p>
    <w:p w:rsidR="004A54F2" w:rsidRPr="004A54F2" w:rsidRDefault="004A54F2" w:rsidP="004A54F2">
      <w:pPr>
        <w:spacing w:before="40" w:after="8"/>
        <w:rPr>
          <w:rStyle w:val="Enfasigrassetto"/>
          <w:rFonts w:ascii="Arial" w:hAnsi="Arial" w:cs="Arial"/>
          <w:b w:val="0"/>
        </w:rPr>
      </w:pPr>
      <w:r w:rsidRPr="004A54F2">
        <w:rPr>
          <w:rStyle w:val="Enfasigrassetto"/>
          <w:rFonts w:ascii="Arial" w:hAnsi="Arial" w:cs="Arial"/>
          <w:b w:val="0"/>
        </w:rPr>
        <w:t xml:space="preserve">2012 Segnalato dalla Giuria del </w:t>
      </w:r>
      <w:r w:rsidRPr="004A54F2">
        <w:rPr>
          <w:rStyle w:val="Enfasigrassetto"/>
          <w:rFonts w:ascii="Arial" w:hAnsi="Arial" w:cs="Arial"/>
          <w:b w:val="0"/>
          <w:i/>
        </w:rPr>
        <w:t>Premio Combat</w:t>
      </w:r>
      <w:r w:rsidRPr="004A54F2">
        <w:rPr>
          <w:rStyle w:val="Enfasigrassetto"/>
          <w:rFonts w:ascii="Arial" w:hAnsi="Arial" w:cs="Arial"/>
          <w:b w:val="0"/>
        </w:rPr>
        <w:t xml:space="preserve"> 2012</w:t>
      </w:r>
    </w:p>
    <w:p w:rsidR="004A54F2" w:rsidRPr="004A54F2" w:rsidRDefault="004A54F2" w:rsidP="004A54F2">
      <w:pPr>
        <w:spacing w:before="40" w:after="8"/>
        <w:rPr>
          <w:rFonts w:ascii="Arial" w:hAnsi="Arial" w:cs="Arial"/>
        </w:rPr>
      </w:pPr>
      <w:r w:rsidRPr="004A54F2">
        <w:rPr>
          <w:rFonts w:ascii="Arial" w:hAnsi="Arial" w:cs="Arial"/>
        </w:rPr>
        <w:t xml:space="preserve">2005 </w:t>
      </w:r>
      <w:r w:rsidRPr="004A54F2">
        <w:rPr>
          <w:rFonts w:ascii="Arial" w:hAnsi="Arial" w:cs="Arial"/>
          <w:i/>
          <w:iCs/>
        </w:rPr>
        <w:t>Biennale dei Giovani Artisti dell’Europa e del Mediterraneo</w:t>
      </w:r>
      <w:r w:rsidRPr="004A54F2">
        <w:rPr>
          <w:rFonts w:ascii="Arial" w:hAnsi="Arial" w:cs="Arial"/>
        </w:rPr>
        <w:t>, Castel Sant’Elmo, Napoli</w:t>
      </w:r>
    </w:p>
    <w:p w:rsidR="004A54F2" w:rsidRPr="004A54F2" w:rsidRDefault="004A54F2" w:rsidP="004A54F2">
      <w:pPr>
        <w:spacing w:before="40" w:after="8"/>
        <w:rPr>
          <w:rStyle w:val="Enfasigrassetto"/>
          <w:rFonts w:ascii="Arial" w:hAnsi="Arial" w:cs="Arial"/>
          <w:b w:val="0"/>
          <w:bCs w:val="0"/>
        </w:rPr>
      </w:pPr>
    </w:p>
    <w:p w:rsidR="004A54F2" w:rsidRPr="004A54F2" w:rsidRDefault="004A54F2" w:rsidP="004A54F2">
      <w:pPr>
        <w:spacing w:before="40" w:after="8"/>
        <w:rPr>
          <w:rStyle w:val="Enfasigrassetto"/>
          <w:rFonts w:ascii="Arial" w:hAnsi="Arial" w:cs="Arial"/>
          <w:b w:val="0"/>
          <w:bCs w:val="0"/>
        </w:rPr>
      </w:pPr>
    </w:p>
    <w:p w:rsidR="004A54F2" w:rsidRPr="004A54F2" w:rsidRDefault="004A54F2" w:rsidP="004A54F2">
      <w:pPr>
        <w:spacing w:before="40" w:after="8"/>
        <w:rPr>
          <w:rStyle w:val="Enfasigrassetto"/>
          <w:rFonts w:ascii="Arial" w:hAnsi="Arial" w:cs="Arial"/>
          <w:b w:val="0"/>
          <w:bCs w:val="0"/>
        </w:rPr>
      </w:pPr>
      <w:r w:rsidRPr="004A54F2">
        <w:rPr>
          <w:rStyle w:val="Enfasigrassetto"/>
          <w:rFonts w:ascii="Arial" w:hAnsi="Arial" w:cs="Arial"/>
          <w:b w:val="0"/>
          <w:bCs w:val="0"/>
        </w:rPr>
        <w:t>Contatti</w:t>
      </w:r>
    </w:p>
    <w:p w:rsidR="004A54F2" w:rsidRPr="004A54F2" w:rsidRDefault="004A54F2" w:rsidP="004A54F2">
      <w:pPr>
        <w:spacing w:before="40" w:after="8"/>
        <w:rPr>
          <w:rFonts w:ascii="Arial" w:hAnsi="Arial" w:cs="Arial"/>
          <w:b/>
          <w:bCs/>
        </w:rPr>
      </w:pPr>
      <w:r w:rsidRPr="004A54F2">
        <w:rPr>
          <w:rStyle w:val="Enfasigrassetto"/>
          <w:rFonts w:ascii="Arial" w:hAnsi="Arial" w:cs="Arial"/>
          <w:b w:val="0"/>
          <w:bCs w:val="0"/>
        </w:rPr>
        <w:t>Cell. 340 9351823</w:t>
      </w:r>
      <w:r w:rsidRPr="004A54F2">
        <w:rPr>
          <w:rFonts w:ascii="Arial" w:hAnsi="Arial" w:cs="Arial"/>
          <w:b/>
          <w:bCs/>
        </w:rPr>
        <w:br/>
      </w:r>
      <w:r w:rsidRPr="004A54F2">
        <w:rPr>
          <w:rStyle w:val="Enfasigrassetto"/>
          <w:rFonts w:ascii="Arial" w:hAnsi="Arial" w:cs="Arial"/>
          <w:b w:val="0"/>
          <w:bCs w:val="0"/>
        </w:rPr>
        <w:t>e-mail socosamigioco@alice.it</w:t>
      </w:r>
    </w:p>
    <w:p w:rsidR="003F5100" w:rsidRPr="004A54F2" w:rsidRDefault="003F5100" w:rsidP="004A54F2">
      <w:pPr>
        <w:spacing w:before="40" w:after="8"/>
        <w:rPr>
          <w:rFonts w:ascii="Arial" w:hAnsi="Arial" w:cs="Arial"/>
        </w:rPr>
      </w:pPr>
    </w:p>
    <w:p w:rsidR="003F5100" w:rsidRPr="004A54F2" w:rsidRDefault="003F5100" w:rsidP="004A54F2">
      <w:pPr>
        <w:spacing w:before="40" w:after="8"/>
        <w:rPr>
          <w:rFonts w:ascii="Arial" w:hAnsi="Arial" w:cs="Arial"/>
        </w:rPr>
      </w:pPr>
    </w:p>
    <w:sectPr w:rsidR="003F5100" w:rsidRPr="004A54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58" w:rsidRDefault="004A0858" w:rsidP="00362AB9">
      <w:pPr>
        <w:spacing w:after="0"/>
      </w:pPr>
      <w:r>
        <w:separator/>
      </w:r>
    </w:p>
  </w:endnote>
  <w:endnote w:type="continuationSeparator" w:id="0">
    <w:p w:rsidR="004A0858" w:rsidRDefault="004A0858" w:rsidP="00362A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58" w:rsidRDefault="004A0858" w:rsidP="00362AB9">
      <w:pPr>
        <w:spacing w:after="0"/>
      </w:pPr>
      <w:r>
        <w:separator/>
      </w:r>
    </w:p>
  </w:footnote>
  <w:footnote w:type="continuationSeparator" w:id="0">
    <w:p w:rsidR="004A0858" w:rsidRDefault="004A0858" w:rsidP="00362A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4ED"/>
    <w:multiLevelType w:val="hybridMultilevel"/>
    <w:tmpl w:val="EA30D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0E92"/>
    <w:multiLevelType w:val="hybridMultilevel"/>
    <w:tmpl w:val="63DA1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81987"/>
    <w:multiLevelType w:val="hybridMultilevel"/>
    <w:tmpl w:val="09B84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24E32"/>
    <w:multiLevelType w:val="hybridMultilevel"/>
    <w:tmpl w:val="4170E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54E87"/>
    <w:multiLevelType w:val="hybridMultilevel"/>
    <w:tmpl w:val="BBE4A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94FFB"/>
    <w:multiLevelType w:val="hybridMultilevel"/>
    <w:tmpl w:val="666CB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4E"/>
    <w:rsid w:val="00043391"/>
    <w:rsid w:val="000773C2"/>
    <w:rsid w:val="000A26A6"/>
    <w:rsid w:val="000C5D7C"/>
    <w:rsid w:val="001E17F2"/>
    <w:rsid w:val="002117FC"/>
    <w:rsid w:val="00215873"/>
    <w:rsid w:val="00246D32"/>
    <w:rsid w:val="002D78EE"/>
    <w:rsid w:val="0030740A"/>
    <w:rsid w:val="003451DE"/>
    <w:rsid w:val="00362AB9"/>
    <w:rsid w:val="003668AA"/>
    <w:rsid w:val="003850E1"/>
    <w:rsid w:val="003872AC"/>
    <w:rsid w:val="00387533"/>
    <w:rsid w:val="003E426F"/>
    <w:rsid w:val="003F5100"/>
    <w:rsid w:val="00457B11"/>
    <w:rsid w:val="004A0858"/>
    <w:rsid w:val="004A54F2"/>
    <w:rsid w:val="005311B7"/>
    <w:rsid w:val="00597A4A"/>
    <w:rsid w:val="005A6344"/>
    <w:rsid w:val="005B50D3"/>
    <w:rsid w:val="00725D9A"/>
    <w:rsid w:val="00802A9A"/>
    <w:rsid w:val="008E4B1B"/>
    <w:rsid w:val="008F7932"/>
    <w:rsid w:val="00995391"/>
    <w:rsid w:val="009A6707"/>
    <w:rsid w:val="00A86DD2"/>
    <w:rsid w:val="00B403E3"/>
    <w:rsid w:val="00BD3E34"/>
    <w:rsid w:val="00BE17B2"/>
    <w:rsid w:val="00C334DD"/>
    <w:rsid w:val="00D1114E"/>
    <w:rsid w:val="00D11A42"/>
    <w:rsid w:val="00D2240C"/>
    <w:rsid w:val="00D7188E"/>
    <w:rsid w:val="00DE381F"/>
    <w:rsid w:val="00DE4195"/>
    <w:rsid w:val="00E0437E"/>
    <w:rsid w:val="00EE7E30"/>
    <w:rsid w:val="00EF4116"/>
    <w:rsid w:val="00FA254F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2A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2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62A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62A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A9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A9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62AB9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A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A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62AB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AB9"/>
  </w:style>
  <w:style w:type="paragraph" w:styleId="Pidipagina">
    <w:name w:val="footer"/>
    <w:basedOn w:val="Normale"/>
    <w:link w:val="PidipaginaCarattere"/>
    <w:uiPriority w:val="99"/>
    <w:unhideWhenUsed/>
    <w:rsid w:val="00362AB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AB9"/>
  </w:style>
  <w:style w:type="character" w:customStyle="1" w:styleId="Titolo1Carattere">
    <w:name w:val="Titolo 1 Carattere"/>
    <w:basedOn w:val="Carpredefinitoparagrafo"/>
    <w:link w:val="Titolo1"/>
    <w:uiPriority w:val="9"/>
    <w:rsid w:val="00362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362AB9"/>
    <w:pPr>
      <w:spacing w:after="0"/>
    </w:pPr>
  </w:style>
  <w:style w:type="paragraph" w:styleId="Titolo">
    <w:name w:val="Title"/>
    <w:basedOn w:val="Normale"/>
    <w:next w:val="Normale"/>
    <w:link w:val="TitoloCarattere"/>
    <w:uiPriority w:val="10"/>
    <w:qFormat/>
    <w:rsid w:val="00362A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62A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2A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62A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qFormat/>
    <w:rsid w:val="004A54F2"/>
    <w:rPr>
      <w:b/>
      <w:bCs/>
    </w:rPr>
  </w:style>
  <w:style w:type="paragraph" w:customStyle="1" w:styleId="a">
    <w:basedOn w:val="Normale"/>
    <w:next w:val="Corpotesto"/>
    <w:link w:val="CorpodeltestoCarattere"/>
    <w:rsid w:val="004A54F2"/>
    <w:pPr>
      <w:spacing w:after="0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a"/>
    <w:semiHidden/>
    <w:rsid w:val="004A54F2"/>
    <w:rPr>
      <w:sz w:val="22"/>
    </w:rPr>
  </w:style>
  <w:style w:type="character" w:styleId="Enfasicorsivo">
    <w:name w:val="Emphasis"/>
    <w:basedOn w:val="Carpredefinitoparagrafo"/>
    <w:uiPriority w:val="20"/>
    <w:qFormat/>
    <w:rsid w:val="004A54F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A54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5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2A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2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62A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62A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A9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A9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62AB9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A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A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62AB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AB9"/>
  </w:style>
  <w:style w:type="paragraph" w:styleId="Pidipagina">
    <w:name w:val="footer"/>
    <w:basedOn w:val="Normale"/>
    <w:link w:val="PidipaginaCarattere"/>
    <w:uiPriority w:val="99"/>
    <w:unhideWhenUsed/>
    <w:rsid w:val="00362AB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AB9"/>
  </w:style>
  <w:style w:type="character" w:customStyle="1" w:styleId="Titolo1Carattere">
    <w:name w:val="Titolo 1 Carattere"/>
    <w:basedOn w:val="Carpredefinitoparagrafo"/>
    <w:link w:val="Titolo1"/>
    <w:uiPriority w:val="9"/>
    <w:rsid w:val="00362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362AB9"/>
    <w:pPr>
      <w:spacing w:after="0"/>
    </w:pPr>
  </w:style>
  <w:style w:type="paragraph" w:styleId="Titolo">
    <w:name w:val="Title"/>
    <w:basedOn w:val="Normale"/>
    <w:next w:val="Normale"/>
    <w:link w:val="TitoloCarattere"/>
    <w:uiPriority w:val="10"/>
    <w:qFormat/>
    <w:rsid w:val="00362A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62A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2A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62A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qFormat/>
    <w:rsid w:val="004A54F2"/>
    <w:rPr>
      <w:b/>
      <w:bCs/>
    </w:rPr>
  </w:style>
  <w:style w:type="paragraph" w:customStyle="1" w:styleId="a">
    <w:basedOn w:val="Normale"/>
    <w:next w:val="Corpotesto"/>
    <w:link w:val="CorpodeltestoCarattere"/>
    <w:rsid w:val="004A54F2"/>
    <w:pPr>
      <w:spacing w:after="0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a"/>
    <w:semiHidden/>
    <w:rsid w:val="004A54F2"/>
    <w:rPr>
      <w:sz w:val="22"/>
    </w:rPr>
  </w:style>
  <w:style w:type="character" w:styleId="Enfasicorsivo">
    <w:name w:val="Emphasis"/>
    <w:basedOn w:val="Carpredefinitoparagrafo"/>
    <w:uiPriority w:val="20"/>
    <w:qFormat/>
    <w:rsid w:val="004A54F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A54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cp:lastPrinted>2016-06-18T10:37:00Z</cp:lastPrinted>
  <dcterms:created xsi:type="dcterms:W3CDTF">2016-06-17T19:57:00Z</dcterms:created>
  <dcterms:modified xsi:type="dcterms:W3CDTF">2016-06-28T08:57:00Z</dcterms:modified>
</cp:coreProperties>
</file>